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7E" w:rsidRPr="00780A94" w:rsidRDefault="001D297E" w:rsidP="006273FF">
      <w:pPr>
        <w:spacing w:line="276" w:lineRule="auto"/>
        <w:ind w:firstLine="540"/>
        <w:jc w:val="center"/>
        <w:outlineLvl w:val="0"/>
        <w:rPr>
          <w:b/>
          <w:bCs/>
          <w:sz w:val="26"/>
          <w:szCs w:val="26"/>
        </w:rPr>
      </w:pPr>
      <w:r w:rsidRPr="00780A94">
        <w:rPr>
          <w:b/>
          <w:bCs/>
          <w:sz w:val="26"/>
          <w:szCs w:val="26"/>
        </w:rPr>
        <w:t>ОТЧЕТ</w:t>
      </w:r>
    </w:p>
    <w:p w:rsidR="001D297E" w:rsidRPr="00780A94" w:rsidRDefault="006463B3" w:rsidP="006273FF">
      <w:pPr>
        <w:spacing w:line="276" w:lineRule="auto"/>
        <w:ind w:firstLine="540"/>
        <w:jc w:val="center"/>
        <w:outlineLvl w:val="0"/>
        <w:rPr>
          <w:b/>
          <w:bCs/>
          <w:sz w:val="26"/>
          <w:szCs w:val="26"/>
        </w:rPr>
      </w:pPr>
      <w:r w:rsidRPr="00780A94">
        <w:rPr>
          <w:b/>
          <w:bCs/>
          <w:sz w:val="26"/>
          <w:szCs w:val="26"/>
        </w:rPr>
        <w:t xml:space="preserve">о выполнении муниципальных </w:t>
      </w:r>
      <w:r w:rsidR="001D297E" w:rsidRPr="00780A94">
        <w:rPr>
          <w:b/>
          <w:bCs/>
          <w:sz w:val="26"/>
          <w:szCs w:val="26"/>
        </w:rPr>
        <w:t>программ</w:t>
      </w:r>
    </w:p>
    <w:p w:rsidR="001D297E" w:rsidRPr="00780A94" w:rsidRDefault="001D297E" w:rsidP="006273FF">
      <w:pPr>
        <w:spacing w:line="276" w:lineRule="auto"/>
        <w:ind w:firstLine="540"/>
        <w:jc w:val="center"/>
        <w:outlineLvl w:val="0"/>
        <w:rPr>
          <w:b/>
          <w:bCs/>
          <w:sz w:val="26"/>
          <w:szCs w:val="26"/>
        </w:rPr>
      </w:pPr>
      <w:r w:rsidRPr="00780A94">
        <w:rPr>
          <w:b/>
          <w:bCs/>
          <w:sz w:val="26"/>
          <w:szCs w:val="26"/>
        </w:rPr>
        <w:t>городского округа город Михайловка</w:t>
      </w:r>
    </w:p>
    <w:p w:rsidR="001D297E" w:rsidRPr="00780A94" w:rsidRDefault="001D297E" w:rsidP="006273FF">
      <w:pPr>
        <w:spacing w:line="276" w:lineRule="auto"/>
        <w:ind w:firstLine="540"/>
        <w:jc w:val="center"/>
        <w:outlineLvl w:val="0"/>
        <w:rPr>
          <w:b/>
          <w:bCs/>
          <w:sz w:val="26"/>
          <w:szCs w:val="26"/>
        </w:rPr>
      </w:pPr>
      <w:r w:rsidRPr="00780A94">
        <w:rPr>
          <w:b/>
          <w:bCs/>
          <w:sz w:val="26"/>
          <w:szCs w:val="26"/>
        </w:rPr>
        <w:t xml:space="preserve">за </w:t>
      </w:r>
      <w:r w:rsidR="00025B2D">
        <w:rPr>
          <w:b/>
          <w:bCs/>
          <w:sz w:val="26"/>
          <w:szCs w:val="26"/>
        </w:rPr>
        <w:t>9</w:t>
      </w:r>
      <w:r w:rsidR="00BE12F7" w:rsidRPr="00780A94">
        <w:rPr>
          <w:b/>
          <w:bCs/>
          <w:sz w:val="26"/>
          <w:szCs w:val="26"/>
        </w:rPr>
        <w:t xml:space="preserve"> </w:t>
      </w:r>
      <w:r w:rsidR="00025B2D">
        <w:rPr>
          <w:b/>
          <w:bCs/>
          <w:sz w:val="26"/>
          <w:szCs w:val="26"/>
        </w:rPr>
        <w:t>месяцев</w:t>
      </w:r>
      <w:r w:rsidR="00BE12F7" w:rsidRPr="00780A94">
        <w:rPr>
          <w:b/>
          <w:bCs/>
          <w:sz w:val="26"/>
          <w:szCs w:val="26"/>
        </w:rPr>
        <w:t xml:space="preserve"> </w:t>
      </w:r>
      <w:r w:rsidR="000A78B6" w:rsidRPr="00780A94">
        <w:rPr>
          <w:b/>
          <w:bCs/>
          <w:sz w:val="26"/>
          <w:szCs w:val="26"/>
        </w:rPr>
        <w:t>201</w:t>
      </w:r>
      <w:r w:rsidR="00BE12F7" w:rsidRPr="00780A94">
        <w:rPr>
          <w:b/>
          <w:bCs/>
          <w:sz w:val="26"/>
          <w:szCs w:val="26"/>
        </w:rPr>
        <w:t>9</w:t>
      </w:r>
      <w:r w:rsidR="00C76119" w:rsidRPr="00780A94">
        <w:rPr>
          <w:b/>
          <w:bCs/>
          <w:sz w:val="26"/>
          <w:szCs w:val="26"/>
        </w:rPr>
        <w:t xml:space="preserve"> год</w:t>
      </w:r>
      <w:r w:rsidR="00BE12F7" w:rsidRPr="00780A94">
        <w:rPr>
          <w:b/>
          <w:bCs/>
          <w:sz w:val="26"/>
          <w:szCs w:val="26"/>
        </w:rPr>
        <w:t>а</w:t>
      </w:r>
    </w:p>
    <w:p w:rsidR="00E9011C" w:rsidRPr="00780A94" w:rsidRDefault="00E9011C" w:rsidP="006273FF">
      <w:pPr>
        <w:spacing w:line="276" w:lineRule="auto"/>
        <w:ind w:firstLine="540"/>
        <w:jc w:val="center"/>
        <w:outlineLvl w:val="0"/>
        <w:rPr>
          <w:b/>
          <w:bCs/>
          <w:sz w:val="26"/>
          <w:szCs w:val="26"/>
        </w:rPr>
      </w:pPr>
    </w:p>
    <w:p w:rsidR="00E9011C" w:rsidRPr="00780A94" w:rsidRDefault="00E9011C" w:rsidP="00456DE4">
      <w:pPr>
        <w:spacing w:line="276" w:lineRule="auto"/>
        <w:ind w:firstLine="540"/>
        <w:jc w:val="both"/>
        <w:outlineLvl w:val="0"/>
        <w:rPr>
          <w:bCs/>
          <w:sz w:val="26"/>
          <w:szCs w:val="26"/>
        </w:rPr>
      </w:pPr>
      <w:r w:rsidRPr="00780A94">
        <w:rPr>
          <w:bCs/>
          <w:sz w:val="26"/>
          <w:szCs w:val="26"/>
        </w:rPr>
        <w:t>Эффективное испол</w:t>
      </w:r>
      <w:r w:rsidR="004D3463" w:rsidRPr="00780A94">
        <w:rPr>
          <w:bCs/>
          <w:sz w:val="26"/>
          <w:szCs w:val="26"/>
        </w:rPr>
        <w:t xml:space="preserve">ьзование </w:t>
      </w:r>
      <w:r w:rsidRPr="00780A94">
        <w:rPr>
          <w:bCs/>
          <w:sz w:val="26"/>
          <w:szCs w:val="26"/>
        </w:rPr>
        <w:t>бюджетных средств является важной проблемой, особенно в условиях ограничения бюджетных средств. В этих условиях первоочередной задачей в городском округе город Михайловка становится определение приоритетов при распределении бюджетных ресурсов, выявление источников финансирования расходов и контроль за целевым и эффективным испол</w:t>
      </w:r>
      <w:r w:rsidR="00456DE4" w:rsidRPr="00780A94">
        <w:rPr>
          <w:bCs/>
          <w:sz w:val="26"/>
          <w:szCs w:val="26"/>
        </w:rPr>
        <w:t>ьзованием</w:t>
      </w:r>
      <w:r w:rsidRPr="00780A94">
        <w:rPr>
          <w:bCs/>
          <w:sz w:val="26"/>
          <w:szCs w:val="26"/>
        </w:rPr>
        <w:t xml:space="preserve"> средств.</w:t>
      </w:r>
    </w:p>
    <w:p w:rsidR="00E9011C" w:rsidRPr="00780A94" w:rsidRDefault="00E9011C" w:rsidP="00456DE4">
      <w:pPr>
        <w:spacing w:line="276" w:lineRule="auto"/>
        <w:ind w:firstLine="540"/>
        <w:jc w:val="both"/>
        <w:outlineLvl w:val="0"/>
        <w:rPr>
          <w:bCs/>
          <w:sz w:val="26"/>
          <w:szCs w:val="26"/>
        </w:rPr>
      </w:pPr>
      <w:r w:rsidRPr="00780A94">
        <w:rPr>
          <w:bCs/>
          <w:sz w:val="26"/>
          <w:szCs w:val="26"/>
        </w:rPr>
        <w:t>Достижение этих задач возможно при применении программно-целевого метода формирования бюджета муниципального образования.</w:t>
      </w:r>
    </w:p>
    <w:p w:rsidR="00E9011C" w:rsidRPr="00780A94" w:rsidRDefault="00E9011C" w:rsidP="00456DE4">
      <w:pPr>
        <w:spacing w:line="276" w:lineRule="auto"/>
        <w:ind w:firstLine="540"/>
        <w:jc w:val="both"/>
        <w:outlineLvl w:val="0"/>
        <w:rPr>
          <w:bCs/>
          <w:sz w:val="26"/>
          <w:szCs w:val="26"/>
        </w:rPr>
      </w:pPr>
      <w:r w:rsidRPr="00780A94">
        <w:rPr>
          <w:bCs/>
          <w:sz w:val="26"/>
          <w:szCs w:val="26"/>
        </w:rPr>
        <w:t>Сущность программно-целевого метода финансирования бюджета заключается в следующем:</w:t>
      </w:r>
    </w:p>
    <w:p w:rsidR="00E9011C" w:rsidRPr="00780A94" w:rsidRDefault="00171030" w:rsidP="00456DE4">
      <w:pPr>
        <w:spacing w:line="276" w:lineRule="auto"/>
        <w:ind w:firstLine="540"/>
        <w:jc w:val="both"/>
        <w:outlineLvl w:val="0"/>
        <w:rPr>
          <w:bCs/>
          <w:sz w:val="26"/>
          <w:szCs w:val="26"/>
        </w:rPr>
      </w:pPr>
      <w:r w:rsidRPr="00780A94">
        <w:rPr>
          <w:bCs/>
          <w:sz w:val="26"/>
          <w:szCs w:val="26"/>
        </w:rPr>
        <w:t>- а</w:t>
      </w:r>
      <w:r w:rsidR="00E9011C" w:rsidRPr="00780A94">
        <w:rPr>
          <w:bCs/>
          <w:sz w:val="26"/>
          <w:szCs w:val="26"/>
        </w:rPr>
        <w:t xml:space="preserve">кцент переносится из потребности в средствах, необходимых для выполнения </w:t>
      </w:r>
      <w:r w:rsidR="00456DE4" w:rsidRPr="00780A94">
        <w:rPr>
          <w:bCs/>
          <w:sz w:val="26"/>
          <w:szCs w:val="26"/>
        </w:rPr>
        <w:t xml:space="preserve">муниципальным образованием своих полномочий, на то какие результаты ожидаются от использования средств, то есть на обеспечение эффективности </w:t>
      </w:r>
      <w:r w:rsidR="00E9011C" w:rsidRPr="00780A94">
        <w:rPr>
          <w:bCs/>
          <w:sz w:val="26"/>
          <w:szCs w:val="26"/>
        </w:rPr>
        <w:t xml:space="preserve"> </w:t>
      </w:r>
      <w:r w:rsidR="00456DE4" w:rsidRPr="00780A94">
        <w:rPr>
          <w:bCs/>
          <w:sz w:val="26"/>
          <w:szCs w:val="26"/>
        </w:rPr>
        <w:t>использования средств;</w:t>
      </w:r>
    </w:p>
    <w:p w:rsidR="00456DE4" w:rsidRPr="00780A94" w:rsidRDefault="00171030" w:rsidP="00456DE4">
      <w:pPr>
        <w:spacing w:line="276" w:lineRule="auto"/>
        <w:ind w:firstLine="540"/>
        <w:jc w:val="both"/>
        <w:outlineLvl w:val="0"/>
        <w:rPr>
          <w:bCs/>
          <w:sz w:val="26"/>
          <w:szCs w:val="26"/>
        </w:rPr>
      </w:pPr>
      <w:r w:rsidRPr="00780A94">
        <w:rPr>
          <w:bCs/>
          <w:sz w:val="26"/>
          <w:szCs w:val="26"/>
        </w:rPr>
        <w:t>- к</w:t>
      </w:r>
      <w:r w:rsidR="00456DE4" w:rsidRPr="00780A94">
        <w:rPr>
          <w:bCs/>
          <w:sz w:val="26"/>
          <w:szCs w:val="26"/>
        </w:rPr>
        <w:t>онтроль осуществляется не за правильностью использования средств, а за тем насколько эффективно используются средства и достигается ожидаемый результат.</w:t>
      </w:r>
    </w:p>
    <w:p w:rsidR="001D297E" w:rsidRPr="00780A94" w:rsidRDefault="001D297E" w:rsidP="006273FF">
      <w:pPr>
        <w:spacing w:line="276" w:lineRule="auto"/>
        <w:ind w:firstLine="540"/>
        <w:jc w:val="both"/>
        <w:rPr>
          <w:b/>
          <w:bCs/>
          <w:sz w:val="26"/>
          <w:szCs w:val="26"/>
        </w:rPr>
      </w:pPr>
    </w:p>
    <w:p w:rsidR="001D297E" w:rsidRPr="00780A94" w:rsidRDefault="001D297E" w:rsidP="006273FF">
      <w:pPr>
        <w:spacing w:line="276" w:lineRule="auto"/>
        <w:ind w:firstLine="540"/>
        <w:jc w:val="both"/>
        <w:outlineLvl w:val="0"/>
        <w:rPr>
          <w:b/>
          <w:bCs/>
          <w:sz w:val="26"/>
          <w:szCs w:val="26"/>
        </w:rPr>
      </w:pPr>
      <w:r w:rsidRPr="00780A94">
        <w:rPr>
          <w:b/>
          <w:bCs/>
          <w:sz w:val="26"/>
          <w:szCs w:val="26"/>
        </w:rPr>
        <w:t>1. Финансирование муниципальных программ</w:t>
      </w:r>
    </w:p>
    <w:p w:rsidR="001D297E" w:rsidRPr="00780A94" w:rsidRDefault="001D297E" w:rsidP="006273FF">
      <w:pPr>
        <w:spacing w:line="276" w:lineRule="auto"/>
        <w:ind w:firstLine="540"/>
        <w:jc w:val="both"/>
        <w:rPr>
          <w:b/>
          <w:bCs/>
          <w:sz w:val="26"/>
          <w:szCs w:val="26"/>
        </w:rPr>
      </w:pPr>
    </w:p>
    <w:p w:rsidR="001D297E" w:rsidRPr="002D33BC" w:rsidRDefault="001D297E" w:rsidP="008A33DA">
      <w:pPr>
        <w:ind w:firstLine="539"/>
        <w:jc w:val="both"/>
        <w:rPr>
          <w:sz w:val="26"/>
          <w:szCs w:val="26"/>
        </w:rPr>
      </w:pPr>
      <w:r w:rsidRPr="002D33BC">
        <w:rPr>
          <w:sz w:val="26"/>
          <w:szCs w:val="26"/>
        </w:rPr>
        <w:t xml:space="preserve">В течение отчетного периода на территории городского округа город Михайловка осуществлялась реализация </w:t>
      </w:r>
      <w:r w:rsidR="000A78B6" w:rsidRPr="002D33BC">
        <w:rPr>
          <w:sz w:val="26"/>
          <w:szCs w:val="26"/>
        </w:rPr>
        <w:t>3</w:t>
      </w:r>
      <w:r w:rsidR="009C4882" w:rsidRPr="002D33BC">
        <w:rPr>
          <w:sz w:val="26"/>
          <w:szCs w:val="26"/>
        </w:rPr>
        <w:t>3</w:t>
      </w:r>
      <w:r w:rsidRPr="002D33BC">
        <w:rPr>
          <w:sz w:val="26"/>
          <w:szCs w:val="26"/>
        </w:rPr>
        <w:t xml:space="preserve"> муниципальн</w:t>
      </w:r>
      <w:r w:rsidR="009C4882" w:rsidRPr="002D33BC">
        <w:rPr>
          <w:sz w:val="26"/>
          <w:szCs w:val="26"/>
        </w:rPr>
        <w:t>ых</w:t>
      </w:r>
      <w:r w:rsidRPr="002D33BC">
        <w:rPr>
          <w:sz w:val="26"/>
          <w:szCs w:val="26"/>
        </w:rPr>
        <w:t xml:space="preserve"> программ, с годовым плановым объемом финансирования </w:t>
      </w:r>
      <w:r w:rsidR="00FA1481" w:rsidRPr="002D33BC">
        <w:rPr>
          <w:sz w:val="26"/>
          <w:szCs w:val="26"/>
        </w:rPr>
        <w:t>328546</w:t>
      </w:r>
      <w:r w:rsidR="009C4882" w:rsidRPr="002D33BC">
        <w:rPr>
          <w:sz w:val="26"/>
          <w:szCs w:val="26"/>
        </w:rPr>
        <w:t>,</w:t>
      </w:r>
      <w:r w:rsidR="001E0726" w:rsidRPr="002D33BC">
        <w:rPr>
          <w:sz w:val="26"/>
          <w:szCs w:val="26"/>
        </w:rPr>
        <w:t>5</w:t>
      </w:r>
      <w:r w:rsidR="0091255A" w:rsidRPr="002D33BC">
        <w:rPr>
          <w:sz w:val="26"/>
          <w:szCs w:val="26"/>
        </w:rPr>
        <w:t xml:space="preserve"> </w:t>
      </w:r>
      <w:r w:rsidRPr="002D33BC">
        <w:rPr>
          <w:sz w:val="26"/>
          <w:szCs w:val="26"/>
        </w:rPr>
        <w:t>тыс.</w:t>
      </w:r>
      <w:r w:rsidR="000627CD" w:rsidRPr="002D33BC">
        <w:rPr>
          <w:sz w:val="26"/>
          <w:szCs w:val="26"/>
        </w:rPr>
        <w:t xml:space="preserve"> </w:t>
      </w:r>
      <w:r w:rsidRPr="002D33BC">
        <w:rPr>
          <w:sz w:val="26"/>
          <w:szCs w:val="26"/>
        </w:rPr>
        <w:t xml:space="preserve">руб., в том числе: </w:t>
      </w:r>
    </w:p>
    <w:p w:rsidR="001D297E" w:rsidRPr="002D33BC" w:rsidRDefault="005652D9" w:rsidP="008A33DA">
      <w:pPr>
        <w:ind w:firstLine="539"/>
        <w:jc w:val="both"/>
        <w:rPr>
          <w:sz w:val="26"/>
          <w:szCs w:val="26"/>
        </w:rPr>
      </w:pPr>
      <w:r w:rsidRPr="002D33BC">
        <w:rPr>
          <w:sz w:val="26"/>
          <w:szCs w:val="26"/>
        </w:rPr>
        <w:t>17</w:t>
      </w:r>
      <w:r w:rsidR="00FA1481" w:rsidRPr="002D33BC">
        <w:rPr>
          <w:sz w:val="26"/>
          <w:szCs w:val="26"/>
        </w:rPr>
        <w:t>2108</w:t>
      </w:r>
      <w:r w:rsidR="000467AC" w:rsidRPr="002D33BC">
        <w:rPr>
          <w:sz w:val="26"/>
          <w:szCs w:val="26"/>
        </w:rPr>
        <w:t>,</w:t>
      </w:r>
      <w:r w:rsidR="00FA1481" w:rsidRPr="002D33BC">
        <w:rPr>
          <w:sz w:val="26"/>
          <w:szCs w:val="26"/>
        </w:rPr>
        <w:t>7</w:t>
      </w:r>
      <w:r w:rsidR="001D297E" w:rsidRPr="002D33BC">
        <w:rPr>
          <w:sz w:val="26"/>
          <w:szCs w:val="26"/>
        </w:rPr>
        <w:t xml:space="preserve"> тыс.</w:t>
      </w:r>
      <w:r w:rsidR="00662750" w:rsidRPr="002D33BC">
        <w:rPr>
          <w:sz w:val="26"/>
          <w:szCs w:val="26"/>
        </w:rPr>
        <w:t xml:space="preserve"> </w:t>
      </w:r>
      <w:r w:rsidR="001D297E" w:rsidRPr="002D33BC">
        <w:rPr>
          <w:sz w:val="26"/>
          <w:szCs w:val="26"/>
        </w:rPr>
        <w:t>руб</w:t>
      </w:r>
      <w:r w:rsidR="0091255A" w:rsidRPr="002D33BC">
        <w:rPr>
          <w:sz w:val="26"/>
          <w:szCs w:val="26"/>
        </w:rPr>
        <w:t>.</w:t>
      </w:r>
      <w:r w:rsidR="001D297E" w:rsidRPr="002D33BC">
        <w:rPr>
          <w:sz w:val="26"/>
          <w:szCs w:val="26"/>
        </w:rPr>
        <w:t xml:space="preserve"> – за счет средств бюджета городского округа (</w:t>
      </w:r>
      <w:r w:rsidR="00FA1481" w:rsidRPr="002D33BC">
        <w:rPr>
          <w:sz w:val="26"/>
          <w:szCs w:val="26"/>
        </w:rPr>
        <w:t>52</w:t>
      </w:r>
      <w:r w:rsidR="001C206F" w:rsidRPr="002D33BC">
        <w:rPr>
          <w:sz w:val="26"/>
          <w:szCs w:val="26"/>
        </w:rPr>
        <w:t>,</w:t>
      </w:r>
      <w:r w:rsidR="00FA1481" w:rsidRPr="002D33BC">
        <w:rPr>
          <w:sz w:val="26"/>
          <w:szCs w:val="26"/>
        </w:rPr>
        <w:t>4</w:t>
      </w:r>
      <w:r w:rsidR="001D297E" w:rsidRPr="002D33BC">
        <w:rPr>
          <w:sz w:val="26"/>
          <w:szCs w:val="26"/>
        </w:rPr>
        <w:t xml:space="preserve"> % от общего объема финансирования муниципальных программ); </w:t>
      </w:r>
    </w:p>
    <w:p w:rsidR="001D297E" w:rsidRPr="002D33BC" w:rsidRDefault="005652D9" w:rsidP="00F20C43">
      <w:pPr>
        <w:ind w:firstLine="539"/>
        <w:jc w:val="both"/>
        <w:rPr>
          <w:sz w:val="26"/>
          <w:szCs w:val="26"/>
        </w:rPr>
      </w:pPr>
      <w:r w:rsidRPr="002D33BC">
        <w:rPr>
          <w:sz w:val="26"/>
          <w:szCs w:val="26"/>
        </w:rPr>
        <w:t>12</w:t>
      </w:r>
      <w:r w:rsidR="00FA1481" w:rsidRPr="002D33BC">
        <w:rPr>
          <w:sz w:val="26"/>
          <w:szCs w:val="26"/>
        </w:rPr>
        <w:t>4760</w:t>
      </w:r>
      <w:r w:rsidR="00032E5A" w:rsidRPr="002D33BC">
        <w:rPr>
          <w:sz w:val="26"/>
          <w:szCs w:val="26"/>
        </w:rPr>
        <w:t>,</w:t>
      </w:r>
      <w:r w:rsidR="00FA1481" w:rsidRPr="002D33BC">
        <w:rPr>
          <w:sz w:val="26"/>
          <w:szCs w:val="26"/>
        </w:rPr>
        <w:t>1</w:t>
      </w:r>
      <w:r w:rsidR="0091255A" w:rsidRPr="002D33BC">
        <w:rPr>
          <w:sz w:val="26"/>
          <w:szCs w:val="26"/>
        </w:rPr>
        <w:t xml:space="preserve"> </w:t>
      </w:r>
      <w:r w:rsidR="001D297E" w:rsidRPr="002D33BC">
        <w:rPr>
          <w:sz w:val="26"/>
          <w:szCs w:val="26"/>
        </w:rPr>
        <w:t>тыс. руб</w:t>
      </w:r>
      <w:r w:rsidR="0091255A" w:rsidRPr="002D33BC">
        <w:rPr>
          <w:sz w:val="26"/>
          <w:szCs w:val="26"/>
        </w:rPr>
        <w:t>.</w:t>
      </w:r>
      <w:r w:rsidR="001D297E" w:rsidRPr="002D33BC">
        <w:rPr>
          <w:sz w:val="26"/>
          <w:szCs w:val="26"/>
        </w:rPr>
        <w:t xml:space="preserve"> – за счет средств областного бюджет</w:t>
      </w:r>
      <w:r w:rsidR="00032E5A" w:rsidRPr="002D33BC">
        <w:rPr>
          <w:sz w:val="26"/>
          <w:szCs w:val="26"/>
        </w:rPr>
        <w:t>а</w:t>
      </w:r>
      <w:r w:rsidR="001D297E" w:rsidRPr="002D33BC">
        <w:rPr>
          <w:sz w:val="26"/>
          <w:szCs w:val="26"/>
        </w:rPr>
        <w:t xml:space="preserve"> (</w:t>
      </w:r>
      <w:r w:rsidR="00FA1481" w:rsidRPr="002D33BC">
        <w:rPr>
          <w:sz w:val="26"/>
          <w:szCs w:val="26"/>
        </w:rPr>
        <w:t>38</w:t>
      </w:r>
      <w:r w:rsidR="008E68B4" w:rsidRPr="002D33BC">
        <w:rPr>
          <w:sz w:val="26"/>
          <w:szCs w:val="26"/>
        </w:rPr>
        <w:t>,</w:t>
      </w:r>
      <w:r w:rsidR="00FA1481" w:rsidRPr="002D33BC">
        <w:rPr>
          <w:sz w:val="26"/>
          <w:szCs w:val="26"/>
        </w:rPr>
        <w:t>0</w:t>
      </w:r>
      <w:r w:rsidR="00032E5A" w:rsidRPr="002D33BC">
        <w:rPr>
          <w:sz w:val="26"/>
          <w:szCs w:val="26"/>
        </w:rPr>
        <w:t>%);</w:t>
      </w:r>
    </w:p>
    <w:p w:rsidR="00032E5A" w:rsidRPr="002D33BC" w:rsidRDefault="00FA1481" w:rsidP="00F20C43">
      <w:pPr>
        <w:ind w:firstLine="539"/>
        <w:jc w:val="both"/>
        <w:rPr>
          <w:sz w:val="26"/>
          <w:szCs w:val="26"/>
        </w:rPr>
      </w:pPr>
      <w:r w:rsidRPr="002D33BC">
        <w:rPr>
          <w:sz w:val="26"/>
          <w:szCs w:val="26"/>
        </w:rPr>
        <w:t>31650</w:t>
      </w:r>
      <w:r w:rsidR="00032E5A" w:rsidRPr="002D33BC">
        <w:rPr>
          <w:sz w:val="26"/>
          <w:szCs w:val="26"/>
        </w:rPr>
        <w:t>,</w:t>
      </w:r>
      <w:r w:rsidR="005652D9" w:rsidRPr="002D33BC">
        <w:rPr>
          <w:sz w:val="26"/>
          <w:szCs w:val="26"/>
        </w:rPr>
        <w:t>7</w:t>
      </w:r>
      <w:r w:rsidR="00032E5A" w:rsidRPr="002D33BC">
        <w:rPr>
          <w:sz w:val="26"/>
          <w:szCs w:val="26"/>
        </w:rPr>
        <w:t xml:space="preserve"> тыс. руб. – за счет средств федерального бюджета (</w:t>
      </w:r>
      <w:r w:rsidRPr="002D33BC">
        <w:rPr>
          <w:sz w:val="26"/>
          <w:szCs w:val="26"/>
        </w:rPr>
        <w:t>9</w:t>
      </w:r>
      <w:r w:rsidR="00032E5A" w:rsidRPr="002D33BC">
        <w:rPr>
          <w:sz w:val="26"/>
          <w:szCs w:val="26"/>
        </w:rPr>
        <w:t>,</w:t>
      </w:r>
      <w:r w:rsidRPr="002D33BC">
        <w:rPr>
          <w:sz w:val="26"/>
          <w:szCs w:val="26"/>
        </w:rPr>
        <w:t>6</w:t>
      </w:r>
      <w:r w:rsidR="00032E5A" w:rsidRPr="002D33BC">
        <w:rPr>
          <w:sz w:val="26"/>
          <w:szCs w:val="26"/>
        </w:rPr>
        <w:t xml:space="preserve"> %).</w:t>
      </w:r>
    </w:p>
    <w:p w:rsidR="00FA1481" w:rsidRPr="002D33BC" w:rsidRDefault="00FA1481" w:rsidP="00F20C43">
      <w:pPr>
        <w:ind w:firstLine="539"/>
        <w:jc w:val="both"/>
        <w:rPr>
          <w:sz w:val="26"/>
          <w:szCs w:val="26"/>
        </w:rPr>
      </w:pPr>
      <w:r w:rsidRPr="002D33BC">
        <w:rPr>
          <w:sz w:val="26"/>
          <w:szCs w:val="26"/>
        </w:rPr>
        <w:t>27,0 тыс. руб. – за счет средств добровольного пожертвования.</w:t>
      </w:r>
    </w:p>
    <w:p w:rsidR="003E44EC" w:rsidRPr="002D33BC" w:rsidRDefault="003E44EC" w:rsidP="00F20C43">
      <w:pPr>
        <w:ind w:firstLine="539"/>
        <w:jc w:val="both"/>
        <w:rPr>
          <w:sz w:val="26"/>
          <w:szCs w:val="26"/>
        </w:rPr>
      </w:pPr>
    </w:p>
    <w:p w:rsidR="003E44EC" w:rsidRPr="002D33BC" w:rsidRDefault="003E44EC" w:rsidP="003E44EC">
      <w:pPr>
        <w:ind w:firstLine="539"/>
        <w:jc w:val="both"/>
        <w:rPr>
          <w:sz w:val="26"/>
          <w:szCs w:val="26"/>
        </w:rPr>
      </w:pPr>
      <w:r w:rsidRPr="002D33BC">
        <w:rPr>
          <w:sz w:val="26"/>
          <w:szCs w:val="26"/>
        </w:rPr>
        <w:t xml:space="preserve">Фактически по всем программам </w:t>
      </w:r>
      <w:r w:rsidR="00FA1481" w:rsidRPr="002D33BC">
        <w:rPr>
          <w:sz w:val="26"/>
          <w:szCs w:val="26"/>
        </w:rPr>
        <w:t>за</w:t>
      </w:r>
      <w:r w:rsidRPr="002D33BC">
        <w:rPr>
          <w:sz w:val="26"/>
          <w:szCs w:val="26"/>
        </w:rPr>
        <w:t xml:space="preserve"> </w:t>
      </w:r>
      <w:r w:rsidR="00FA1481" w:rsidRPr="002D33BC">
        <w:rPr>
          <w:sz w:val="26"/>
          <w:szCs w:val="26"/>
        </w:rPr>
        <w:t>9</w:t>
      </w:r>
      <w:r w:rsidRPr="002D33BC">
        <w:rPr>
          <w:sz w:val="26"/>
          <w:szCs w:val="26"/>
        </w:rPr>
        <w:t xml:space="preserve"> </w:t>
      </w:r>
      <w:r w:rsidR="00FA1481" w:rsidRPr="002D33BC">
        <w:rPr>
          <w:sz w:val="26"/>
          <w:szCs w:val="26"/>
        </w:rPr>
        <w:t>месяцев</w:t>
      </w:r>
      <w:r w:rsidRPr="002D33BC">
        <w:rPr>
          <w:sz w:val="26"/>
          <w:szCs w:val="26"/>
        </w:rPr>
        <w:t xml:space="preserve"> 2019 года реализовано мероприятий на сумму </w:t>
      </w:r>
      <w:r w:rsidR="00FA1481" w:rsidRPr="002D33BC">
        <w:rPr>
          <w:sz w:val="26"/>
          <w:szCs w:val="26"/>
        </w:rPr>
        <w:t>186703</w:t>
      </w:r>
      <w:r w:rsidR="001E0726" w:rsidRPr="002D33BC">
        <w:rPr>
          <w:sz w:val="26"/>
          <w:szCs w:val="26"/>
        </w:rPr>
        <w:t>,</w:t>
      </w:r>
      <w:r w:rsidR="00A72814">
        <w:rPr>
          <w:sz w:val="26"/>
          <w:szCs w:val="26"/>
        </w:rPr>
        <w:t>1</w:t>
      </w:r>
      <w:r w:rsidRPr="002D33BC">
        <w:rPr>
          <w:sz w:val="26"/>
          <w:szCs w:val="26"/>
        </w:rPr>
        <w:t xml:space="preserve"> тыс. руб. (</w:t>
      </w:r>
      <w:r w:rsidR="00FA1481" w:rsidRPr="002D33BC">
        <w:rPr>
          <w:sz w:val="26"/>
          <w:szCs w:val="26"/>
        </w:rPr>
        <w:t>56</w:t>
      </w:r>
      <w:r w:rsidRPr="002D33BC">
        <w:rPr>
          <w:sz w:val="26"/>
          <w:szCs w:val="26"/>
        </w:rPr>
        <w:t>,</w:t>
      </w:r>
      <w:r w:rsidR="00FA1481" w:rsidRPr="002D33BC">
        <w:rPr>
          <w:sz w:val="26"/>
          <w:szCs w:val="26"/>
        </w:rPr>
        <w:t>8</w:t>
      </w:r>
      <w:r w:rsidRPr="002D33BC">
        <w:rPr>
          <w:sz w:val="26"/>
          <w:szCs w:val="26"/>
        </w:rPr>
        <w:t xml:space="preserve"> % от плановых показателей).</w:t>
      </w:r>
    </w:p>
    <w:p w:rsidR="003E44EC" w:rsidRPr="002D33BC" w:rsidRDefault="003E44EC" w:rsidP="003E44EC">
      <w:pPr>
        <w:ind w:firstLine="539"/>
        <w:jc w:val="both"/>
        <w:rPr>
          <w:sz w:val="26"/>
          <w:szCs w:val="26"/>
        </w:rPr>
      </w:pPr>
      <w:r w:rsidRPr="002D33BC">
        <w:rPr>
          <w:sz w:val="26"/>
          <w:szCs w:val="26"/>
        </w:rPr>
        <w:t xml:space="preserve">Из общей суммы расходов средства бюджета городского округа составили </w:t>
      </w:r>
      <w:r w:rsidR="00E13644" w:rsidRPr="002D33BC">
        <w:rPr>
          <w:sz w:val="26"/>
          <w:szCs w:val="26"/>
        </w:rPr>
        <w:t>9</w:t>
      </w:r>
      <w:r w:rsidR="005061E0" w:rsidRPr="002D33BC">
        <w:rPr>
          <w:sz w:val="26"/>
          <w:szCs w:val="26"/>
        </w:rPr>
        <w:t>4570</w:t>
      </w:r>
      <w:r w:rsidRPr="002D33BC">
        <w:rPr>
          <w:sz w:val="26"/>
          <w:szCs w:val="26"/>
        </w:rPr>
        <w:t>,</w:t>
      </w:r>
      <w:r w:rsidR="00A72814">
        <w:rPr>
          <w:sz w:val="26"/>
          <w:szCs w:val="26"/>
        </w:rPr>
        <w:t>0</w:t>
      </w:r>
      <w:r w:rsidRPr="002D33BC">
        <w:rPr>
          <w:sz w:val="26"/>
          <w:szCs w:val="26"/>
        </w:rPr>
        <w:t xml:space="preserve"> тыс. руб., средства областного бюджета – </w:t>
      </w:r>
      <w:r w:rsidR="00E13644" w:rsidRPr="002D33BC">
        <w:rPr>
          <w:sz w:val="26"/>
          <w:szCs w:val="26"/>
        </w:rPr>
        <w:t>75</w:t>
      </w:r>
      <w:r w:rsidR="005061E0" w:rsidRPr="002D33BC">
        <w:rPr>
          <w:sz w:val="26"/>
          <w:szCs w:val="26"/>
        </w:rPr>
        <w:t>493</w:t>
      </w:r>
      <w:r w:rsidR="00780A94" w:rsidRPr="002D33BC">
        <w:rPr>
          <w:sz w:val="26"/>
          <w:szCs w:val="26"/>
        </w:rPr>
        <w:t>,</w:t>
      </w:r>
      <w:r w:rsidR="005061E0" w:rsidRPr="002D33BC">
        <w:rPr>
          <w:sz w:val="26"/>
          <w:szCs w:val="26"/>
        </w:rPr>
        <w:t>4</w:t>
      </w:r>
      <w:r w:rsidRPr="002D33BC">
        <w:rPr>
          <w:sz w:val="26"/>
          <w:szCs w:val="26"/>
        </w:rPr>
        <w:t xml:space="preserve"> тыс. руб.</w:t>
      </w:r>
      <w:r w:rsidR="00E13644" w:rsidRPr="002D33BC">
        <w:rPr>
          <w:sz w:val="26"/>
          <w:szCs w:val="26"/>
        </w:rPr>
        <w:t>, федерального бюджета – 16632,7 тыс. руб., добровольного пожертвования – 7,0 тыс. руб.</w:t>
      </w:r>
    </w:p>
    <w:p w:rsidR="003E44EC" w:rsidRPr="002D33BC" w:rsidRDefault="003E44EC" w:rsidP="00F20C43">
      <w:pPr>
        <w:ind w:firstLine="539"/>
        <w:jc w:val="both"/>
        <w:rPr>
          <w:sz w:val="26"/>
          <w:szCs w:val="26"/>
        </w:rPr>
      </w:pPr>
    </w:p>
    <w:p w:rsidR="001D297E" w:rsidRPr="002D33BC" w:rsidRDefault="001D297E" w:rsidP="00F20C43">
      <w:pPr>
        <w:ind w:firstLine="539"/>
        <w:jc w:val="both"/>
        <w:rPr>
          <w:sz w:val="26"/>
          <w:szCs w:val="26"/>
        </w:rPr>
      </w:pPr>
    </w:p>
    <w:p w:rsidR="001D297E" w:rsidRPr="002D33BC" w:rsidRDefault="00025B2D" w:rsidP="00A93E1C">
      <w:pPr>
        <w:spacing w:line="276" w:lineRule="auto"/>
        <w:jc w:val="both"/>
        <w:rPr>
          <w:sz w:val="28"/>
          <w:szCs w:val="28"/>
        </w:rPr>
      </w:pPr>
      <w:r w:rsidRPr="00BF5F98">
        <w:rPr>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436.5pt;height:308.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">
            <v:imagedata r:id="rId7" o:title=""/>
            <o:lock v:ext="edit" aspectratio="f"/>
          </v:shape>
        </w:pict>
      </w:r>
    </w:p>
    <w:p w:rsidR="001D297E" w:rsidRPr="002D33BC" w:rsidRDefault="001D297E" w:rsidP="00C07C40">
      <w:pPr>
        <w:jc w:val="both"/>
      </w:pPr>
    </w:p>
    <w:p w:rsidR="001D297E" w:rsidRPr="002D33BC" w:rsidRDefault="001D297E" w:rsidP="006D7E6D">
      <w:pPr>
        <w:ind w:firstLine="540"/>
        <w:jc w:val="both"/>
        <w:rPr>
          <w:sz w:val="26"/>
          <w:szCs w:val="26"/>
        </w:rPr>
      </w:pPr>
      <w:r w:rsidRPr="002D33BC">
        <w:rPr>
          <w:sz w:val="26"/>
          <w:szCs w:val="26"/>
        </w:rPr>
        <w:t xml:space="preserve">Фактическое  выполнение мероприятий муниципальных программ </w:t>
      </w:r>
      <w:r w:rsidR="008804F1" w:rsidRPr="002D33BC">
        <w:rPr>
          <w:sz w:val="26"/>
          <w:szCs w:val="26"/>
        </w:rPr>
        <w:t xml:space="preserve">за </w:t>
      </w:r>
      <w:r w:rsidR="00CA5B2F" w:rsidRPr="002D33BC">
        <w:rPr>
          <w:sz w:val="26"/>
          <w:szCs w:val="26"/>
        </w:rPr>
        <w:t xml:space="preserve">9 месяцев </w:t>
      </w:r>
      <w:r w:rsidR="006D7E6D" w:rsidRPr="002D33BC">
        <w:rPr>
          <w:sz w:val="26"/>
          <w:szCs w:val="26"/>
        </w:rPr>
        <w:t>201</w:t>
      </w:r>
      <w:r w:rsidR="00CA5B2F" w:rsidRPr="002D33BC">
        <w:rPr>
          <w:sz w:val="26"/>
          <w:szCs w:val="26"/>
        </w:rPr>
        <w:t>9</w:t>
      </w:r>
      <w:r w:rsidRPr="002D33BC">
        <w:rPr>
          <w:sz w:val="26"/>
          <w:szCs w:val="26"/>
        </w:rPr>
        <w:t xml:space="preserve"> год</w:t>
      </w:r>
      <w:r w:rsidR="006D7E6D" w:rsidRPr="002D33BC">
        <w:rPr>
          <w:sz w:val="26"/>
          <w:szCs w:val="26"/>
        </w:rPr>
        <w:t>а</w:t>
      </w:r>
      <w:r w:rsidRPr="002D33BC">
        <w:rPr>
          <w:sz w:val="26"/>
          <w:szCs w:val="26"/>
        </w:rPr>
        <w:t>, предусмотренных к финансированию из бюджетов всех уровней приведено в Приложении № 1.</w:t>
      </w:r>
    </w:p>
    <w:p w:rsidR="005255A1" w:rsidRPr="002D33BC" w:rsidRDefault="005255A1" w:rsidP="00146336">
      <w:pPr>
        <w:ind w:firstLine="539"/>
        <w:jc w:val="both"/>
        <w:outlineLvl w:val="0"/>
        <w:rPr>
          <w:b/>
          <w:bCs/>
          <w:sz w:val="26"/>
          <w:szCs w:val="26"/>
        </w:rPr>
      </w:pPr>
    </w:p>
    <w:p w:rsidR="005255A1" w:rsidRPr="002D33BC" w:rsidRDefault="005255A1" w:rsidP="00146336">
      <w:pPr>
        <w:ind w:firstLine="539"/>
        <w:jc w:val="both"/>
        <w:outlineLvl w:val="0"/>
        <w:rPr>
          <w:b/>
          <w:bCs/>
          <w:sz w:val="26"/>
          <w:szCs w:val="26"/>
        </w:rPr>
      </w:pPr>
    </w:p>
    <w:p w:rsidR="001D297E" w:rsidRPr="002D33BC" w:rsidRDefault="001D297E" w:rsidP="008804F1">
      <w:pPr>
        <w:ind w:firstLine="539"/>
        <w:jc w:val="both"/>
        <w:outlineLvl w:val="0"/>
        <w:rPr>
          <w:b/>
          <w:bCs/>
          <w:color w:val="FF0000"/>
          <w:sz w:val="26"/>
          <w:szCs w:val="26"/>
        </w:rPr>
      </w:pPr>
      <w:r w:rsidRPr="002D33BC">
        <w:rPr>
          <w:b/>
          <w:bCs/>
          <w:sz w:val="26"/>
          <w:szCs w:val="26"/>
        </w:rPr>
        <w:t>2. Основные результаты выполнения муниципальных программ за</w:t>
      </w:r>
      <w:r w:rsidR="00C31CD3" w:rsidRPr="002D33BC">
        <w:rPr>
          <w:b/>
          <w:bCs/>
          <w:sz w:val="26"/>
          <w:szCs w:val="26"/>
        </w:rPr>
        <w:t xml:space="preserve"> </w:t>
      </w:r>
      <w:r w:rsidR="006A01BA" w:rsidRPr="002D33BC">
        <w:rPr>
          <w:b/>
          <w:bCs/>
          <w:sz w:val="26"/>
          <w:szCs w:val="26"/>
        </w:rPr>
        <w:t xml:space="preserve">9 месяцев </w:t>
      </w:r>
      <w:r w:rsidR="00C31CD3" w:rsidRPr="002D33BC">
        <w:rPr>
          <w:b/>
          <w:bCs/>
          <w:sz w:val="26"/>
          <w:szCs w:val="26"/>
        </w:rPr>
        <w:t>201</w:t>
      </w:r>
      <w:r w:rsidR="006A01BA" w:rsidRPr="002D33BC">
        <w:rPr>
          <w:b/>
          <w:bCs/>
          <w:sz w:val="26"/>
          <w:szCs w:val="26"/>
        </w:rPr>
        <w:t>9</w:t>
      </w:r>
      <w:r w:rsidRPr="002D33BC">
        <w:rPr>
          <w:b/>
          <w:bCs/>
          <w:sz w:val="26"/>
          <w:szCs w:val="26"/>
        </w:rPr>
        <w:t xml:space="preserve"> год</w:t>
      </w:r>
      <w:r w:rsidR="006A01BA" w:rsidRPr="002D33BC">
        <w:rPr>
          <w:b/>
          <w:bCs/>
          <w:sz w:val="26"/>
          <w:szCs w:val="26"/>
        </w:rPr>
        <w:t>а</w:t>
      </w:r>
      <w:r w:rsidR="001C43F0" w:rsidRPr="002D33BC">
        <w:rPr>
          <w:b/>
          <w:bCs/>
          <w:sz w:val="26"/>
          <w:szCs w:val="26"/>
        </w:rPr>
        <w:t>.</w:t>
      </w:r>
    </w:p>
    <w:p w:rsidR="001D297E" w:rsidRPr="002D33BC" w:rsidRDefault="001D297E" w:rsidP="008A33DA">
      <w:pPr>
        <w:shd w:val="clear" w:color="auto" w:fill="FFFFFF"/>
        <w:ind w:firstLine="539"/>
        <w:jc w:val="both"/>
        <w:rPr>
          <w:sz w:val="26"/>
          <w:szCs w:val="26"/>
        </w:rPr>
      </w:pPr>
      <w:r w:rsidRPr="002D33BC">
        <w:rPr>
          <w:sz w:val="26"/>
          <w:szCs w:val="26"/>
        </w:rPr>
        <w:t xml:space="preserve">По характеру решаемых задач на территории городского округа действуют следующие категории программ: </w:t>
      </w:r>
    </w:p>
    <w:p w:rsidR="001D297E" w:rsidRPr="002D33BC" w:rsidRDefault="001D297E" w:rsidP="008A33DA">
      <w:pPr>
        <w:shd w:val="clear" w:color="auto" w:fill="FFFFFF"/>
        <w:ind w:firstLine="539"/>
        <w:jc w:val="both"/>
        <w:rPr>
          <w:sz w:val="26"/>
          <w:szCs w:val="26"/>
        </w:rPr>
      </w:pPr>
      <w:r w:rsidRPr="002D33BC">
        <w:rPr>
          <w:sz w:val="26"/>
          <w:szCs w:val="26"/>
        </w:rPr>
        <w:t xml:space="preserve">- социальная сфера;  </w:t>
      </w:r>
    </w:p>
    <w:p w:rsidR="001D297E" w:rsidRPr="002D33BC" w:rsidRDefault="001D297E" w:rsidP="008A33DA">
      <w:pPr>
        <w:shd w:val="clear" w:color="auto" w:fill="FFFFFF"/>
        <w:ind w:firstLine="539"/>
        <w:jc w:val="both"/>
        <w:rPr>
          <w:sz w:val="26"/>
          <w:szCs w:val="26"/>
        </w:rPr>
      </w:pPr>
      <w:r w:rsidRPr="002D33BC">
        <w:rPr>
          <w:sz w:val="26"/>
          <w:szCs w:val="26"/>
        </w:rPr>
        <w:t>- сфера общественной безопасности;</w:t>
      </w:r>
    </w:p>
    <w:p w:rsidR="001D297E" w:rsidRPr="002D33BC" w:rsidRDefault="001D297E" w:rsidP="008A33DA">
      <w:pPr>
        <w:shd w:val="clear" w:color="auto" w:fill="FFFFFF"/>
        <w:ind w:firstLine="539"/>
        <w:jc w:val="both"/>
        <w:rPr>
          <w:sz w:val="26"/>
          <w:szCs w:val="26"/>
        </w:rPr>
      </w:pPr>
      <w:r w:rsidRPr="002D33BC">
        <w:rPr>
          <w:sz w:val="26"/>
          <w:szCs w:val="26"/>
        </w:rPr>
        <w:t>- сфера ЖКХ и строительства;</w:t>
      </w:r>
    </w:p>
    <w:p w:rsidR="001D297E" w:rsidRPr="002D33BC" w:rsidRDefault="001D297E" w:rsidP="008A33DA">
      <w:pPr>
        <w:shd w:val="clear" w:color="auto" w:fill="FFFFFF"/>
        <w:ind w:firstLine="539"/>
        <w:jc w:val="both"/>
        <w:rPr>
          <w:sz w:val="26"/>
          <w:szCs w:val="26"/>
        </w:rPr>
      </w:pPr>
      <w:r w:rsidRPr="002D33BC">
        <w:rPr>
          <w:sz w:val="26"/>
          <w:szCs w:val="26"/>
        </w:rPr>
        <w:t xml:space="preserve">- экономическая сфера; </w:t>
      </w:r>
    </w:p>
    <w:p w:rsidR="001D297E" w:rsidRPr="002D33BC" w:rsidRDefault="001D297E" w:rsidP="008A33DA">
      <w:pPr>
        <w:shd w:val="clear" w:color="auto" w:fill="FFFFFF"/>
        <w:ind w:firstLine="539"/>
        <w:jc w:val="both"/>
        <w:rPr>
          <w:sz w:val="26"/>
          <w:szCs w:val="26"/>
        </w:rPr>
      </w:pPr>
      <w:r w:rsidRPr="002D33BC">
        <w:rPr>
          <w:sz w:val="26"/>
          <w:szCs w:val="26"/>
        </w:rPr>
        <w:t>- сфера государственного и муниципального управления.</w:t>
      </w:r>
    </w:p>
    <w:p w:rsidR="001D297E" w:rsidRPr="002D33BC" w:rsidRDefault="001D297E" w:rsidP="006273FF">
      <w:pPr>
        <w:spacing w:line="276" w:lineRule="auto"/>
        <w:ind w:firstLine="540"/>
        <w:jc w:val="both"/>
        <w:rPr>
          <w:color w:val="FF0000"/>
          <w:sz w:val="26"/>
          <w:szCs w:val="26"/>
        </w:rPr>
      </w:pPr>
    </w:p>
    <w:p w:rsidR="001D297E" w:rsidRPr="002D33BC" w:rsidRDefault="001D297E" w:rsidP="006625F4">
      <w:pPr>
        <w:spacing w:line="276" w:lineRule="auto"/>
        <w:ind w:firstLine="540"/>
        <w:jc w:val="center"/>
        <w:rPr>
          <w:b/>
          <w:bCs/>
          <w:sz w:val="26"/>
          <w:szCs w:val="26"/>
          <w:u w:val="single"/>
        </w:rPr>
      </w:pPr>
      <w:r w:rsidRPr="002D33BC">
        <w:rPr>
          <w:b/>
          <w:bCs/>
          <w:sz w:val="26"/>
          <w:szCs w:val="26"/>
          <w:u w:val="single"/>
        </w:rPr>
        <w:t>2.1. Социальная сфера</w:t>
      </w:r>
    </w:p>
    <w:p w:rsidR="001D297E" w:rsidRPr="002D33BC" w:rsidRDefault="001D297E" w:rsidP="006273FF">
      <w:pPr>
        <w:spacing w:line="276" w:lineRule="auto"/>
        <w:ind w:firstLine="540"/>
        <w:jc w:val="both"/>
        <w:rPr>
          <w:color w:val="FF0000"/>
          <w:sz w:val="26"/>
          <w:szCs w:val="26"/>
        </w:rPr>
      </w:pPr>
    </w:p>
    <w:p w:rsidR="001D297E" w:rsidRPr="002D33BC" w:rsidRDefault="001D297E" w:rsidP="008A33DA">
      <w:pPr>
        <w:ind w:firstLine="540"/>
        <w:jc w:val="both"/>
        <w:rPr>
          <w:sz w:val="26"/>
          <w:szCs w:val="26"/>
        </w:rPr>
      </w:pPr>
      <w:r w:rsidRPr="002D33BC">
        <w:rPr>
          <w:sz w:val="26"/>
          <w:szCs w:val="26"/>
        </w:rPr>
        <w:t xml:space="preserve">2.1.1. </w:t>
      </w:r>
      <w:r w:rsidR="00E01019" w:rsidRPr="002D33BC">
        <w:rPr>
          <w:sz w:val="26"/>
          <w:szCs w:val="26"/>
        </w:rPr>
        <w:t>В целях создания системы поддержки</w:t>
      </w:r>
      <w:r w:rsidR="00F35895" w:rsidRPr="002D33BC">
        <w:rPr>
          <w:sz w:val="26"/>
          <w:szCs w:val="26"/>
        </w:rPr>
        <w:t>,</w:t>
      </w:r>
      <w:r w:rsidR="00E01019" w:rsidRPr="002D33BC">
        <w:rPr>
          <w:sz w:val="26"/>
          <w:szCs w:val="26"/>
        </w:rPr>
        <w:t xml:space="preserve"> выявления и развития талантливых и одаренных детей в городском округе осуществляется реализация </w:t>
      </w:r>
      <w:r w:rsidRPr="002D33BC">
        <w:rPr>
          <w:sz w:val="26"/>
          <w:szCs w:val="26"/>
        </w:rPr>
        <w:t>муниципальной программы «</w:t>
      </w:r>
      <w:r w:rsidRPr="002D33BC">
        <w:rPr>
          <w:b/>
          <w:bCs/>
          <w:sz w:val="26"/>
          <w:szCs w:val="26"/>
        </w:rPr>
        <w:t xml:space="preserve">Одаренные дети» на </w:t>
      </w:r>
      <w:r w:rsidR="006463B3" w:rsidRPr="002D33BC">
        <w:rPr>
          <w:b/>
          <w:bCs/>
          <w:sz w:val="26"/>
          <w:szCs w:val="26"/>
        </w:rPr>
        <w:t>2017-2019 годы»</w:t>
      </w:r>
      <w:r w:rsidR="00E01019" w:rsidRPr="002D33BC">
        <w:rPr>
          <w:b/>
          <w:bCs/>
          <w:sz w:val="26"/>
          <w:szCs w:val="26"/>
        </w:rPr>
        <w:t xml:space="preserve">, </w:t>
      </w:r>
      <w:r w:rsidR="00E01019" w:rsidRPr="002D33BC">
        <w:rPr>
          <w:bCs/>
          <w:sz w:val="26"/>
          <w:szCs w:val="26"/>
        </w:rPr>
        <w:t>на</w:t>
      </w:r>
      <w:r w:rsidR="00E01019" w:rsidRPr="002D33BC">
        <w:rPr>
          <w:b/>
          <w:bCs/>
          <w:sz w:val="26"/>
          <w:szCs w:val="26"/>
        </w:rPr>
        <w:t xml:space="preserve"> </w:t>
      </w:r>
      <w:r w:rsidR="00E01019" w:rsidRPr="002D33BC">
        <w:rPr>
          <w:bCs/>
          <w:sz w:val="26"/>
          <w:szCs w:val="26"/>
        </w:rPr>
        <w:t>мероприятия</w:t>
      </w:r>
      <w:r w:rsidR="00E01019" w:rsidRPr="002D33BC">
        <w:rPr>
          <w:b/>
          <w:bCs/>
          <w:sz w:val="26"/>
          <w:szCs w:val="26"/>
        </w:rPr>
        <w:t xml:space="preserve"> </w:t>
      </w:r>
      <w:r w:rsidR="00E01019" w:rsidRPr="002D33BC">
        <w:rPr>
          <w:bCs/>
          <w:sz w:val="26"/>
          <w:szCs w:val="26"/>
        </w:rPr>
        <w:t>которой</w:t>
      </w:r>
      <w:r w:rsidR="00E01019" w:rsidRPr="002D33BC">
        <w:rPr>
          <w:b/>
          <w:bCs/>
          <w:sz w:val="26"/>
          <w:szCs w:val="26"/>
        </w:rPr>
        <w:t xml:space="preserve"> </w:t>
      </w:r>
      <w:r w:rsidRPr="002D33BC">
        <w:rPr>
          <w:b/>
          <w:bCs/>
          <w:sz w:val="26"/>
          <w:szCs w:val="26"/>
        </w:rPr>
        <w:t xml:space="preserve"> </w:t>
      </w:r>
      <w:r w:rsidRPr="002D33BC">
        <w:rPr>
          <w:sz w:val="26"/>
          <w:szCs w:val="26"/>
        </w:rPr>
        <w:t>в бюджете</w:t>
      </w:r>
      <w:r w:rsidR="00826D10" w:rsidRPr="002D33BC">
        <w:rPr>
          <w:sz w:val="26"/>
          <w:szCs w:val="26"/>
        </w:rPr>
        <w:t xml:space="preserve"> городского округа </w:t>
      </w:r>
      <w:r w:rsidRPr="002D33BC">
        <w:rPr>
          <w:sz w:val="26"/>
          <w:szCs w:val="26"/>
        </w:rPr>
        <w:t xml:space="preserve">на </w:t>
      </w:r>
      <w:r w:rsidR="006D7E6D" w:rsidRPr="002D33BC">
        <w:rPr>
          <w:sz w:val="26"/>
          <w:szCs w:val="26"/>
        </w:rPr>
        <w:t>201</w:t>
      </w:r>
      <w:r w:rsidR="00BB0759" w:rsidRPr="002D33BC">
        <w:rPr>
          <w:sz w:val="26"/>
          <w:szCs w:val="26"/>
        </w:rPr>
        <w:t>9</w:t>
      </w:r>
      <w:r w:rsidRPr="002D33BC">
        <w:rPr>
          <w:sz w:val="26"/>
          <w:szCs w:val="26"/>
        </w:rPr>
        <w:t xml:space="preserve"> год предусмотрено </w:t>
      </w:r>
      <w:r w:rsidR="00FD59C2" w:rsidRPr="002D33BC">
        <w:rPr>
          <w:sz w:val="26"/>
          <w:szCs w:val="26"/>
        </w:rPr>
        <w:t>1</w:t>
      </w:r>
      <w:r w:rsidR="00EB0C52" w:rsidRPr="002D33BC">
        <w:rPr>
          <w:sz w:val="26"/>
          <w:szCs w:val="26"/>
        </w:rPr>
        <w:t>50</w:t>
      </w:r>
      <w:r w:rsidR="00FD59C2" w:rsidRPr="002D33BC">
        <w:rPr>
          <w:sz w:val="26"/>
          <w:szCs w:val="26"/>
        </w:rPr>
        <w:t>,</w:t>
      </w:r>
      <w:r w:rsidR="00EB0C52" w:rsidRPr="002D33BC">
        <w:rPr>
          <w:sz w:val="26"/>
          <w:szCs w:val="26"/>
        </w:rPr>
        <w:t>0</w:t>
      </w:r>
      <w:r w:rsidRPr="002D33BC">
        <w:rPr>
          <w:sz w:val="26"/>
          <w:szCs w:val="26"/>
        </w:rPr>
        <w:t xml:space="preserve"> тыс.</w:t>
      </w:r>
      <w:r w:rsidR="006463B3" w:rsidRPr="002D33BC">
        <w:rPr>
          <w:sz w:val="26"/>
          <w:szCs w:val="26"/>
        </w:rPr>
        <w:t xml:space="preserve"> </w:t>
      </w:r>
      <w:r w:rsidRPr="002D33BC">
        <w:rPr>
          <w:sz w:val="26"/>
          <w:szCs w:val="26"/>
        </w:rPr>
        <w:t>руб.</w:t>
      </w:r>
    </w:p>
    <w:p w:rsidR="00AD4077" w:rsidRPr="002D33BC" w:rsidRDefault="00AD4077" w:rsidP="00AD4077">
      <w:pPr>
        <w:ind w:firstLine="540"/>
        <w:jc w:val="both"/>
        <w:rPr>
          <w:sz w:val="26"/>
          <w:szCs w:val="26"/>
        </w:rPr>
      </w:pPr>
      <w:r w:rsidRPr="002D33BC">
        <w:rPr>
          <w:sz w:val="26"/>
          <w:szCs w:val="26"/>
        </w:rPr>
        <w:t xml:space="preserve">В рамках муниципальной программы </w:t>
      </w:r>
      <w:r w:rsidR="009A470E" w:rsidRPr="002D33BC">
        <w:rPr>
          <w:sz w:val="26"/>
          <w:szCs w:val="26"/>
        </w:rPr>
        <w:t>за</w:t>
      </w:r>
      <w:r w:rsidRPr="002D33BC">
        <w:rPr>
          <w:sz w:val="26"/>
          <w:szCs w:val="26"/>
        </w:rPr>
        <w:t xml:space="preserve"> </w:t>
      </w:r>
      <w:r w:rsidR="009A470E" w:rsidRPr="002D33BC">
        <w:rPr>
          <w:sz w:val="26"/>
          <w:szCs w:val="26"/>
        </w:rPr>
        <w:t>9</w:t>
      </w:r>
      <w:r w:rsidRPr="002D33BC">
        <w:rPr>
          <w:sz w:val="26"/>
          <w:szCs w:val="26"/>
        </w:rPr>
        <w:t xml:space="preserve"> </w:t>
      </w:r>
      <w:r w:rsidR="009A470E" w:rsidRPr="002D33BC">
        <w:rPr>
          <w:sz w:val="26"/>
          <w:szCs w:val="26"/>
        </w:rPr>
        <w:t>месяцев</w:t>
      </w:r>
      <w:r w:rsidRPr="002D33BC">
        <w:rPr>
          <w:sz w:val="26"/>
          <w:szCs w:val="26"/>
        </w:rPr>
        <w:t xml:space="preserve"> 2019 года организовано:</w:t>
      </w:r>
    </w:p>
    <w:p w:rsidR="00AD4077" w:rsidRPr="002D33BC" w:rsidRDefault="00AD4077" w:rsidP="00AD4077">
      <w:pPr>
        <w:ind w:firstLine="540"/>
        <w:jc w:val="both"/>
        <w:rPr>
          <w:sz w:val="26"/>
          <w:szCs w:val="26"/>
        </w:rPr>
      </w:pPr>
      <w:r w:rsidRPr="002D33BC">
        <w:rPr>
          <w:sz w:val="26"/>
          <w:szCs w:val="26"/>
        </w:rPr>
        <w:t>- участие 48 учащихся и 5 руководителей в областном этапе Спартакиады обучающихся Волгоградской области;</w:t>
      </w:r>
    </w:p>
    <w:p w:rsidR="00AD4077" w:rsidRPr="002D33BC" w:rsidRDefault="00AD4077" w:rsidP="00AD4077">
      <w:pPr>
        <w:ind w:firstLine="540"/>
        <w:jc w:val="both"/>
        <w:rPr>
          <w:sz w:val="26"/>
          <w:szCs w:val="26"/>
        </w:rPr>
      </w:pPr>
      <w:r w:rsidRPr="002D33BC">
        <w:rPr>
          <w:sz w:val="26"/>
          <w:szCs w:val="26"/>
        </w:rPr>
        <w:t>- участие 10 учащихся в областном военно-патриотическом палаточном лагере «ЮНАРМЕЕЦ».</w:t>
      </w:r>
    </w:p>
    <w:p w:rsidR="000A626D" w:rsidRPr="002D33BC" w:rsidRDefault="000A626D" w:rsidP="00AD4077">
      <w:pPr>
        <w:ind w:firstLine="540"/>
        <w:jc w:val="both"/>
        <w:rPr>
          <w:sz w:val="26"/>
          <w:szCs w:val="26"/>
        </w:rPr>
      </w:pPr>
      <w:r w:rsidRPr="002D33BC">
        <w:rPr>
          <w:sz w:val="26"/>
          <w:szCs w:val="26"/>
        </w:rPr>
        <w:lastRenderedPageBreak/>
        <w:t xml:space="preserve">- участие 132 учащихся в спортивно – массовых мероприятиях </w:t>
      </w:r>
      <w:r w:rsidR="003276C1" w:rsidRPr="002D33BC">
        <w:rPr>
          <w:sz w:val="26"/>
          <w:szCs w:val="26"/>
        </w:rPr>
        <w:t>городской Спартакиады.</w:t>
      </w:r>
    </w:p>
    <w:p w:rsidR="00AD4077" w:rsidRPr="002D33BC" w:rsidRDefault="00AD4077" w:rsidP="00AD4077">
      <w:pPr>
        <w:ind w:firstLine="540"/>
        <w:jc w:val="both"/>
        <w:rPr>
          <w:sz w:val="26"/>
          <w:szCs w:val="26"/>
        </w:rPr>
      </w:pPr>
      <w:r w:rsidRPr="002D33BC">
        <w:rPr>
          <w:sz w:val="26"/>
          <w:szCs w:val="26"/>
        </w:rPr>
        <w:t>Погашена кредиторская задолженность по проведению ежегодной церемонии вручения медалей «За особые успехи в учении».</w:t>
      </w:r>
    </w:p>
    <w:p w:rsidR="0020298D" w:rsidRPr="002D33BC" w:rsidRDefault="0020298D" w:rsidP="0020298D">
      <w:pPr>
        <w:ind w:firstLine="540"/>
        <w:jc w:val="both"/>
        <w:rPr>
          <w:sz w:val="26"/>
          <w:szCs w:val="26"/>
        </w:rPr>
      </w:pPr>
      <w:r w:rsidRPr="002D33BC">
        <w:rPr>
          <w:sz w:val="26"/>
          <w:szCs w:val="26"/>
        </w:rPr>
        <w:t xml:space="preserve">На реализацию мероприятий муниципальной программы </w:t>
      </w:r>
      <w:r w:rsidR="00EB0C52" w:rsidRPr="002D33BC">
        <w:rPr>
          <w:sz w:val="26"/>
          <w:szCs w:val="26"/>
        </w:rPr>
        <w:t>было</w:t>
      </w:r>
      <w:r w:rsidRPr="002D33BC">
        <w:rPr>
          <w:sz w:val="26"/>
          <w:szCs w:val="26"/>
        </w:rPr>
        <w:t xml:space="preserve"> направлено </w:t>
      </w:r>
      <w:r w:rsidR="00EB0C52" w:rsidRPr="002D33BC">
        <w:rPr>
          <w:sz w:val="26"/>
          <w:szCs w:val="26"/>
        </w:rPr>
        <w:t>108</w:t>
      </w:r>
      <w:r w:rsidRPr="002D33BC">
        <w:rPr>
          <w:sz w:val="26"/>
          <w:szCs w:val="26"/>
        </w:rPr>
        <w:t>,</w:t>
      </w:r>
      <w:r w:rsidR="00EB0C52" w:rsidRPr="002D33BC">
        <w:rPr>
          <w:sz w:val="26"/>
          <w:szCs w:val="26"/>
        </w:rPr>
        <w:t>4</w:t>
      </w:r>
      <w:r w:rsidRPr="002D33BC">
        <w:rPr>
          <w:sz w:val="26"/>
          <w:szCs w:val="26"/>
        </w:rPr>
        <w:t xml:space="preserve"> тыс. руб. </w:t>
      </w:r>
    </w:p>
    <w:p w:rsidR="00AD4077" w:rsidRPr="002D33BC" w:rsidRDefault="00AD4077" w:rsidP="008A33DA">
      <w:pPr>
        <w:ind w:firstLine="540"/>
        <w:jc w:val="both"/>
        <w:rPr>
          <w:sz w:val="26"/>
          <w:szCs w:val="26"/>
        </w:rPr>
      </w:pPr>
    </w:p>
    <w:p w:rsidR="006463B3" w:rsidRPr="002D33BC" w:rsidRDefault="006463B3" w:rsidP="00D77245">
      <w:pPr>
        <w:ind w:firstLine="539"/>
        <w:jc w:val="both"/>
        <w:rPr>
          <w:sz w:val="26"/>
          <w:szCs w:val="26"/>
        </w:rPr>
      </w:pPr>
    </w:p>
    <w:p w:rsidR="001D297E" w:rsidRPr="002D33BC" w:rsidRDefault="001D297E" w:rsidP="00C07C40">
      <w:pPr>
        <w:tabs>
          <w:tab w:val="left" w:pos="1470"/>
        </w:tabs>
        <w:ind w:firstLine="539"/>
        <w:jc w:val="both"/>
        <w:rPr>
          <w:sz w:val="26"/>
          <w:szCs w:val="26"/>
        </w:rPr>
      </w:pPr>
      <w:r w:rsidRPr="002D33BC">
        <w:rPr>
          <w:sz w:val="26"/>
          <w:szCs w:val="26"/>
        </w:rPr>
        <w:t>2.1.</w:t>
      </w:r>
      <w:r w:rsidR="006463B3" w:rsidRPr="002D33BC">
        <w:rPr>
          <w:sz w:val="26"/>
          <w:szCs w:val="26"/>
        </w:rPr>
        <w:t>2</w:t>
      </w:r>
      <w:r w:rsidRPr="002D33BC">
        <w:rPr>
          <w:sz w:val="26"/>
          <w:szCs w:val="26"/>
        </w:rPr>
        <w:t xml:space="preserve">.  </w:t>
      </w:r>
      <w:r w:rsidR="00C246B4" w:rsidRPr="002D33BC">
        <w:rPr>
          <w:sz w:val="26"/>
          <w:szCs w:val="26"/>
        </w:rPr>
        <w:t xml:space="preserve">Для обеспечения здорового питания обучающихся и воспитанников в целях сохранения </w:t>
      </w:r>
      <w:r w:rsidR="0071175B" w:rsidRPr="002D33BC">
        <w:rPr>
          <w:sz w:val="26"/>
          <w:szCs w:val="26"/>
        </w:rPr>
        <w:t>и укрепления их здоровья, а также профилактики заболеваний, организации отдыха и оздоровления обучающихся в каникулярный период</w:t>
      </w:r>
      <w:r w:rsidR="00C246B4" w:rsidRPr="002D33BC">
        <w:rPr>
          <w:sz w:val="26"/>
          <w:szCs w:val="26"/>
        </w:rPr>
        <w:t xml:space="preserve"> </w:t>
      </w:r>
      <w:r w:rsidR="0071175B" w:rsidRPr="002D33BC">
        <w:rPr>
          <w:sz w:val="26"/>
          <w:szCs w:val="26"/>
        </w:rPr>
        <w:t xml:space="preserve">в городском округе реализуется </w:t>
      </w:r>
      <w:r w:rsidRPr="002D33BC">
        <w:rPr>
          <w:sz w:val="26"/>
          <w:szCs w:val="26"/>
        </w:rPr>
        <w:t>муниципальн</w:t>
      </w:r>
      <w:r w:rsidR="0071175B" w:rsidRPr="002D33BC">
        <w:rPr>
          <w:sz w:val="26"/>
          <w:szCs w:val="26"/>
        </w:rPr>
        <w:t>ая</w:t>
      </w:r>
      <w:r w:rsidRPr="002D33BC">
        <w:rPr>
          <w:sz w:val="26"/>
          <w:szCs w:val="26"/>
        </w:rPr>
        <w:t xml:space="preserve"> программ</w:t>
      </w:r>
      <w:r w:rsidR="0071175B" w:rsidRPr="002D33BC">
        <w:rPr>
          <w:sz w:val="26"/>
          <w:szCs w:val="26"/>
        </w:rPr>
        <w:t>а</w:t>
      </w:r>
      <w:r w:rsidRPr="002D33BC">
        <w:rPr>
          <w:sz w:val="26"/>
          <w:szCs w:val="26"/>
        </w:rPr>
        <w:t xml:space="preserve"> «</w:t>
      </w:r>
      <w:r w:rsidRPr="002D33BC">
        <w:rPr>
          <w:b/>
          <w:bCs/>
          <w:sz w:val="26"/>
          <w:szCs w:val="26"/>
        </w:rPr>
        <w:t xml:space="preserve">Организация питания, отдыха и оздоровления обучающихся в муниципальных образовательных учреждениях городского округа город Михайловка на </w:t>
      </w:r>
      <w:r w:rsidR="00C953C5" w:rsidRPr="002D33BC">
        <w:rPr>
          <w:b/>
          <w:bCs/>
          <w:sz w:val="26"/>
          <w:szCs w:val="26"/>
        </w:rPr>
        <w:t>2017-2019</w:t>
      </w:r>
      <w:r w:rsidRPr="002D33BC">
        <w:rPr>
          <w:b/>
          <w:bCs/>
          <w:sz w:val="26"/>
          <w:szCs w:val="26"/>
        </w:rPr>
        <w:t xml:space="preserve"> годы»</w:t>
      </w:r>
      <w:r w:rsidR="0071175B" w:rsidRPr="002D33BC">
        <w:rPr>
          <w:b/>
          <w:bCs/>
          <w:sz w:val="26"/>
          <w:szCs w:val="26"/>
        </w:rPr>
        <w:t>,</w:t>
      </w:r>
      <w:r w:rsidRPr="002D33BC">
        <w:rPr>
          <w:sz w:val="26"/>
          <w:szCs w:val="26"/>
        </w:rPr>
        <w:t xml:space="preserve">  на</w:t>
      </w:r>
      <w:r w:rsidR="0071175B" w:rsidRPr="002D33BC">
        <w:rPr>
          <w:sz w:val="26"/>
          <w:szCs w:val="26"/>
        </w:rPr>
        <w:t xml:space="preserve"> мероприятия которой в </w:t>
      </w:r>
      <w:r w:rsidR="002E0438" w:rsidRPr="002D33BC">
        <w:rPr>
          <w:sz w:val="26"/>
          <w:szCs w:val="26"/>
        </w:rPr>
        <w:t>201</w:t>
      </w:r>
      <w:r w:rsidR="007F36AC" w:rsidRPr="002D33BC">
        <w:rPr>
          <w:sz w:val="26"/>
          <w:szCs w:val="26"/>
        </w:rPr>
        <w:t>9</w:t>
      </w:r>
      <w:r w:rsidRPr="002D33BC">
        <w:rPr>
          <w:sz w:val="26"/>
          <w:szCs w:val="26"/>
        </w:rPr>
        <w:t xml:space="preserve"> год</w:t>
      </w:r>
      <w:r w:rsidR="0071175B" w:rsidRPr="002D33BC">
        <w:rPr>
          <w:sz w:val="26"/>
          <w:szCs w:val="26"/>
        </w:rPr>
        <w:t>у</w:t>
      </w:r>
      <w:r w:rsidRPr="002D33BC">
        <w:rPr>
          <w:sz w:val="26"/>
          <w:szCs w:val="26"/>
        </w:rPr>
        <w:t xml:space="preserve">  запланировано </w:t>
      </w:r>
      <w:r w:rsidR="00E85041" w:rsidRPr="002D33BC">
        <w:rPr>
          <w:sz w:val="26"/>
          <w:szCs w:val="26"/>
        </w:rPr>
        <w:t>43</w:t>
      </w:r>
      <w:r w:rsidR="00B441B3" w:rsidRPr="002D33BC">
        <w:rPr>
          <w:sz w:val="26"/>
          <w:szCs w:val="26"/>
        </w:rPr>
        <w:t>514</w:t>
      </w:r>
      <w:r w:rsidR="00861DDA" w:rsidRPr="002D33BC">
        <w:rPr>
          <w:sz w:val="26"/>
          <w:szCs w:val="26"/>
        </w:rPr>
        <w:t>,</w:t>
      </w:r>
      <w:r w:rsidR="00B441B3" w:rsidRPr="002D33BC">
        <w:rPr>
          <w:sz w:val="26"/>
          <w:szCs w:val="26"/>
        </w:rPr>
        <w:t>5</w:t>
      </w:r>
      <w:r w:rsidR="002C2ED5" w:rsidRPr="002D33BC">
        <w:rPr>
          <w:sz w:val="26"/>
          <w:szCs w:val="26"/>
        </w:rPr>
        <w:t xml:space="preserve"> </w:t>
      </w:r>
      <w:r w:rsidRPr="002D33BC">
        <w:rPr>
          <w:sz w:val="26"/>
          <w:szCs w:val="26"/>
        </w:rPr>
        <w:t xml:space="preserve">тыс. руб., из них за счет средств бюджета городского округа – </w:t>
      </w:r>
      <w:r w:rsidR="00E85041" w:rsidRPr="002D33BC">
        <w:rPr>
          <w:sz w:val="26"/>
          <w:szCs w:val="26"/>
        </w:rPr>
        <w:t>14</w:t>
      </w:r>
      <w:r w:rsidR="00B441B3" w:rsidRPr="002D33BC">
        <w:rPr>
          <w:sz w:val="26"/>
          <w:szCs w:val="26"/>
        </w:rPr>
        <w:t>184</w:t>
      </w:r>
      <w:r w:rsidR="00861DDA" w:rsidRPr="002D33BC">
        <w:rPr>
          <w:sz w:val="26"/>
          <w:szCs w:val="26"/>
        </w:rPr>
        <w:t>,</w:t>
      </w:r>
      <w:r w:rsidR="00B441B3" w:rsidRPr="002D33BC">
        <w:rPr>
          <w:sz w:val="26"/>
          <w:szCs w:val="26"/>
        </w:rPr>
        <w:t>8</w:t>
      </w:r>
      <w:r w:rsidR="00C953C5" w:rsidRPr="002D33BC">
        <w:rPr>
          <w:sz w:val="26"/>
          <w:szCs w:val="26"/>
        </w:rPr>
        <w:t xml:space="preserve">  </w:t>
      </w:r>
      <w:r w:rsidRPr="002D33BC">
        <w:rPr>
          <w:sz w:val="26"/>
          <w:szCs w:val="26"/>
        </w:rPr>
        <w:t xml:space="preserve">тыс. руб., областного бюджета -  </w:t>
      </w:r>
      <w:r w:rsidR="00861DDA" w:rsidRPr="002D33BC">
        <w:rPr>
          <w:sz w:val="26"/>
          <w:szCs w:val="26"/>
        </w:rPr>
        <w:t>29329</w:t>
      </w:r>
      <w:r w:rsidR="00972869" w:rsidRPr="002D33BC">
        <w:rPr>
          <w:sz w:val="26"/>
          <w:szCs w:val="26"/>
        </w:rPr>
        <w:t>,</w:t>
      </w:r>
      <w:r w:rsidR="00861DDA" w:rsidRPr="002D33BC">
        <w:rPr>
          <w:sz w:val="26"/>
          <w:szCs w:val="26"/>
        </w:rPr>
        <w:t>7</w:t>
      </w:r>
      <w:r w:rsidR="00FA2D1E" w:rsidRPr="002D33BC">
        <w:rPr>
          <w:sz w:val="26"/>
          <w:szCs w:val="26"/>
        </w:rPr>
        <w:t xml:space="preserve"> </w:t>
      </w:r>
      <w:r w:rsidRPr="002D33BC">
        <w:rPr>
          <w:sz w:val="26"/>
          <w:szCs w:val="26"/>
        </w:rPr>
        <w:t>тыс.</w:t>
      </w:r>
      <w:r w:rsidR="00C953C5" w:rsidRPr="002D33BC">
        <w:rPr>
          <w:sz w:val="26"/>
          <w:szCs w:val="26"/>
        </w:rPr>
        <w:t xml:space="preserve"> </w:t>
      </w:r>
      <w:r w:rsidRPr="002D33BC">
        <w:rPr>
          <w:sz w:val="26"/>
          <w:szCs w:val="26"/>
        </w:rPr>
        <w:t>руб.</w:t>
      </w:r>
    </w:p>
    <w:p w:rsidR="006622DB" w:rsidRPr="002D33BC" w:rsidRDefault="00B441B3" w:rsidP="006622DB">
      <w:pPr>
        <w:tabs>
          <w:tab w:val="left" w:pos="1470"/>
        </w:tabs>
        <w:ind w:firstLine="539"/>
        <w:jc w:val="both"/>
        <w:rPr>
          <w:sz w:val="26"/>
          <w:szCs w:val="26"/>
        </w:rPr>
      </w:pPr>
      <w:r w:rsidRPr="002D33BC">
        <w:rPr>
          <w:sz w:val="26"/>
          <w:szCs w:val="26"/>
        </w:rPr>
        <w:t>За</w:t>
      </w:r>
      <w:r w:rsidR="006622DB" w:rsidRPr="002D33BC">
        <w:rPr>
          <w:sz w:val="26"/>
          <w:szCs w:val="26"/>
        </w:rPr>
        <w:t xml:space="preserve"> </w:t>
      </w:r>
      <w:r w:rsidRPr="002D33BC">
        <w:rPr>
          <w:sz w:val="26"/>
          <w:szCs w:val="26"/>
        </w:rPr>
        <w:t>9</w:t>
      </w:r>
      <w:r w:rsidR="006622DB" w:rsidRPr="002D33BC">
        <w:rPr>
          <w:sz w:val="26"/>
          <w:szCs w:val="26"/>
        </w:rPr>
        <w:t xml:space="preserve"> </w:t>
      </w:r>
      <w:r w:rsidRPr="002D33BC">
        <w:rPr>
          <w:sz w:val="26"/>
          <w:szCs w:val="26"/>
        </w:rPr>
        <w:t>месяцев</w:t>
      </w:r>
      <w:r w:rsidR="006622DB" w:rsidRPr="002D33BC">
        <w:rPr>
          <w:sz w:val="26"/>
          <w:szCs w:val="26"/>
        </w:rPr>
        <w:t xml:space="preserve"> 2019 года было организовано: питание обучающихся 1-4 классов и 5-11 классов из многодетных и малообеспеченных семей, состоящих на учете у фтизиатра в количестве 5</w:t>
      </w:r>
      <w:r w:rsidR="004E4DFA" w:rsidRPr="002D33BC">
        <w:rPr>
          <w:sz w:val="26"/>
          <w:szCs w:val="26"/>
        </w:rPr>
        <w:t>078</w:t>
      </w:r>
      <w:r w:rsidR="006622DB" w:rsidRPr="002D33BC">
        <w:rPr>
          <w:sz w:val="26"/>
          <w:szCs w:val="26"/>
        </w:rPr>
        <w:t xml:space="preserve"> человек; питание обучающихся с ограниченными возможностями, в том числе детей-инвалидов – 1</w:t>
      </w:r>
      <w:r w:rsidR="004E4DFA" w:rsidRPr="002D33BC">
        <w:rPr>
          <w:sz w:val="26"/>
          <w:szCs w:val="26"/>
        </w:rPr>
        <w:t>96</w:t>
      </w:r>
      <w:r w:rsidR="006622DB" w:rsidRPr="002D33BC">
        <w:rPr>
          <w:sz w:val="26"/>
          <w:szCs w:val="26"/>
        </w:rPr>
        <w:t xml:space="preserve"> человек.</w:t>
      </w:r>
    </w:p>
    <w:p w:rsidR="006622DB" w:rsidRPr="002D33BC" w:rsidRDefault="006622DB" w:rsidP="006622DB">
      <w:pPr>
        <w:tabs>
          <w:tab w:val="left" w:pos="1470"/>
        </w:tabs>
        <w:ind w:firstLine="539"/>
        <w:jc w:val="both"/>
        <w:rPr>
          <w:sz w:val="26"/>
          <w:szCs w:val="26"/>
        </w:rPr>
      </w:pPr>
      <w:r w:rsidRPr="002D33BC">
        <w:rPr>
          <w:sz w:val="26"/>
          <w:szCs w:val="26"/>
        </w:rPr>
        <w:t>С целью подготовки летних оздоровительных лагерей при образовательных учреждениях к работе проведены дератизационные работы, лабораторные анализы, обучение профессиональной гигиенической подготовке и аттестация работников.</w:t>
      </w:r>
    </w:p>
    <w:p w:rsidR="0012561C" w:rsidRPr="002D33BC" w:rsidRDefault="0012561C" w:rsidP="0012561C">
      <w:pPr>
        <w:tabs>
          <w:tab w:val="left" w:pos="1470"/>
        </w:tabs>
        <w:ind w:firstLine="539"/>
        <w:jc w:val="both"/>
        <w:rPr>
          <w:sz w:val="26"/>
          <w:szCs w:val="26"/>
        </w:rPr>
      </w:pPr>
      <w:r w:rsidRPr="002D33BC">
        <w:rPr>
          <w:sz w:val="26"/>
          <w:szCs w:val="26"/>
        </w:rPr>
        <w:t xml:space="preserve">В </w:t>
      </w:r>
      <w:r w:rsidR="00B57EE0" w:rsidRPr="002D33BC">
        <w:rPr>
          <w:sz w:val="26"/>
          <w:szCs w:val="26"/>
        </w:rPr>
        <w:t>3</w:t>
      </w:r>
      <w:r w:rsidRPr="002D33BC">
        <w:rPr>
          <w:sz w:val="26"/>
          <w:szCs w:val="26"/>
        </w:rPr>
        <w:t xml:space="preserve"> квартале 2019 года организован отдых и оздоровление </w:t>
      </w:r>
      <w:r w:rsidR="004E4DFA" w:rsidRPr="002D33BC">
        <w:rPr>
          <w:sz w:val="26"/>
          <w:szCs w:val="26"/>
        </w:rPr>
        <w:t>4423</w:t>
      </w:r>
      <w:r w:rsidRPr="002D33BC">
        <w:rPr>
          <w:sz w:val="26"/>
          <w:szCs w:val="26"/>
        </w:rPr>
        <w:t xml:space="preserve"> обучающихся в летних оздоровительных лагерей с дневным пребыванием на базе образовательных организаций.</w:t>
      </w:r>
    </w:p>
    <w:p w:rsidR="006622DB" w:rsidRPr="002D33BC" w:rsidRDefault="006622DB" w:rsidP="006622DB">
      <w:pPr>
        <w:tabs>
          <w:tab w:val="left" w:pos="1470"/>
        </w:tabs>
        <w:ind w:firstLine="539"/>
        <w:jc w:val="both"/>
        <w:rPr>
          <w:sz w:val="26"/>
          <w:szCs w:val="26"/>
        </w:rPr>
      </w:pPr>
      <w:r w:rsidRPr="002D33BC">
        <w:rPr>
          <w:color w:val="222222"/>
          <w:sz w:val="26"/>
          <w:szCs w:val="26"/>
          <w:shd w:val="clear" w:color="auto" w:fill="FFFFFF"/>
        </w:rPr>
        <w:t xml:space="preserve">Всего в рамках программы </w:t>
      </w:r>
      <w:r w:rsidR="004E4DFA" w:rsidRPr="002D33BC">
        <w:rPr>
          <w:color w:val="222222"/>
          <w:sz w:val="26"/>
          <w:szCs w:val="26"/>
          <w:shd w:val="clear" w:color="auto" w:fill="FFFFFF"/>
        </w:rPr>
        <w:t>за</w:t>
      </w:r>
      <w:r w:rsidRPr="002D33BC">
        <w:rPr>
          <w:color w:val="222222"/>
          <w:sz w:val="26"/>
          <w:szCs w:val="26"/>
          <w:shd w:val="clear" w:color="auto" w:fill="FFFFFF"/>
        </w:rPr>
        <w:t xml:space="preserve"> </w:t>
      </w:r>
      <w:r w:rsidR="004E4DFA" w:rsidRPr="002D33BC">
        <w:rPr>
          <w:color w:val="222222"/>
          <w:sz w:val="26"/>
          <w:szCs w:val="26"/>
          <w:shd w:val="clear" w:color="auto" w:fill="FFFFFF"/>
        </w:rPr>
        <w:t>9</w:t>
      </w:r>
      <w:r w:rsidRPr="002D33BC">
        <w:rPr>
          <w:color w:val="222222"/>
          <w:sz w:val="26"/>
          <w:szCs w:val="26"/>
          <w:shd w:val="clear" w:color="auto" w:fill="FFFFFF"/>
        </w:rPr>
        <w:t xml:space="preserve"> </w:t>
      </w:r>
      <w:r w:rsidR="004E4DFA" w:rsidRPr="002D33BC">
        <w:rPr>
          <w:color w:val="222222"/>
          <w:sz w:val="26"/>
          <w:szCs w:val="26"/>
          <w:shd w:val="clear" w:color="auto" w:fill="FFFFFF"/>
        </w:rPr>
        <w:t>месяцев</w:t>
      </w:r>
      <w:r w:rsidRPr="002D33BC">
        <w:rPr>
          <w:color w:val="222222"/>
          <w:sz w:val="26"/>
          <w:szCs w:val="26"/>
          <w:shd w:val="clear" w:color="auto" w:fill="FFFFFF"/>
        </w:rPr>
        <w:t xml:space="preserve"> 2019 года на реализацию мероприятий муниципальной программы направлено </w:t>
      </w:r>
      <w:r w:rsidR="00D85C92" w:rsidRPr="002D33BC">
        <w:rPr>
          <w:color w:val="222222"/>
          <w:sz w:val="26"/>
          <w:szCs w:val="26"/>
          <w:shd w:val="clear" w:color="auto" w:fill="FFFFFF"/>
        </w:rPr>
        <w:t>22228</w:t>
      </w:r>
      <w:r w:rsidRPr="002D33BC">
        <w:rPr>
          <w:color w:val="222222"/>
          <w:sz w:val="26"/>
          <w:szCs w:val="26"/>
          <w:shd w:val="clear" w:color="auto" w:fill="FFFFFF"/>
        </w:rPr>
        <w:t>,</w:t>
      </w:r>
      <w:r w:rsidR="00D85C92" w:rsidRPr="002D33BC">
        <w:rPr>
          <w:color w:val="222222"/>
          <w:sz w:val="26"/>
          <w:szCs w:val="26"/>
          <w:shd w:val="clear" w:color="auto" w:fill="FFFFFF"/>
        </w:rPr>
        <w:t>5</w:t>
      </w:r>
      <w:r w:rsidRPr="002D33BC">
        <w:rPr>
          <w:sz w:val="26"/>
          <w:szCs w:val="26"/>
        </w:rPr>
        <w:t xml:space="preserve"> тыс. руб., из них за счет средств бюджета городского округа – </w:t>
      </w:r>
      <w:r w:rsidR="00D85C92" w:rsidRPr="002D33BC">
        <w:rPr>
          <w:sz w:val="26"/>
          <w:szCs w:val="26"/>
        </w:rPr>
        <w:t>7666,7</w:t>
      </w:r>
      <w:r w:rsidRPr="002D33BC">
        <w:rPr>
          <w:sz w:val="26"/>
          <w:szCs w:val="26"/>
        </w:rPr>
        <w:t xml:space="preserve"> тыс. руб., областного бюджета -  </w:t>
      </w:r>
      <w:r w:rsidR="00D85C92" w:rsidRPr="002D33BC">
        <w:rPr>
          <w:sz w:val="26"/>
          <w:szCs w:val="26"/>
        </w:rPr>
        <w:t>14561</w:t>
      </w:r>
      <w:r w:rsidRPr="002D33BC">
        <w:rPr>
          <w:sz w:val="26"/>
          <w:szCs w:val="26"/>
        </w:rPr>
        <w:t>,</w:t>
      </w:r>
      <w:r w:rsidR="00D85C92" w:rsidRPr="002D33BC">
        <w:rPr>
          <w:sz w:val="26"/>
          <w:szCs w:val="26"/>
        </w:rPr>
        <w:t>8</w:t>
      </w:r>
      <w:r w:rsidRPr="002D33BC">
        <w:rPr>
          <w:sz w:val="26"/>
          <w:szCs w:val="26"/>
        </w:rPr>
        <w:t xml:space="preserve"> тыс. руб.</w:t>
      </w:r>
    </w:p>
    <w:p w:rsidR="006622DB" w:rsidRPr="002D33BC" w:rsidRDefault="006622DB" w:rsidP="00C07C40">
      <w:pPr>
        <w:tabs>
          <w:tab w:val="left" w:pos="1470"/>
        </w:tabs>
        <w:ind w:firstLine="539"/>
        <w:jc w:val="both"/>
        <w:rPr>
          <w:sz w:val="26"/>
          <w:szCs w:val="26"/>
        </w:rPr>
      </w:pPr>
    </w:p>
    <w:p w:rsidR="001D297E" w:rsidRPr="002D33BC" w:rsidRDefault="001D297E" w:rsidP="006273FF">
      <w:pPr>
        <w:tabs>
          <w:tab w:val="left" w:pos="1470"/>
        </w:tabs>
        <w:spacing w:line="276" w:lineRule="auto"/>
        <w:ind w:firstLine="540"/>
        <w:jc w:val="both"/>
        <w:rPr>
          <w:sz w:val="26"/>
          <w:szCs w:val="26"/>
        </w:rPr>
      </w:pPr>
    </w:p>
    <w:p w:rsidR="000E2BBB" w:rsidRPr="002D33BC" w:rsidRDefault="001D297E" w:rsidP="000E2BBB">
      <w:pPr>
        <w:tabs>
          <w:tab w:val="left" w:pos="1470"/>
        </w:tabs>
        <w:ind w:firstLine="539"/>
        <w:jc w:val="both"/>
        <w:rPr>
          <w:sz w:val="26"/>
          <w:szCs w:val="26"/>
        </w:rPr>
      </w:pPr>
      <w:r w:rsidRPr="002D33BC">
        <w:rPr>
          <w:sz w:val="26"/>
          <w:szCs w:val="26"/>
        </w:rPr>
        <w:t>2.1.</w:t>
      </w:r>
      <w:r w:rsidR="00C953C5" w:rsidRPr="002D33BC">
        <w:rPr>
          <w:sz w:val="26"/>
          <w:szCs w:val="26"/>
        </w:rPr>
        <w:t>3</w:t>
      </w:r>
      <w:r w:rsidR="00002C14" w:rsidRPr="002D33BC">
        <w:rPr>
          <w:sz w:val="26"/>
          <w:szCs w:val="26"/>
        </w:rPr>
        <w:t xml:space="preserve">. </w:t>
      </w:r>
      <w:r w:rsidR="009D52E2" w:rsidRPr="002D33BC">
        <w:rPr>
          <w:sz w:val="26"/>
          <w:szCs w:val="26"/>
        </w:rPr>
        <w:t xml:space="preserve">В целях усовершенствования материально-технической базы образовательных учреждений, а именно: обновления школьной мебели, </w:t>
      </w:r>
      <w:r w:rsidR="0040351C" w:rsidRPr="002D33BC">
        <w:rPr>
          <w:sz w:val="26"/>
          <w:szCs w:val="26"/>
        </w:rPr>
        <w:t xml:space="preserve">компьютерного </w:t>
      </w:r>
      <w:r w:rsidR="009D52E2" w:rsidRPr="002D33BC">
        <w:rPr>
          <w:sz w:val="26"/>
          <w:szCs w:val="26"/>
        </w:rPr>
        <w:t>оборудования</w:t>
      </w:r>
      <w:r w:rsidR="0040351C" w:rsidRPr="002D33BC">
        <w:rPr>
          <w:sz w:val="26"/>
          <w:szCs w:val="26"/>
        </w:rPr>
        <w:t xml:space="preserve">, приобретение оборудования </w:t>
      </w:r>
      <w:r w:rsidR="009D52E2" w:rsidRPr="002D33BC">
        <w:rPr>
          <w:sz w:val="26"/>
          <w:szCs w:val="26"/>
        </w:rPr>
        <w:t xml:space="preserve"> для школьных библиотек, ремонта зданий и помещений</w:t>
      </w:r>
      <w:r w:rsidR="00D36058" w:rsidRPr="002D33BC">
        <w:rPr>
          <w:sz w:val="26"/>
          <w:szCs w:val="26"/>
        </w:rPr>
        <w:t xml:space="preserve"> образовательных учреждений</w:t>
      </w:r>
      <w:r w:rsidR="009D52E2" w:rsidRPr="002D33BC">
        <w:rPr>
          <w:sz w:val="26"/>
          <w:szCs w:val="26"/>
        </w:rPr>
        <w:t xml:space="preserve"> в городском округе реали</w:t>
      </w:r>
      <w:r w:rsidR="0093462B" w:rsidRPr="002D33BC">
        <w:rPr>
          <w:sz w:val="26"/>
          <w:szCs w:val="26"/>
        </w:rPr>
        <w:t>зуется</w:t>
      </w:r>
      <w:r w:rsidR="009D52E2" w:rsidRPr="002D33BC">
        <w:rPr>
          <w:sz w:val="26"/>
          <w:szCs w:val="26"/>
        </w:rPr>
        <w:t xml:space="preserve"> </w:t>
      </w:r>
      <w:r w:rsidRPr="002D33BC">
        <w:rPr>
          <w:sz w:val="26"/>
          <w:szCs w:val="26"/>
        </w:rPr>
        <w:t xml:space="preserve"> муниципальн</w:t>
      </w:r>
      <w:r w:rsidR="0093462B" w:rsidRPr="002D33BC">
        <w:rPr>
          <w:sz w:val="26"/>
          <w:szCs w:val="26"/>
        </w:rPr>
        <w:t>ая</w:t>
      </w:r>
      <w:r w:rsidRPr="002D33BC">
        <w:rPr>
          <w:sz w:val="26"/>
          <w:szCs w:val="26"/>
        </w:rPr>
        <w:t xml:space="preserve"> программ</w:t>
      </w:r>
      <w:r w:rsidR="0093462B" w:rsidRPr="002D33BC">
        <w:rPr>
          <w:sz w:val="26"/>
          <w:szCs w:val="26"/>
        </w:rPr>
        <w:t>а</w:t>
      </w:r>
      <w:r w:rsidRPr="002D33BC">
        <w:rPr>
          <w:sz w:val="26"/>
          <w:szCs w:val="26"/>
        </w:rPr>
        <w:t xml:space="preserve"> </w:t>
      </w:r>
      <w:r w:rsidRPr="002D33BC">
        <w:rPr>
          <w:b/>
          <w:bCs/>
          <w:sz w:val="26"/>
          <w:szCs w:val="26"/>
        </w:rPr>
        <w:t xml:space="preserve">«Совершенствование материально-технической базы образовательных учреждений на </w:t>
      </w:r>
      <w:r w:rsidR="00C953C5" w:rsidRPr="002D33BC">
        <w:rPr>
          <w:b/>
          <w:bCs/>
          <w:sz w:val="26"/>
          <w:szCs w:val="26"/>
        </w:rPr>
        <w:t>2017</w:t>
      </w:r>
      <w:r w:rsidRPr="002D33BC">
        <w:rPr>
          <w:b/>
          <w:bCs/>
          <w:sz w:val="26"/>
          <w:szCs w:val="26"/>
        </w:rPr>
        <w:t>-</w:t>
      </w:r>
      <w:r w:rsidR="00C953C5" w:rsidRPr="002D33BC">
        <w:rPr>
          <w:b/>
          <w:bCs/>
          <w:sz w:val="26"/>
          <w:szCs w:val="26"/>
        </w:rPr>
        <w:t>2019 годы</w:t>
      </w:r>
      <w:r w:rsidRPr="002D33BC">
        <w:rPr>
          <w:b/>
          <w:bCs/>
          <w:sz w:val="26"/>
          <w:szCs w:val="26"/>
        </w:rPr>
        <w:t>»</w:t>
      </w:r>
      <w:r w:rsidR="009D52E2" w:rsidRPr="002D33BC">
        <w:rPr>
          <w:b/>
          <w:bCs/>
          <w:sz w:val="26"/>
          <w:szCs w:val="26"/>
        </w:rPr>
        <w:t>,</w:t>
      </w:r>
      <w:r w:rsidRPr="002D33BC">
        <w:rPr>
          <w:b/>
          <w:bCs/>
          <w:sz w:val="26"/>
          <w:szCs w:val="26"/>
        </w:rPr>
        <w:t xml:space="preserve">  </w:t>
      </w:r>
      <w:r w:rsidR="00810486" w:rsidRPr="002D33BC">
        <w:rPr>
          <w:sz w:val="26"/>
          <w:szCs w:val="26"/>
        </w:rPr>
        <w:t>на</w:t>
      </w:r>
      <w:r w:rsidR="009D52E2" w:rsidRPr="002D33BC">
        <w:rPr>
          <w:sz w:val="26"/>
          <w:szCs w:val="26"/>
        </w:rPr>
        <w:t xml:space="preserve"> </w:t>
      </w:r>
      <w:r w:rsidR="0093462B" w:rsidRPr="002D33BC">
        <w:rPr>
          <w:sz w:val="26"/>
          <w:szCs w:val="26"/>
        </w:rPr>
        <w:t>выполнение мероприятий</w:t>
      </w:r>
      <w:r w:rsidR="009D52E2" w:rsidRPr="002D33BC">
        <w:rPr>
          <w:sz w:val="26"/>
          <w:szCs w:val="26"/>
        </w:rPr>
        <w:t xml:space="preserve"> которой в </w:t>
      </w:r>
      <w:r w:rsidR="00D0442F" w:rsidRPr="002D33BC">
        <w:rPr>
          <w:sz w:val="26"/>
          <w:szCs w:val="26"/>
        </w:rPr>
        <w:t>201</w:t>
      </w:r>
      <w:r w:rsidR="009C4882" w:rsidRPr="002D33BC">
        <w:rPr>
          <w:sz w:val="26"/>
          <w:szCs w:val="26"/>
        </w:rPr>
        <w:t>9</w:t>
      </w:r>
      <w:r w:rsidR="00810486" w:rsidRPr="002D33BC">
        <w:rPr>
          <w:sz w:val="26"/>
          <w:szCs w:val="26"/>
        </w:rPr>
        <w:t xml:space="preserve"> год</w:t>
      </w:r>
      <w:r w:rsidR="009D52E2" w:rsidRPr="002D33BC">
        <w:rPr>
          <w:sz w:val="26"/>
          <w:szCs w:val="26"/>
        </w:rPr>
        <w:t>у</w:t>
      </w:r>
      <w:r w:rsidR="00D0442F" w:rsidRPr="002D33BC">
        <w:rPr>
          <w:sz w:val="26"/>
          <w:szCs w:val="26"/>
        </w:rPr>
        <w:t xml:space="preserve"> </w:t>
      </w:r>
      <w:r w:rsidR="000E2BBB" w:rsidRPr="002D33BC">
        <w:rPr>
          <w:sz w:val="26"/>
          <w:szCs w:val="26"/>
        </w:rPr>
        <w:t xml:space="preserve">запланировано </w:t>
      </w:r>
      <w:r w:rsidR="00F35ABA" w:rsidRPr="002D33BC">
        <w:rPr>
          <w:sz w:val="26"/>
          <w:szCs w:val="26"/>
        </w:rPr>
        <w:t xml:space="preserve">                     9466</w:t>
      </w:r>
      <w:r w:rsidR="000E2BBB" w:rsidRPr="002D33BC">
        <w:rPr>
          <w:sz w:val="26"/>
          <w:szCs w:val="26"/>
        </w:rPr>
        <w:t>,</w:t>
      </w:r>
      <w:r w:rsidR="00F35ABA" w:rsidRPr="002D33BC">
        <w:rPr>
          <w:sz w:val="26"/>
          <w:szCs w:val="26"/>
        </w:rPr>
        <w:t>6</w:t>
      </w:r>
      <w:r w:rsidR="000E2BBB" w:rsidRPr="002D33BC">
        <w:rPr>
          <w:sz w:val="26"/>
          <w:szCs w:val="26"/>
        </w:rPr>
        <w:t xml:space="preserve"> тыс. руб. из них за счет средств бюджета городского округа – </w:t>
      </w:r>
      <w:r w:rsidR="00F35ABA" w:rsidRPr="002D33BC">
        <w:rPr>
          <w:sz w:val="26"/>
          <w:szCs w:val="26"/>
        </w:rPr>
        <w:t>2432</w:t>
      </w:r>
      <w:r w:rsidR="000E2BBB" w:rsidRPr="002D33BC">
        <w:rPr>
          <w:sz w:val="26"/>
          <w:szCs w:val="26"/>
        </w:rPr>
        <w:t>,</w:t>
      </w:r>
      <w:r w:rsidR="00F35ABA" w:rsidRPr="002D33BC">
        <w:rPr>
          <w:sz w:val="26"/>
          <w:szCs w:val="26"/>
        </w:rPr>
        <w:t>1</w:t>
      </w:r>
      <w:r w:rsidR="000E2BBB" w:rsidRPr="002D33BC">
        <w:rPr>
          <w:sz w:val="26"/>
          <w:szCs w:val="26"/>
        </w:rPr>
        <w:t xml:space="preserve">  тыс. руб., областного бюджета -  </w:t>
      </w:r>
      <w:r w:rsidR="00F35ABA" w:rsidRPr="002D33BC">
        <w:rPr>
          <w:sz w:val="26"/>
          <w:szCs w:val="26"/>
        </w:rPr>
        <w:t>7014,5 тыс. руб, добровольное пожертвование – 20,0 тыс. руб.</w:t>
      </w:r>
    </w:p>
    <w:p w:rsidR="00251AE5" w:rsidRPr="002D33BC" w:rsidRDefault="00251AE5" w:rsidP="00251AE5">
      <w:pPr>
        <w:ind w:firstLine="539"/>
        <w:jc w:val="both"/>
        <w:rPr>
          <w:sz w:val="26"/>
          <w:szCs w:val="26"/>
        </w:rPr>
      </w:pPr>
      <w:r w:rsidRPr="002D33BC">
        <w:rPr>
          <w:sz w:val="26"/>
          <w:szCs w:val="26"/>
        </w:rPr>
        <w:t>В рамках программы за 9 месяцев 2019 года выполнены следующие мероприятии:</w:t>
      </w:r>
    </w:p>
    <w:p w:rsidR="00251AE5" w:rsidRPr="002D33BC" w:rsidRDefault="00251AE5" w:rsidP="00251AE5">
      <w:pPr>
        <w:ind w:firstLine="539"/>
        <w:jc w:val="both"/>
        <w:rPr>
          <w:sz w:val="26"/>
          <w:szCs w:val="26"/>
        </w:rPr>
      </w:pPr>
      <w:r w:rsidRPr="002D33BC">
        <w:rPr>
          <w:sz w:val="26"/>
          <w:szCs w:val="26"/>
        </w:rPr>
        <w:t xml:space="preserve">-замена оконных блоков в 19 муниципальных образовательных учреждениях освоено </w:t>
      </w:r>
      <w:r w:rsidR="00160AAF" w:rsidRPr="002D33BC">
        <w:rPr>
          <w:sz w:val="26"/>
          <w:szCs w:val="26"/>
        </w:rPr>
        <w:t>4643,3</w:t>
      </w:r>
      <w:r w:rsidRPr="002D33BC">
        <w:rPr>
          <w:sz w:val="26"/>
          <w:szCs w:val="26"/>
        </w:rPr>
        <w:t xml:space="preserve"> тыс. руб.;</w:t>
      </w:r>
    </w:p>
    <w:p w:rsidR="00251AE5" w:rsidRPr="002D33BC" w:rsidRDefault="00251AE5" w:rsidP="00251AE5">
      <w:pPr>
        <w:ind w:firstLine="539"/>
        <w:jc w:val="both"/>
        <w:rPr>
          <w:sz w:val="26"/>
          <w:szCs w:val="26"/>
        </w:rPr>
      </w:pPr>
      <w:r w:rsidRPr="002D33BC">
        <w:rPr>
          <w:sz w:val="26"/>
          <w:szCs w:val="26"/>
        </w:rPr>
        <w:t>-ремонт кровли в МКОУ «Реконструкторская СШ» и МКОУ «Старосельская СШ» - 279,2 тыс. руб.;</w:t>
      </w:r>
    </w:p>
    <w:p w:rsidR="00F35ABA" w:rsidRPr="002D33BC" w:rsidRDefault="00F35ABA" w:rsidP="00251AE5">
      <w:pPr>
        <w:ind w:firstLine="539"/>
        <w:jc w:val="both"/>
        <w:rPr>
          <w:sz w:val="26"/>
          <w:szCs w:val="26"/>
        </w:rPr>
      </w:pPr>
      <w:r w:rsidRPr="002D33BC">
        <w:rPr>
          <w:sz w:val="26"/>
          <w:szCs w:val="26"/>
        </w:rPr>
        <w:lastRenderedPageBreak/>
        <w:t xml:space="preserve">-ремонт потолка и стен в МКОУ «Арчединская СШ» </w:t>
      </w:r>
      <w:r w:rsidR="00A72814" w:rsidRPr="002D33BC">
        <w:rPr>
          <w:sz w:val="26"/>
          <w:szCs w:val="26"/>
        </w:rPr>
        <w:t>–</w:t>
      </w:r>
      <w:r w:rsidRPr="002D33BC">
        <w:rPr>
          <w:sz w:val="26"/>
          <w:szCs w:val="26"/>
        </w:rPr>
        <w:t xml:space="preserve"> 241,9 тыс. руб.;</w:t>
      </w:r>
    </w:p>
    <w:p w:rsidR="00F35ABA" w:rsidRPr="002D33BC" w:rsidRDefault="00F35ABA" w:rsidP="00251AE5">
      <w:pPr>
        <w:ind w:firstLine="539"/>
        <w:jc w:val="both"/>
        <w:rPr>
          <w:sz w:val="26"/>
          <w:szCs w:val="26"/>
        </w:rPr>
      </w:pPr>
      <w:r w:rsidRPr="002D33BC">
        <w:rPr>
          <w:sz w:val="26"/>
          <w:szCs w:val="26"/>
        </w:rPr>
        <w:t xml:space="preserve">-ремонт спортивного зала, а также приобретение спортивного оборудования и инвентаря </w:t>
      </w:r>
      <w:r w:rsidR="00BC620A" w:rsidRPr="002D33BC">
        <w:rPr>
          <w:sz w:val="26"/>
          <w:szCs w:val="26"/>
        </w:rPr>
        <w:t xml:space="preserve">в МКОУ «Раковская СШ» </w:t>
      </w:r>
      <w:r w:rsidRPr="002D33BC">
        <w:rPr>
          <w:sz w:val="26"/>
          <w:szCs w:val="26"/>
        </w:rPr>
        <w:t>– 1546,2 тыс. руб.</w:t>
      </w:r>
      <w:r w:rsidR="00492353" w:rsidRPr="002D33BC">
        <w:rPr>
          <w:sz w:val="26"/>
          <w:szCs w:val="26"/>
        </w:rPr>
        <w:t>;</w:t>
      </w:r>
    </w:p>
    <w:p w:rsidR="00492353" w:rsidRPr="002D33BC" w:rsidRDefault="00492353" w:rsidP="00251AE5">
      <w:pPr>
        <w:ind w:firstLine="539"/>
        <w:jc w:val="both"/>
        <w:rPr>
          <w:sz w:val="26"/>
          <w:szCs w:val="26"/>
        </w:rPr>
      </w:pPr>
      <w:r w:rsidRPr="002D33BC">
        <w:rPr>
          <w:sz w:val="26"/>
          <w:szCs w:val="26"/>
        </w:rPr>
        <w:t xml:space="preserve">-открытие Центра образования цифрового и гуманитарного профилей «Точка роста» </w:t>
      </w:r>
      <w:r w:rsidR="00A72814">
        <w:rPr>
          <w:sz w:val="26"/>
          <w:szCs w:val="26"/>
        </w:rPr>
        <w:t xml:space="preserve">в МКОУ «Сидорская СШ» </w:t>
      </w:r>
      <w:r w:rsidR="00A72814" w:rsidRPr="002D33BC">
        <w:rPr>
          <w:sz w:val="26"/>
          <w:szCs w:val="26"/>
        </w:rPr>
        <w:t>–</w:t>
      </w:r>
      <w:r w:rsidRPr="002D33BC">
        <w:rPr>
          <w:sz w:val="26"/>
          <w:szCs w:val="26"/>
        </w:rPr>
        <w:t xml:space="preserve"> 82,9 тыс. руб.</w:t>
      </w:r>
    </w:p>
    <w:p w:rsidR="00492353" w:rsidRPr="002D33BC" w:rsidRDefault="00492353" w:rsidP="00251AE5">
      <w:pPr>
        <w:ind w:firstLine="539"/>
        <w:jc w:val="both"/>
        <w:rPr>
          <w:sz w:val="26"/>
          <w:szCs w:val="26"/>
        </w:rPr>
      </w:pPr>
      <w:r w:rsidRPr="002D33BC">
        <w:rPr>
          <w:sz w:val="26"/>
          <w:szCs w:val="26"/>
        </w:rPr>
        <w:t xml:space="preserve">Всего в рамках программы за 9 месяцев 2019 года на реализацию мероприятий муниципальной программы направлено 6798,2 тыс. руб., в том числе средства бюджета городского округа – </w:t>
      </w:r>
      <w:r w:rsidR="00FC48DA" w:rsidRPr="002D33BC">
        <w:rPr>
          <w:sz w:val="26"/>
          <w:szCs w:val="26"/>
        </w:rPr>
        <w:t>7</w:t>
      </w:r>
      <w:r w:rsidRPr="002D33BC">
        <w:rPr>
          <w:sz w:val="26"/>
          <w:szCs w:val="26"/>
        </w:rPr>
        <w:t>63,7 тыс. руб., областного бюджета – 6034,5 тыс. руб.</w:t>
      </w:r>
    </w:p>
    <w:p w:rsidR="009C4882" w:rsidRPr="002D33BC" w:rsidRDefault="009C4882" w:rsidP="00810486">
      <w:pPr>
        <w:ind w:firstLine="539"/>
        <w:jc w:val="both"/>
        <w:rPr>
          <w:sz w:val="26"/>
          <w:szCs w:val="26"/>
        </w:rPr>
      </w:pPr>
    </w:p>
    <w:p w:rsidR="00415C94" w:rsidRPr="002D33BC" w:rsidRDefault="00415C94" w:rsidP="00810486">
      <w:pPr>
        <w:ind w:firstLine="539"/>
        <w:jc w:val="both"/>
        <w:rPr>
          <w:sz w:val="26"/>
          <w:szCs w:val="26"/>
        </w:rPr>
      </w:pPr>
    </w:p>
    <w:p w:rsidR="00470979" w:rsidRPr="002D33BC" w:rsidRDefault="00BF731A" w:rsidP="00E02091">
      <w:pPr>
        <w:tabs>
          <w:tab w:val="left" w:pos="1470"/>
        </w:tabs>
        <w:ind w:firstLine="539"/>
        <w:jc w:val="both"/>
        <w:rPr>
          <w:sz w:val="26"/>
          <w:szCs w:val="26"/>
        </w:rPr>
      </w:pPr>
      <w:r w:rsidRPr="002D33BC">
        <w:rPr>
          <w:sz w:val="26"/>
          <w:szCs w:val="26"/>
        </w:rPr>
        <w:t>2.1.</w:t>
      </w:r>
      <w:r w:rsidR="004814DF" w:rsidRPr="002D33BC">
        <w:rPr>
          <w:sz w:val="26"/>
          <w:szCs w:val="26"/>
        </w:rPr>
        <w:t>4</w:t>
      </w:r>
      <w:r w:rsidRPr="002D33BC">
        <w:rPr>
          <w:sz w:val="26"/>
          <w:szCs w:val="26"/>
        </w:rPr>
        <w:t xml:space="preserve">. </w:t>
      </w:r>
      <w:r w:rsidR="0093462B" w:rsidRPr="002D33BC">
        <w:rPr>
          <w:sz w:val="26"/>
          <w:szCs w:val="26"/>
        </w:rPr>
        <w:t xml:space="preserve">Основной целью муниципальной программы </w:t>
      </w:r>
      <w:r w:rsidR="0093462B" w:rsidRPr="002D33BC">
        <w:rPr>
          <w:b/>
          <w:sz w:val="26"/>
          <w:szCs w:val="26"/>
        </w:rPr>
        <w:t>«Укрепление и развитие материально – технической базы учреждений культуры</w:t>
      </w:r>
      <w:r w:rsidR="00FC14BC" w:rsidRPr="002D33BC">
        <w:rPr>
          <w:b/>
          <w:sz w:val="26"/>
          <w:szCs w:val="26"/>
        </w:rPr>
        <w:t xml:space="preserve"> и дополнительного образования детей в сфере культуры</w:t>
      </w:r>
      <w:r w:rsidR="0093462B" w:rsidRPr="002D33BC">
        <w:rPr>
          <w:b/>
          <w:sz w:val="26"/>
          <w:szCs w:val="26"/>
        </w:rPr>
        <w:t xml:space="preserve"> городского округа город Михайловка</w:t>
      </w:r>
      <w:r w:rsidR="00FC14BC" w:rsidRPr="002D33BC">
        <w:rPr>
          <w:b/>
          <w:sz w:val="26"/>
          <w:szCs w:val="26"/>
        </w:rPr>
        <w:t xml:space="preserve"> Волгоградской области</w:t>
      </w:r>
      <w:r w:rsidR="0093462B" w:rsidRPr="002D33BC">
        <w:rPr>
          <w:b/>
          <w:sz w:val="26"/>
          <w:szCs w:val="26"/>
        </w:rPr>
        <w:t xml:space="preserve"> на </w:t>
      </w:r>
      <w:r w:rsidR="00FC14BC" w:rsidRPr="002D33BC">
        <w:rPr>
          <w:b/>
          <w:sz w:val="26"/>
          <w:szCs w:val="26"/>
        </w:rPr>
        <w:t>2018-2020</w:t>
      </w:r>
      <w:r w:rsidR="0093462B" w:rsidRPr="002D33BC">
        <w:rPr>
          <w:b/>
          <w:sz w:val="26"/>
          <w:szCs w:val="26"/>
        </w:rPr>
        <w:t xml:space="preserve"> годы»</w:t>
      </w:r>
      <w:r w:rsidR="0093462B" w:rsidRPr="002D33BC">
        <w:rPr>
          <w:sz w:val="26"/>
          <w:szCs w:val="26"/>
        </w:rPr>
        <w:t xml:space="preserve"> является </w:t>
      </w:r>
      <w:r w:rsidR="00C3667E" w:rsidRPr="002D33BC">
        <w:rPr>
          <w:sz w:val="26"/>
          <w:szCs w:val="26"/>
        </w:rPr>
        <w:t>содействи</w:t>
      </w:r>
      <w:r w:rsidR="0093462B" w:rsidRPr="002D33BC">
        <w:rPr>
          <w:sz w:val="26"/>
          <w:szCs w:val="26"/>
        </w:rPr>
        <w:t>е</w:t>
      </w:r>
      <w:r w:rsidR="00C3667E" w:rsidRPr="002D33BC">
        <w:rPr>
          <w:sz w:val="26"/>
          <w:szCs w:val="26"/>
        </w:rPr>
        <w:t xml:space="preserve"> сохранению и развитию существующей сети муниципальных учреждений культуры городского округа и повышени</w:t>
      </w:r>
      <w:r w:rsidR="0093462B" w:rsidRPr="002D33BC">
        <w:rPr>
          <w:sz w:val="26"/>
          <w:szCs w:val="26"/>
        </w:rPr>
        <w:t>е</w:t>
      </w:r>
      <w:r w:rsidR="00C3667E" w:rsidRPr="002D33BC">
        <w:rPr>
          <w:sz w:val="26"/>
          <w:szCs w:val="26"/>
        </w:rPr>
        <w:t xml:space="preserve"> качества муниципальных услуг, оказываемых населению в городском округе</w:t>
      </w:r>
      <w:r w:rsidR="00C3667E" w:rsidRPr="002D33BC">
        <w:rPr>
          <w:b/>
          <w:sz w:val="26"/>
          <w:szCs w:val="26"/>
        </w:rPr>
        <w:t xml:space="preserve">, </w:t>
      </w:r>
      <w:r w:rsidR="00C3667E" w:rsidRPr="002D33BC">
        <w:rPr>
          <w:sz w:val="26"/>
          <w:szCs w:val="26"/>
        </w:rPr>
        <w:t>на реализацию которой</w:t>
      </w:r>
      <w:r w:rsidRPr="002D33BC">
        <w:rPr>
          <w:sz w:val="26"/>
          <w:szCs w:val="26"/>
        </w:rPr>
        <w:t xml:space="preserve"> </w:t>
      </w:r>
      <w:r w:rsidR="00E02091" w:rsidRPr="002D33BC">
        <w:rPr>
          <w:sz w:val="26"/>
          <w:szCs w:val="26"/>
        </w:rPr>
        <w:t>запланировано</w:t>
      </w:r>
      <w:r w:rsidR="009F4B46" w:rsidRPr="002D33BC">
        <w:rPr>
          <w:sz w:val="26"/>
          <w:szCs w:val="26"/>
        </w:rPr>
        <w:t xml:space="preserve"> 23095,2 тыс.руб. </w:t>
      </w:r>
      <w:r w:rsidR="00E02091" w:rsidRPr="002D33BC">
        <w:rPr>
          <w:sz w:val="26"/>
          <w:szCs w:val="26"/>
        </w:rPr>
        <w:t>из них</w:t>
      </w:r>
      <w:r w:rsidR="009F4B46" w:rsidRPr="002D33BC">
        <w:rPr>
          <w:sz w:val="26"/>
          <w:szCs w:val="26"/>
        </w:rPr>
        <w:t xml:space="preserve"> </w:t>
      </w:r>
      <w:r w:rsidR="00E02091" w:rsidRPr="002D33BC">
        <w:rPr>
          <w:sz w:val="26"/>
          <w:szCs w:val="26"/>
        </w:rPr>
        <w:t>за счет средств</w:t>
      </w:r>
      <w:r w:rsidR="007F36AC" w:rsidRPr="002D33BC">
        <w:rPr>
          <w:sz w:val="26"/>
          <w:szCs w:val="26"/>
        </w:rPr>
        <w:t xml:space="preserve"> бюджета городского округа</w:t>
      </w:r>
      <w:r w:rsidR="00E02091" w:rsidRPr="002D33BC">
        <w:rPr>
          <w:sz w:val="26"/>
          <w:szCs w:val="26"/>
        </w:rPr>
        <w:t xml:space="preserve"> – 3095,2</w:t>
      </w:r>
      <w:r w:rsidR="00046FDC" w:rsidRPr="002D33BC">
        <w:rPr>
          <w:sz w:val="26"/>
          <w:szCs w:val="26"/>
        </w:rPr>
        <w:t xml:space="preserve"> тыс. руб</w:t>
      </w:r>
      <w:r w:rsidR="009F3A0A" w:rsidRPr="002D33BC">
        <w:rPr>
          <w:sz w:val="26"/>
          <w:szCs w:val="26"/>
        </w:rPr>
        <w:t>.</w:t>
      </w:r>
      <w:r w:rsidR="00E02091" w:rsidRPr="002D33BC">
        <w:rPr>
          <w:sz w:val="26"/>
          <w:szCs w:val="26"/>
        </w:rPr>
        <w:t xml:space="preserve">, областного </w:t>
      </w:r>
      <w:r w:rsidR="00E85041" w:rsidRPr="002D33BC">
        <w:rPr>
          <w:sz w:val="26"/>
          <w:szCs w:val="26"/>
        </w:rPr>
        <w:t xml:space="preserve">            </w:t>
      </w:r>
      <w:r w:rsidR="00E02091" w:rsidRPr="002D33BC">
        <w:rPr>
          <w:sz w:val="26"/>
          <w:szCs w:val="26"/>
        </w:rPr>
        <w:t xml:space="preserve"> </w:t>
      </w:r>
      <w:r w:rsidR="00E85041" w:rsidRPr="002D33BC">
        <w:rPr>
          <w:sz w:val="26"/>
          <w:szCs w:val="26"/>
        </w:rPr>
        <w:t>бюджета – 20000,0 тыс. руб.</w:t>
      </w:r>
      <w:r w:rsidR="00E02091" w:rsidRPr="002D33BC">
        <w:rPr>
          <w:sz w:val="26"/>
          <w:szCs w:val="26"/>
        </w:rPr>
        <w:t xml:space="preserve">     </w:t>
      </w:r>
    </w:p>
    <w:p w:rsidR="00470979" w:rsidRPr="002D33BC" w:rsidRDefault="00E02091" w:rsidP="00470979">
      <w:pPr>
        <w:tabs>
          <w:tab w:val="left" w:pos="1470"/>
        </w:tabs>
        <w:ind w:firstLine="539"/>
        <w:jc w:val="both"/>
        <w:rPr>
          <w:sz w:val="26"/>
          <w:szCs w:val="26"/>
        </w:rPr>
      </w:pPr>
      <w:r w:rsidRPr="002D33BC">
        <w:rPr>
          <w:sz w:val="26"/>
          <w:szCs w:val="26"/>
        </w:rPr>
        <w:t xml:space="preserve">   </w:t>
      </w:r>
      <w:r w:rsidR="00470979" w:rsidRPr="002D33BC">
        <w:rPr>
          <w:sz w:val="26"/>
          <w:szCs w:val="26"/>
        </w:rPr>
        <w:t>За 9 месяцев 2019 года выполнен текущий ремонт МБУК «Михайловский краеведческий музей» на сумму 94,9 тыс. руб., ремонт кровли Страховского СК – 102,8 тыс. руб., капитальный ремонт помещений МБУ «ГДК» - 6447,7 тыс. руб., заменены оконные блоки в МБУ ДО «ДШИ №2» - 78,8 тыс. руб., приобретена сплит си</w:t>
      </w:r>
      <w:r w:rsidR="00444B0B" w:rsidRPr="002D33BC">
        <w:rPr>
          <w:sz w:val="26"/>
          <w:szCs w:val="26"/>
        </w:rPr>
        <w:t>с</w:t>
      </w:r>
      <w:r w:rsidR="00470979" w:rsidRPr="002D33BC">
        <w:rPr>
          <w:sz w:val="26"/>
          <w:szCs w:val="26"/>
        </w:rPr>
        <w:t xml:space="preserve">тема </w:t>
      </w:r>
      <w:r w:rsidR="00A72814">
        <w:rPr>
          <w:sz w:val="26"/>
          <w:szCs w:val="26"/>
        </w:rPr>
        <w:t>в</w:t>
      </w:r>
      <w:r w:rsidR="00470979" w:rsidRPr="002D33BC">
        <w:rPr>
          <w:sz w:val="26"/>
          <w:szCs w:val="26"/>
        </w:rPr>
        <w:t xml:space="preserve"> </w:t>
      </w:r>
      <w:r w:rsidR="00444B0B" w:rsidRPr="002D33BC">
        <w:rPr>
          <w:sz w:val="26"/>
          <w:szCs w:val="26"/>
        </w:rPr>
        <w:t>МБУК «Выставочный зал» - 145,5 тыс. руб.</w:t>
      </w:r>
      <w:r w:rsidR="00470979" w:rsidRPr="002D33BC">
        <w:rPr>
          <w:sz w:val="26"/>
          <w:szCs w:val="26"/>
        </w:rPr>
        <w:t>, а также погашена кредиторская задолженность 201</w:t>
      </w:r>
      <w:r w:rsidR="00444B0B" w:rsidRPr="002D33BC">
        <w:rPr>
          <w:sz w:val="26"/>
          <w:szCs w:val="26"/>
        </w:rPr>
        <w:t>8</w:t>
      </w:r>
      <w:r w:rsidR="00470979" w:rsidRPr="002D33BC">
        <w:rPr>
          <w:sz w:val="26"/>
          <w:szCs w:val="26"/>
        </w:rPr>
        <w:t xml:space="preserve"> года за капитальный ремонт кровли здания </w:t>
      </w:r>
      <w:r w:rsidR="00444B0B" w:rsidRPr="002D33BC">
        <w:rPr>
          <w:sz w:val="26"/>
          <w:szCs w:val="26"/>
        </w:rPr>
        <w:t>Страховского</w:t>
      </w:r>
      <w:r w:rsidR="00470979" w:rsidRPr="002D33BC">
        <w:rPr>
          <w:sz w:val="26"/>
          <w:szCs w:val="26"/>
        </w:rPr>
        <w:t xml:space="preserve"> СК</w:t>
      </w:r>
      <w:r w:rsidR="00444B0B" w:rsidRPr="002D33BC">
        <w:rPr>
          <w:sz w:val="26"/>
          <w:szCs w:val="26"/>
        </w:rPr>
        <w:t xml:space="preserve"> и </w:t>
      </w:r>
      <w:r w:rsidR="00B37A32" w:rsidRPr="002D33BC">
        <w:rPr>
          <w:sz w:val="26"/>
          <w:szCs w:val="26"/>
        </w:rPr>
        <w:t>за приобретение сплит системы в МБУ «ДШИ №2»</w:t>
      </w:r>
      <w:r w:rsidR="00470979" w:rsidRPr="002D33BC">
        <w:rPr>
          <w:sz w:val="26"/>
          <w:szCs w:val="26"/>
        </w:rPr>
        <w:t>.</w:t>
      </w:r>
    </w:p>
    <w:p w:rsidR="00470979" w:rsidRPr="002D33BC" w:rsidRDefault="00470979" w:rsidP="00470979">
      <w:pPr>
        <w:tabs>
          <w:tab w:val="left" w:pos="1470"/>
        </w:tabs>
        <w:ind w:firstLine="539"/>
        <w:jc w:val="both"/>
        <w:rPr>
          <w:sz w:val="26"/>
          <w:szCs w:val="26"/>
        </w:rPr>
      </w:pPr>
      <w:r w:rsidRPr="002D33BC">
        <w:rPr>
          <w:sz w:val="26"/>
          <w:szCs w:val="26"/>
        </w:rPr>
        <w:t xml:space="preserve">На эти цели направлено </w:t>
      </w:r>
      <w:r w:rsidR="00B37A32" w:rsidRPr="002D33BC">
        <w:rPr>
          <w:sz w:val="26"/>
          <w:szCs w:val="26"/>
        </w:rPr>
        <w:t>7002</w:t>
      </w:r>
      <w:r w:rsidRPr="002D33BC">
        <w:rPr>
          <w:sz w:val="26"/>
          <w:szCs w:val="26"/>
        </w:rPr>
        <w:t>,</w:t>
      </w:r>
      <w:r w:rsidR="00B37A32" w:rsidRPr="002D33BC">
        <w:rPr>
          <w:sz w:val="26"/>
          <w:szCs w:val="26"/>
        </w:rPr>
        <w:t>1</w:t>
      </w:r>
      <w:r w:rsidRPr="002D33BC">
        <w:rPr>
          <w:sz w:val="26"/>
          <w:szCs w:val="26"/>
        </w:rPr>
        <w:t xml:space="preserve"> тыс. руб. </w:t>
      </w:r>
    </w:p>
    <w:p w:rsidR="00E02091" w:rsidRPr="002D33BC" w:rsidRDefault="00E02091" w:rsidP="00E02091">
      <w:pPr>
        <w:tabs>
          <w:tab w:val="left" w:pos="1470"/>
        </w:tabs>
        <w:ind w:firstLine="539"/>
        <w:jc w:val="both"/>
        <w:rPr>
          <w:sz w:val="26"/>
          <w:szCs w:val="26"/>
        </w:rPr>
      </w:pPr>
      <w:r w:rsidRPr="002D33BC">
        <w:rPr>
          <w:sz w:val="26"/>
          <w:szCs w:val="26"/>
        </w:rPr>
        <w:t xml:space="preserve">            </w:t>
      </w:r>
    </w:p>
    <w:p w:rsidR="00E02091" w:rsidRPr="002D33BC" w:rsidRDefault="00E02091" w:rsidP="003D419A">
      <w:pPr>
        <w:tabs>
          <w:tab w:val="left" w:pos="1470"/>
        </w:tabs>
        <w:ind w:firstLine="539"/>
        <w:jc w:val="both"/>
        <w:rPr>
          <w:sz w:val="26"/>
          <w:szCs w:val="26"/>
        </w:rPr>
      </w:pPr>
    </w:p>
    <w:p w:rsidR="001D297E" w:rsidRPr="002D33BC" w:rsidRDefault="001D297E" w:rsidP="00604480">
      <w:pPr>
        <w:tabs>
          <w:tab w:val="left" w:pos="1470"/>
        </w:tabs>
        <w:ind w:firstLine="539"/>
        <w:jc w:val="both"/>
        <w:rPr>
          <w:sz w:val="26"/>
          <w:szCs w:val="26"/>
        </w:rPr>
      </w:pPr>
      <w:r w:rsidRPr="002D33BC">
        <w:rPr>
          <w:sz w:val="26"/>
          <w:szCs w:val="26"/>
        </w:rPr>
        <w:t>2.1.</w:t>
      </w:r>
      <w:r w:rsidR="004814DF" w:rsidRPr="002D33BC">
        <w:rPr>
          <w:sz w:val="26"/>
          <w:szCs w:val="26"/>
        </w:rPr>
        <w:t>5</w:t>
      </w:r>
      <w:r w:rsidRPr="002D33BC">
        <w:rPr>
          <w:sz w:val="26"/>
          <w:szCs w:val="26"/>
        </w:rPr>
        <w:t>. В бюджете городского округа на реализацию муниципальной программы</w:t>
      </w:r>
      <w:r w:rsidRPr="002D33BC">
        <w:rPr>
          <w:b/>
          <w:bCs/>
          <w:sz w:val="26"/>
          <w:szCs w:val="26"/>
        </w:rPr>
        <w:t xml:space="preserve"> «Молодой семье – доступное жильё» в городском округе город Михайловка на </w:t>
      </w:r>
      <w:r w:rsidR="004814DF" w:rsidRPr="002D33BC">
        <w:rPr>
          <w:b/>
          <w:bCs/>
          <w:sz w:val="26"/>
          <w:szCs w:val="26"/>
        </w:rPr>
        <w:t>2017-2019</w:t>
      </w:r>
      <w:r w:rsidRPr="002D33BC">
        <w:rPr>
          <w:b/>
          <w:bCs/>
          <w:sz w:val="26"/>
          <w:szCs w:val="26"/>
        </w:rPr>
        <w:t xml:space="preserve"> годы</w:t>
      </w:r>
      <w:r w:rsidRPr="002D33BC">
        <w:rPr>
          <w:sz w:val="26"/>
          <w:szCs w:val="26"/>
        </w:rPr>
        <w:t xml:space="preserve"> </w:t>
      </w:r>
      <w:r w:rsidR="00FC14BC" w:rsidRPr="002D33BC">
        <w:rPr>
          <w:sz w:val="26"/>
          <w:szCs w:val="26"/>
        </w:rPr>
        <w:t>на</w:t>
      </w:r>
      <w:r w:rsidRPr="002D33BC">
        <w:rPr>
          <w:sz w:val="26"/>
          <w:szCs w:val="26"/>
        </w:rPr>
        <w:t xml:space="preserve"> </w:t>
      </w:r>
      <w:r w:rsidR="00FC14BC" w:rsidRPr="002D33BC">
        <w:rPr>
          <w:sz w:val="26"/>
          <w:szCs w:val="26"/>
        </w:rPr>
        <w:t>201</w:t>
      </w:r>
      <w:r w:rsidR="009C4882" w:rsidRPr="002D33BC">
        <w:rPr>
          <w:sz w:val="26"/>
          <w:szCs w:val="26"/>
        </w:rPr>
        <w:t>9</w:t>
      </w:r>
      <w:r w:rsidRPr="002D33BC">
        <w:rPr>
          <w:sz w:val="26"/>
          <w:szCs w:val="26"/>
        </w:rPr>
        <w:t xml:space="preserve"> год предусмотрено </w:t>
      </w:r>
      <w:r w:rsidR="009C4882" w:rsidRPr="002D33BC">
        <w:rPr>
          <w:sz w:val="26"/>
          <w:szCs w:val="26"/>
        </w:rPr>
        <w:t>11</w:t>
      </w:r>
      <w:r w:rsidR="00C16071" w:rsidRPr="002D33BC">
        <w:rPr>
          <w:sz w:val="26"/>
          <w:szCs w:val="26"/>
        </w:rPr>
        <w:t>351</w:t>
      </w:r>
      <w:r w:rsidR="002F2CA5" w:rsidRPr="002D33BC">
        <w:rPr>
          <w:sz w:val="26"/>
          <w:szCs w:val="26"/>
        </w:rPr>
        <w:t>,</w:t>
      </w:r>
      <w:r w:rsidR="00C16071" w:rsidRPr="002D33BC">
        <w:rPr>
          <w:sz w:val="26"/>
          <w:szCs w:val="26"/>
        </w:rPr>
        <w:t>4</w:t>
      </w:r>
      <w:r w:rsidRPr="002D33BC">
        <w:rPr>
          <w:sz w:val="26"/>
          <w:szCs w:val="26"/>
        </w:rPr>
        <w:t xml:space="preserve"> тыс. руб</w:t>
      </w:r>
      <w:r w:rsidR="00FC14BC" w:rsidRPr="002D33BC">
        <w:rPr>
          <w:sz w:val="26"/>
          <w:szCs w:val="26"/>
        </w:rPr>
        <w:t>.</w:t>
      </w:r>
      <w:r w:rsidR="009944F0" w:rsidRPr="002D33BC">
        <w:rPr>
          <w:sz w:val="26"/>
          <w:szCs w:val="26"/>
        </w:rPr>
        <w:t>, в том числе: средства бюджета городского округа – 2</w:t>
      </w:r>
      <w:r w:rsidR="009C4882" w:rsidRPr="002D33BC">
        <w:rPr>
          <w:sz w:val="26"/>
          <w:szCs w:val="26"/>
        </w:rPr>
        <w:t>333</w:t>
      </w:r>
      <w:r w:rsidR="009944F0" w:rsidRPr="002D33BC">
        <w:rPr>
          <w:sz w:val="26"/>
          <w:szCs w:val="26"/>
        </w:rPr>
        <w:t>,</w:t>
      </w:r>
      <w:r w:rsidR="009C4882" w:rsidRPr="002D33BC">
        <w:rPr>
          <w:sz w:val="26"/>
          <w:szCs w:val="26"/>
        </w:rPr>
        <w:t>8</w:t>
      </w:r>
      <w:r w:rsidR="009944F0" w:rsidRPr="002D33BC">
        <w:rPr>
          <w:sz w:val="26"/>
          <w:szCs w:val="26"/>
        </w:rPr>
        <w:t xml:space="preserve"> тыс. руб., областного бюджета – </w:t>
      </w:r>
      <w:r w:rsidR="009C4882" w:rsidRPr="002D33BC">
        <w:rPr>
          <w:sz w:val="26"/>
          <w:szCs w:val="26"/>
        </w:rPr>
        <w:t>9</w:t>
      </w:r>
      <w:r w:rsidR="00C16071" w:rsidRPr="002D33BC">
        <w:rPr>
          <w:sz w:val="26"/>
          <w:szCs w:val="26"/>
        </w:rPr>
        <w:t>017</w:t>
      </w:r>
      <w:r w:rsidR="009944F0" w:rsidRPr="002D33BC">
        <w:rPr>
          <w:sz w:val="26"/>
          <w:szCs w:val="26"/>
        </w:rPr>
        <w:t>,</w:t>
      </w:r>
      <w:r w:rsidR="00C16071" w:rsidRPr="002D33BC">
        <w:rPr>
          <w:sz w:val="26"/>
          <w:szCs w:val="26"/>
        </w:rPr>
        <w:t>6</w:t>
      </w:r>
      <w:r w:rsidR="009944F0" w:rsidRPr="002D33BC">
        <w:rPr>
          <w:sz w:val="26"/>
          <w:szCs w:val="26"/>
        </w:rPr>
        <w:t xml:space="preserve"> тыс. руб.</w:t>
      </w:r>
    </w:p>
    <w:p w:rsidR="009630ED" w:rsidRPr="002D33BC" w:rsidRDefault="00C16071" w:rsidP="009630ED">
      <w:pPr>
        <w:tabs>
          <w:tab w:val="left" w:pos="1470"/>
        </w:tabs>
        <w:ind w:firstLine="539"/>
        <w:jc w:val="both"/>
        <w:rPr>
          <w:sz w:val="26"/>
          <w:szCs w:val="26"/>
        </w:rPr>
      </w:pPr>
      <w:r w:rsidRPr="002D33BC">
        <w:rPr>
          <w:sz w:val="26"/>
          <w:szCs w:val="26"/>
        </w:rPr>
        <w:t>За</w:t>
      </w:r>
      <w:r w:rsidR="00A12A94" w:rsidRPr="002D33BC">
        <w:rPr>
          <w:sz w:val="26"/>
          <w:szCs w:val="26"/>
        </w:rPr>
        <w:t xml:space="preserve"> </w:t>
      </w:r>
      <w:r w:rsidRPr="002D33BC">
        <w:rPr>
          <w:sz w:val="26"/>
          <w:szCs w:val="26"/>
        </w:rPr>
        <w:t>9</w:t>
      </w:r>
      <w:r w:rsidR="00C16C36" w:rsidRPr="002D33BC">
        <w:rPr>
          <w:sz w:val="26"/>
          <w:szCs w:val="26"/>
        </w:rPr>
        <w:t xml:space="preserve"> </w:t>
      </w:r>
      <w:r w:rsidRPr="002D33BC">
        <w:rPr>
          <w:sz w:val="26"/>
          <w:szCs w:val="26"/>
        </w:rPr>
        <w:t>месяцев</w:t>
      </w:r>
      <w:r w:rsidR="00C16C36" w:rsidRPr="002D33BC">
        <w:rPr>
          <w:sz w:val="26"/>
          <w:szCs w:val="26"/>
        </w:rPr>
        <w:t xml:space="preserve"> </w:t>
      </w:r>
      <w:r w:rsidR="0055766B" w:rsidRPr="002D33BC">
        <w:rPr>
          <w:sz w:val="26"/>
          <w:szCs w:val="26"/>
        </w:rPr>
        <w:t>201</w:t>
      </w:r>
      <w:r w:rsidR="00C16C36" w:rsidRPr="002D33BC">
        <w:rPr>
          <w:sz w:val="26"/>
          <w:szCs w:val="26"/>
        </w:rPr>
        <w:t>9</w:t>
      </w:r>
      <w:r w:rsidR="0055766B" w:rsidRPr="002D33BC">
        <w:rPr>
          <w:sz w:val="26"/>
          <w:szCs w:val="26"/>
        </w:rPr>
        <w:t xml:space="preserve"> </w:t>
      </w:r>
      <w:r w:rsidR="00CC04A0" w:rsidRPr="002D33BC">
        <w:rPr>
          <w:sz w:val="26"/>
          <w:szCs w:val="26"/>
        </w:rPr>
        <w:t>год</w:t>
      </w:r>
      <w:r w:rsidR="00C16C36" w:rsidRPr="002D33BC">
        <w:rPr>
          <w:sz w:val="26"/>
          <w:szCs w:val="26"/>
        </w:rPr>
        <w:t>а</w:t>
      </w:r>
      <w:r w:rsidR="009630ED" w:rsidRPr="002D33BC">
        <w:rPr>
          <w:sz w:val="26"/>
          <w:szCs w:val="26"/>
        </w:rPr>
        <w:t xml:space="preserve"> 1</w:t>
      </w:r>
      <w:r w:rsidRPr="002D33BC">
        <w:rPr>
          <w:sz w:val="26"/>
          <w:szCs w:val="26"/>
        </w:rPr>
        <w:t>7</w:t>
      </w:r>
      <w:r w:rsidR="009630ED" w:rsidRPr="002D33BC">
        <w:rPr>
          <w:sz w:val="26"/>
          <w:szCs w:val="26"/>
        </w:rPr>
        <w:t xml:space="preserve"> молодых семей, нуждающихся в улучшении жилищных условий, получили социальную выплату на приобретение жилья на общую сумму </w:t>
      </w:r>
      <w:r w:rsidRPr="002D33BC">
        <w:rPr>
          <w:sz w:val="26"/>
          <w:szCs w:val="26"/>
        </w:rPr>
        <w:t>11298</w:t>
      </w:r>
      <w:r w:rsidR="009630ED" w:rsidRPr="002D33BC">
        <w:rPr>
          <w:sz w:val="26"/>
          <w:szCs w:val="26"/>
        </w:rPr>
        <w:t xml:space="preserve">,6 тыс. руб. </w:t>
      </w:r>
    </w:p>
    <w:p w:rsidR="000467AC" w:rsidRDefault="000467AC" w:rsidP="00604480">
      <w:pPr>
        <w:tabs>
          <w:tab w:val="left" w:pos="1470"/>
        </w:tabs>
        <w:ind w:firstLine="539"/>
        <w:jc w:val="both"/>
        <w:rPr>
          <w:sz w:val="26"/>
          <w:szCs w:val="26"/>
        </w:rPr>
      </w:pPr>
    </w:p>
    <w:p w:rsidR="00A72814" w:rsidRPr="002D33BC" w:rsidRDefault="00A72814" w:rsidP="00604480">
      <w:pPr>
        <w:tabs>
          <w:tab w:val="left" w:pos="1470"/>
        </w:tabs>
        <w:ind w:firstLine="539"/>
        <w:jc w:val="both"/>
        <w:rPr>
          <w:sz w:val="26"/>
          <w:szCs w:val="26"/>
        </w:rPr>
      </w:pPr>
    </w:p>
    <w:p w:rsidR="001D297E" w:rsidRPr="002D33BC" w:rsidRDefault="001D297E" w:rsidP="00F845E8">
      <w:pPr>
        <w:widowControl w:val="0"/>
        <w:tabs>
          <w:tab w:val="left" w:pos="0"/>
          <w:tab w:val="left" w:pos="360"/>
          <w:tab w:val="left" w:pos="1470"/>
        </w:tabs>
        <w:suppressAutoHyphens/>
        <w:ind w:right="-225" w:firstLine="539"/>
        <w:jc w:val="both"/>
        <w:rPr>
          <w:sz w:val="26"/>
          <w:szCs w:val="26"/>
        </w:rPr>
      </w:pPr>
      <w:r w:rsidRPr="002D33BC">
        <w:rPr>
          <w:sz w:val="26"/>
          <w:szCs w:val="26"/>
        </w:rPr>
        <w:t>2.1.</w:t>
      </w:r>
      <w:r w:rsidR="004814DF" w:rsidRPr="002D33BC">
        <w:rPr>
          <w:sz w:val="26"/>
          <w:szCs w:val="26"/>
        </w:rPr>
        <w:t>6</w:t>
      </w:r>
      <w:r w:rsidRPr="002D33BC">
        <w:rPr>
          <w:sz w:val="26"/>
          <w:szCs w:val="26"/>
        </w:rPr>
        <w:t xml:space="preserve">. </w:t>
      </w:r>
      <w:r w:rsidR="004E036C" w:rsidRPr="002D33BC">
        <w:rPr>
          <w:sz w:val="26"/>
          <w:szCs w:val="26"/>
        </w:rPr>
        <w:t xml:space="preserve">В целях привлечения максимального количества населения городского округа к регулярным занятиям физической культурой и спортом, </w:t>
      </w:r>
      <w:r w:rsidR="00497E98" w:rsidRPr="002D33BC">
        <w:rPr>
          <w:sz w:val="26"/>
          <w:szCs w:val="26"/>
        </w:rPr>
        <w:t>успешного выступления спортсменов городского округа на соревнованиях различного уровня, пропаганды здорового образа жизни в городском округе осуществляется</w:t>
      </w:r>
      <w:r w:rsidRPr="002D33BC">
        <w:rPr>
          <w:sz w:val="26"/>
          <w:szCs w:val="26"/>
        </w:rPr>
        <w:t xml:space="preserve"> реализаци</w:t>
      </w:r>
      <w:r w:rsidR="00497E98" w:rsidRPr="002D33BC">
        <w:rPr>
          <w:sz w:val="26"/>
          <w:szCs w:val="26"/>
        </w:rPr>
        <w:t>я</w:t>
      </w:r>
      <w:r w:rsidRPr="002D33BC">
        <w:rPr>
          <w:sz w:val="26"/>
          <w:szCs w:val="26"/>
        </w:rPr>
        <w:t xml:space="preserve"> муниципальной программы </w:t>
      </w:r>
      <w:r w:rsidRPr="002D33BC">
        <w:rPr>
          <w:b/>
          <w:bCs/>
          <w:sz w:val="26"/>
          <w:szCs w:val="26"/>
        </w:rPr>
        <w:t xml:space="preserve">«Развитие физической культуры и спорта городского округа город Михайловка на </w:t>
      </w:r>
      <w:r w:rsidR="004814DF" w:rsidRPr="002D33BC">
        <w:rPr>
          <w:b/>
          <w:bCs/>
          <w:sz w:val="26"/>
          <w:szCs w:val="26"/>
        </w:rPr>
        <w:t>2017-2019</w:t>
      </w:r>
      <w:r w:rsidRPr="002D33BC">
        <w:rPr>
          <w:b/>
          <w:bCs/>
          <w:sz w:val="26"/>
          <w:szCs w:val="26"/>
        </w:rPr>
        <w:t xml:space="preserve"> годы»</w:t>
      </w:r>
      <w:r w:rsidR="00497E98" w:rsidRPr="002D33BC">
        <w:rPr>
          <w:bCs/>
          <w:sz w:val="26"/>
          <w:szCs w:val="26"/>
        </w:rPr>
        <w:t xml:space="preserve">, на </w:t>
      </w:r>
      <w:r w:rsidR="00AC6379" w:rsidRPr="002D33BC">
        <w:rPr>
          <w:bCs/>
          <w:sz w:val="26"/>
          <w:szCs w:val="26"/>
        </w:rPr>
        <w:t xml:space="preserve">выполнение мероприятий которой в </w:t>
      </w:r>
      <w:r w:rsidR="00CC6C55" w:rsidRPr="002D33BC">
        <w:rPr>
          <w:bCs/>
          <w:sz w:val="26"/>
          <w:szCs w:val="26"/>
        </w:rPr>
        <w:t>201</w:t>
      </w:r>
      <w:r w:rsidR="00C16C36" w:rsidRPr="002D33BC">
        <w:rPr>
          <w:bCs/>
          <w:sz w:val="26"/>
          <w:szCs w:val="26"/>
        </w:rPr>
        <w:t>9</w:t>
      </w:r>
      <w:r w:rsidR="00CC6C55" w:rsidRPr="002D33BC">
        <w:rPr>
          <w:bCs/>
          <w:sz w:val="26"/>
          <w:szCs w:val="26"/>
        </w:rPr>
        <w:t xml:space="preserve"> </w:t>
      </w:r>
      <w:r w:rsidR="00497E98" w:rsidRPr="002D33BC">
        <w:rPr>
          <w:sz w:val="26"/>
          <w:szCs w:val="26"/>
        </w:rPr>
        <w:t xml:space="preserve">году </w:t>
      </w:r>
      <w:r w:rsidR="00AC6379" w:rsidRPr="002D33BC">
        <w:rPr>
          <w:sz w:val="26"/>
          <w:szCs w:val="26"/>
        </w:rPr>
        <w:t>в бюджете городского округа запланировано</w:t>
      </w:r>
      <w:r w:rsidR="00CC6C55" w:rsidRPr="002D33BC">
        <w:rPr>
          <w:sz w:val="26"/>
          <w:szCs w:val="26"/>
        </w:rPr>
        <w:t xml:space="preserve"> </w:t>
      </w:r>
      <w:r w:rsidR="00C16C36" w:rsidRPr="002D33BC">
        <w:rPr>
          <w:sz w:val="26"/>
          <w:szCs w:val="26"/>
        </w:rPr>
        <w:t>4</w:t>
      </w:r>
      <w:r w:rsidR="00E94AA3" w:rsidRPr="002D33BC">
        <w:rPr>
          <w:sz w:val="26"/>
          <w:szCs w:val="26"/>
        </w:rPr>
        <w:t>4546</w:t>
      </w:r>
      <w:r w:rsidR="003F1E07" w:rsidRPr="002D33BC">
        <w:rPr>
          <w:sz w:val="26"/>
          <w:szCs w:val="26"/>
        </w:rPr>
        <w:t>,</w:t>
      </w:r>
      <w:r w:rsidR="00E94AA3" w:rsidRPr="002D33BC">
        <w:rPr>
          <w:sz w:val="26"/>
          <w:szCs w:val="26"/>
        </w:rPr>
        <w:t>5</w:t>
      </w:r>
      <w:r w:rsidR="00CC6C55" w:rsidRPr="002D33BC">
        <w:rPr>
          <w:sz w:val="26"/>
          <w:szCs w:val="26"/>
        </w:rPr>
        <w:t xml:space="preserve"> тыс. руб</w:t>
      </w:r>
      <w:r w:rsidR="00AC6379" w:rsidRPr="002D33BC">
        <w:rPr>
          <w:sz w:val="26"/>
          <w:szCs w:val="26"/>
        </w:rPr>
        <w:t>.</w:t>
      </w:r>
    </w:p>
    <w:p w:rsidR="007F55D2" w:rsidRPr="002D33BC" w:rsidRDefault="00E94AA3" w:rsidP="007F55D2">
      <w:pPr>
        <w:pStyle w:val="10"/>
        <w:ind w:firstLine="426"/>
        <w:jc w:val="both"/>
        <w:rPr>
          <w:rFonts w:ascii="Times New Roman" w:hAnsi="Times New Roman"/>
          <w:sz w:val="26"/>
          <w:szCs w:val="26"/>
        </w:rPr>
      </w:pPr>
      <w:r w:rsidRPr="002D33BC">
        <w:rPr>
          <w:rFonts w:ascii="Times New Roman" w:hAnsi="Times New Roman" w:cs="Times New Roman"/>
          <w:sz w:val="26"/>
          <w:szCs w:val="26"/>
        </w:rPr>
        <w:t>За</w:t>
      </w:r>
      <w:r w:rsidR="007F55D2" w:rsidRPr="002D33BC">
        <w:rPr>
          <w:rFonts w:ascii="Times New Roman" w:hAnsi="Times New Roman" w:cs="Times New Roman"/>
          <w:sz w:val="26"/>
          <w:szCs w:val="26"/>
        </w:rPr>
        <w:t xml:space="preserve"> </w:t>
      </w:r>
      <w:r w:rsidRPr="002D33BC">
        <w:rPr>
          <w:rFonts w:ascii="Times New Roman" w:hAnsi="Times New Roman" w:cs="Times New Roman"/>
          <w:sz w:val="26"/>
          <w:szCs w:val="26"/>
        </w:rPr>
        <w:t>9</w:t>
      </w:r>
      <w:r w:rsidR="007F55D2" w:rsidRPr="002D33BC">
        <w:rPr>
          <w:rFonts w:ascii="Times New Roman" w:hAnsi="Times New Roman" w:cs="Times New Roman"/>
          <w:sz w:val="26"/>
          <w:szCs w:val="26"/>
        </w:rPr>
        <w:t xml:space="preserve"> </w:t>
      </w:r>
      <w:r w:rsidRPr="002D33BC">
        <w:rPr>
          <w:rFonts w:ascii="Times New Roman" w:hAnsi="Times New Roman" w:cs="Times New Roman"/>
          <w:sz w:val="26"/>
          <w:szCs w:val="26"/>
        </w:rPr>
        <w:t>месяцев</w:t>
      </w:r>
      <w:r w:rsidR="007F55D2" w:rsidRPr="002D33BC">
        <w:rPr>
          <w:rFonts w:ascii="Times New Roman" w:hAnsi="Times New Roman" w:cs="Times New Roman"/>
          <w:sz w:val="26"/>
          <w:szCs w:val="26"/>
        </w:rPr>
        <w:t xml:space="preserve"> 2019 года</w:t>
      </w:r>
      <w:r w:rsidR="007F55D2" w:rsidRPr="002D33BC">
        <w:rPr>
          <w:sz w:val="26"/>
          <w:szCs w:val="26"/>
        </w:rPr>
        <w:t xml:space="preserve"> </w:t>
      </w:r>
      <w:r w:rsidR="007F55D2" w:rsidRPr="002D33BC">
        <w:rPr>
          <w:rFonts w:ascii="Times New Roman" w:hAnsi="Times New Roman" w:cs="Times New Roman"/>
          <w:sz w:val="26"/>
          <w:szCs w:val="26"/>
        </w:rPr>
        <w:t>было</w:t>
      </w:r>
      <w:r w:rsidR="007F55D2" w:rsidRPr="002D33BC">
        <w:rPr>
          <w:sz w:val="26"/>
          <w:szCs w:val="26"/>
        </w:rPr>
        <w:t xml:space="preserve"> </w:t>
      </w:r>
      <w:r w:rsidR="007F55D2" w:rsidRPr="002D33BC">
        <w:rPr>
          <w:rFonts w:ascii="Times New Roman" w:hAnsi="Times New Roman"/>
          <w:sz w:val="26"/>
          <w:szCs w:val="26"/>
        </w:rPr>
        <w:t xml:space="preserve">организовано и проведено </w:t>
      </w:r>
      <w:r w:rsidR="00381BDB" w:rsidRPr="002D33BC">
        <w:rPr>
          <w:rFonts w:ascii="Times New Roman" w:hAnsi="Times New Roman"/>
          <w:sz w:val="26"/>
          <w:szCs w:val="26"/>
        </w:rPr>
        <w:t xml:space="preserve">80 спортивно-массовых мероприятий где приняло участие 2958 чел. и </w:t>
      </w:r>
      <w:r w:rsidRPr="002D33BC">
        <w:rPr>
          <w:rFonts w:ascii="Times New Roman" w:hAnsi="Times New Roman"/>
          <w:sz w:val="26"/>
          <w:szCs w:val="26"/>
        </w:rPr>
        <w:t>93</w:t>
      </w:r>
      <w:r w:rsidR="007F55D2" w:rsidRPr="002D33BC">
        <w:rPr>
          <w:rFonts w:ascii="Times New Roman" w:hAnsi="Times New Roman"/>
          <w:sz w:val="26"/>
          <w:szCs w:val="26"/>
        </w:rPr>
        <w:t xml:space="preserve"> физкультурно-спортивных </w:t>
      </w:r>
      <w:r w:rsidR="007F55D2" w:rsidRPr="002D33BC">
        <w:rPr>
          <w:rFonts w:ascii="Times New Roman" w:hAnsi="Times New Roman"/>
          <w:sz w:val="26"/>
          <w:szCs w:val="26"/>
        </w:rPr>
        <w:lastRenderedPageBreak/>
        <w:t xml:space="preserve">мероприятий, где приняло участие </w:t>
      </w:r>
      <w:r w:rsidR="007F55D2" w:rsidRPr="002D33BC">
        <w:rPr>
          <w:rFonts w:ascii="Times New Roman" w:hAnsi="Times New Roman" w:cs="Times New Roman"/>
          <w:sz w:val="26"/>
          <w:szCs w:val="26"/>
        </w:rPr>
        <w:t>2</w:t>
      </w:r>
      <w:r w:rsidR="00484061" w:rsidRPr="002D33BC">
        <w:rPr>
          <w:rFonts w:ascii="Times New Roman" w:hAnsi="Times New Roman" w:cs="Times New Roman"/>
          <w:sz w:val="26"/>
          <w:szCs w:val="26"/>
        </w:rPr>
        <w:t>823</w:t>
      </w:r>
      <w:r w:rsidR="007F55D2" w:rsidRPr="002D33BC">
        <w:rPr>
          <w:rFonts w:ascii="Times New Roman" w:hAnsi="Times New Roman"/>
          <w:sz w:val="26"/>
          <w:szCs w:val="26"/>
        </w:rPr>
        <w:t xml:space="preserve"> спортсмен</w:t>
      </w:r>
      <w:r w:rsidR="002D33BC" w:rsidRPr="002D33BC">
        <w:rPr>
          <w:rFonts w:ascii="Times New Roman" w:hAnsi="Times New Roman"/>
          <w:sz w:val="26"/>
          <w:szCs w:val="26"/>
        </w:rPr>
        <w:t>а</w:t>
      </w:r>
      <w:r w:rsidR="007F55D2" w:rsidRPr="002D33BC">
        <w:rPr>
          <w:rFonts w:ascii="Times New Roman" w:hAnsi="Times New Roman"/>
          <w:sz w:val="26"/>
          <w:szCs w:val="26"/>
        </w:rPr>
        <w:t>, в том числе кубок города по баскетболу, хоккею; турниры по теннису, шахматам, бильярду, бочче, настольному теннису футболу, плаванию, мини-футболу и др.  Среди спортивно-массовых мероприятий были проведены:  спартакиада жителей ТОС городского округа город Михайловка, спартакиада допризы</w:t>
      </w:r>
      <w:r w:rsidRPr="002D33BC">
        <w:rPr>
          <w:rFonts w:ascii="Times New Roman" w:hAnsi="Times New Roman"/>
          <w:sz w:val="26"/>
          <w:szCs w:val="26"/>
        </w:rPr>
        <w:t>вной и призывной молодежи, летние сельские игры.</w:t>
      </w:r>
      <w:r w:rsidR="007F55D2" w:rsidRPr="002D33BC">
        <w:rPr>
          <w:rFonts w:ascii="Times New Roman" w:hAnsi="Times New Roman"/>
          <w:sz w:val="26"/>
          <w:szCs w:val="26"/>
        </w:rPr>
        <w:t xml:space="preserve">    </w:t>
      </w:r>
    </w:p>
    <w:p w:rsidR="00785DF4" w:rsidRPr="002D33BC" w:rsidRDefault="00F82EC2" w:rsidP="007F55D2">
      <w:pPr>
        <w:tabs>
          <w:tab w:val="left" w:pos="1470"/>
        </w:tabs>
        <w:ind w:firstLine="426"/>
        <w:jc w:val="both"/>
        <w:rPr>
          <w:color w:val="222222"/>
          <w:sz w:val="26"/>
          <w:szCs w:val="26"/>
          <w:shd w:val="clear" w:color="auto" w:fill="FFFFFF"/>
        </w:rPr>
      </w:pPr>
      <w:r w:rsidRPr="002D33BC">
        <w:rPr>
          <w:color w:val="222222"/>
          <w:sz w:val="26"/>
          <w:szCs w:val="26"/>
          <w:shd w:val="clear" w:color="auto" w:fill="FFFFFF"/>
        </w:rPr>
        <w:t xml:space="preserve">Воспитанники </w:t>
      </w:r>
      <w:r w:rsidRPr="002D33BC">
        <w:rPr>
          <w:sz w:val="26"/>
          <w:szCs w:val="26"/>
        </w:rPr>
        <w:t xml:space="preserve">МБУ «Спортивная школа» приняли  участие </w:t>
      </w:r>
      <w:r w:rsidRPr="002D33BC">
        <w:rPr>
          <w:color w:val="222222"/>
          <w:sz w:val="26"/>
          <w:szCs w:val="26"/>
          <w:shd w:val="clear" w:color="auto" w:fill="FFFFFF"/>
        </w:rPr>
        <w:t>в 1</w:t>
      </w:r>
      <w:r w:rsidR="00E94AA3" w:rsidRPr="002D33BC">
        <w:rPr>
          <w:color w:val="222222"/>
          <w:sz w:val="26"/>
          <w:szCs w:val="26"/>
          <w:shd w:val="clear" w:color="auto" w:fill="FFFFFF"/>
        </w:rPr>
        <w:t>5</w:t>
      </w:r>
      <w:r w:rsidRPr="002D33BC">
        <w:rPr>
          <w:color w:val="222222"/>
          <w:sz w:val="26"/>
          <w:szCs w:val="26"/>
          <w:shd w:val="clear" w:color="auto" w:fill="FFFFFF"/>
        </w:rPr>
        <w:t xml:space="preserve"> соревнованиях, в том числе:</w:t>
      </w:r>
    </w:p>
    <w:p w:rsidR="00785DF4" w:rsidRPr="002D33BC" w:rsidRDefault="00785DF4" w:rsidP="00785DF4">
      <w:pPr>
        <w:tabs>
          <w:tab w:val="left" w:pos="1470"/>
        </w:tabs>
        <w:jc w:val="both"/>
        <w:rPr>
          <w:color w:val="222222"/>
          <w:sz w:val="26"/>
          <w:szCs w:val="26"/>
          <w:shd w:val="clear" w:color="auto" w:fill="FFFFFF"/>
        </w:rPr>
      </w:pPr>
      <w:r w:rsidRPr="002D33BC">
        <w:rPr>
          <w:color w:val="222222"/>
          <w:sz w:val="26"/>
          <w:szCs w:val="26"/>
          <w:shd w:val="clear" w:color="auto" w:fill="FFFFFF"/>
        </w:rPr>
        <w:t xml:space="preserve">1. </w:t>
      </w:r>
      <w:r w:rsidR="00F82EC2" w:rsidRPr="002D33BC">
        <w:rPr>
          <w:color w:val="222222"/>
          <w:sz w:val="26"/>
          <w:szCs w:val="26"/>
          <w:shd w:val="clear" w:color="auto" w:fill="FFFFFF"/>
        </w:rPr>
        <w:t>Первенств</w:t>
      </w:r>
      <w:r w:rsidR="00F82EC2" w:rsidRPr="002D33BC">
        <w:rPr>
          <w:sz w:val="26"/>
          <w:szCs w:val="26"/>
        </w:rPr>
        <w:t xml:space="preserve"> </w:t>
      </w:r>
      <w:r w:rsidR="008703B4" w:rsidRPr="002D33BC">
        <w:rPr>
          <w:sz w:val="26"/>
          <w:szCs w:val="26"/>
        </w:rPr>
        <w:t>ЮФО по боксу среди юношей 15-16 лет, по итогам соревнования 5 и 6 место;</w:t>
      </w:r>
    </w:p>
    <w:p w:rsidR="008703B4" w:rsidRPr="002D33BC" w:rsidRDefault="00785DF4" w:rsidP="00785DF4">
      <w:pPr>
        <w:tabs>
          <w:tab w:val="left" w:pos="1470"/>
        </w:tabs>
        <w:jc w:val="both"/>
        <w:rPr>
          <w:color w:val="222222"/>
          <w:sz w:val="26"/>
          <w:szCs w:val="26"/>
          <w:shd w:val="clear" w:color="auto" w:fill="FFFFFF"/>
        </w:rPr>
      </w:pPr>
      <w:r w:rsidRPr="002D33BC">
        <w:rPr>
          <w:color w:val="222222"/>
          <w:sz w:val="26"/>
          <w:szCs w:val="26"/>
          <w:shd w:val="clear" w:color="auto" w:fill="FFFFFF"/>
        </w:rPr>
        <w:t>2.</w:t>
      </w:r>
      <w:r w:rsidR="008703B4" w:rsidRPr="002D33BC">
        <w:rPr>
          <w:color w:val="222222"/>
          <w:sz w:val="26"/>
          <w:szCs w:val="26"/>
          <w:shd w:val="clear" w:color="auto" w:fill="FFFFFF"/>
        </w:rPr>
        <w:t xml:space="preserve"> </w:t>
      </w:r>
      <w:r w:rsidRPr="002D33BC">
        <w:rPr>
          <w:color w:val="222222"/>
          <w:sz w:val="26"/>
          <w:szCs w:val="26"/>
          <w:shd w:val="clear" w:color="auto" w:fill="FFFFFF"/>
        </w:rPr>
        <w:t>Первенство</w:t>
      </w:r>
      <w:r w:rsidR="008703B4" w:rsidRPr="002D33BC">
        <w:rPr>
          <w:color w:val="222222"/>
          <w:sz w:val="26"/>
          <w:szCs w:val="26"/>
          <w:shd w:val="clear" w:color="auto" w:fill="FFFFFF"/>
        </w:rPr>
        <w:t xml:space="preserve"> Волгоградской области по боксу среди юниоров</w:t>
      </w:r>
      <w:r w:rsidRPr="002D33BC">
        <w:rPr>
          <w:color w:val="222222"/>
          <w:sz w:val="26"/>
          <w:szCs w:val="26"/>
          <w:shd w:val="clear" w:color="auto" w:fill="FFFFFF"/>
        </w:rPr>
        <w:t xml:space="preserve"> 17-18 лет</w:t>
      </w:r>
      <w:r w:rsidR="00843C20" w:rsidRPr="002D33BC">
        <w:rPr>
          <w:color w:val="222222"/>
          <w:sz w:val="26"/>
          <w:szCs w:val="26"/>
          <w:shd w:val="clear" w:color="auto" w:fill="FFFFFF"/>
        </w:rPr>
        <w:t>, по итогам соревнования</w:t>
      </w:r>
      <w:r w:rsidRPr="002D33BC">
        <w:rPr>
          <w:color w:val="222222"/>
          <w:sz w:val="26"/>
          <w:szCs w:val="26"/>
          <w:shd w:val="clear" w:color="auto" w:fill="FFFFFF"/>
        </w:rPr>
        <w:t xml:space="preserve"> 2 место;</w:t>
      </w:r>
    </w:p>
    <w:p w:rsidR="00785DF4" w:rsidRPr="002D33BC" w:rsidRDefault="00785DF4" w:rsidP="00785DF4">
      <w:pPr>
        <w:tabs>
          <w:tab w:val="left" w:pos="1470"/>
        </w:tabs>
        <w:jc w:val="both"/>
        <w:rPr>
          <w:color w:val="222222"/>
          <w:sz w:val="26"/>
          <w:szCs w:val="26"/>
          <w:shd w:val="clear" w:color="auto" w:fill="FFFFFF"/>
        </w:rPr>
      </w:pPr>
      <w:r w:rsidRPr="002D33BC">
        <w:rPr>
          <w:color w:val="222222"/>
          <w:sz w:val="26"/>
          <w:szCs w:val="26"/>
          <w:shd w:val="clear" w:color="auto" w:fill="FFFFFF"/>
        </w:rPr>
        <w:t>3. Открытое первенство волгоградской области по</w:t>
      </w:r>
      <w:r w:rsidR="009D0C1F" w:rsidRPr="002D33BC">
        <w:rPr>
          <w:color w:val="222222"/>
          <w:sz w:val="26"/>
          <w:szCs w:val="26"/>
          <w:shd w:val="clear" w:color="auto" w:fill="FFFFFF"/>
        </w:rPr>
        <w:t xml:space="preserve"> баскетболу среди юношей до 16 лет, по итогам соревнования – 5 место;</w:t>
      </w:r>
    </w:p>
    <w:p w:rsidR="009D0C1F" w:rsidRPr="002D33BC" w:rsidRDefault="00F713D7" w:rsidP="00785DF4">
      <w:pPr>
        <w:tabs>
          <w:tab w:val="left" w:pos="1470"/>
        </w:tabs>
        <w:jc w:val="both"/>
        <w:rPr>
          <w:sz w:val="26"/>
          <w:szCs w:val="26"/>
        </w:rPr>
      </w:pPr>
      <w:r w:rsidRPr="002D33BC">
        <w:rPr>
          <w:color w:val="222222"/>
          <w:sz w:val="26"/>
          <w:szCs w:val="26"/>
          <w:shd w:val="clear" w:color="auto" w:fill="FFFFFF"/>
        </w:rPr>
        <w:t xml:space="preserve">4. </w:t>
      </w:r>
      <w:r w:rsidRPr="002D33BC">
        <w:rPr>
          <w:sz w:val="26"/>
          <w:szCs w:val="26"/>
        </w:rPr>
        <w:t>Чемпионат и Первенство ЮФО дисциплины «К-1» и «Фул-Контакт»,</w:t>
      </w:r>
      <w:r w:rsidR="00843C20" w:rsidRPr="002D33BC">
        <w:rPr>
          <w:sz w:val="26"/>
          <w:szCs w:val="26"/>
        </w:rPr>
        <w:t xml:space="preserve"> </w:t>
      </w:r>
      <w:r w:rsidRPr="002D33BC">
        <w:rPr>
          <w:sz w:val="26"/>
          <w:szCs w:val="26"/>
        </w:rPr>
        <w:t xml:space="preserve">открытый Кубок Волгограда «Лайт –Контакт»по кикбоксингу, по итогам соревнований 3 </w:t>
      </w:r>
      <w:r w:rsidR="00843C20" w:rsidRPr="002D33BC">
        <w:rPr>
          <w:sz w:val="26"/>
          <w:szCs w:val="26"/>
        </w:rPr>
        <w:t>призовых места;</w:t>
      </w:r>
    </w:p>
    <w:p w:rsidR="00843C20" w:rsidRPr="002D33BC" w:rsidRDefault="00843C20" w:rsidP="00785DF4">
      <w:pPr>
        <w:tabs>
          <w:tab w:val="left" w:pos="1470"/>
        </w:tabs>
        <w:jc w:val="both"/>
        <w:rPr>
          <w:color w:val="222222"/>
          <w:sz w:val="26"/>
          <w:szCs w:val="26"/>
          <w:shd w:val="clear" w:color="auto" w:fill="FFFFFF"/>
        </w:rPr>
      </w:pPr>
      <w:r w:rsidRPr="002D33BC">
        <w:rPr>
          <w:sz w:val="26"/>
          <w:szCs w:val="26"/>
        </w:rPr>
        <w:t xml:space="preserve">5. Первенство Волгоградской области по  легкой атлетике среди девушек и юношей до 16 лет, </w:t>
      </w:r>
      <w:r w:rsidRPr="002D33BC">
        <w:rPr>
          <w:color w:val="222222"/>
          <w:sz w:val="26"/>
          <w:szCs w:val="26"/>
          <w:shd w:val="clear" w:color="auto" w:fill="FFFFFF"/>
        </w:rPr>
        <w:t xml:space="preserve">по итогам соревнования </w:t>
      </w:r>
      <w:r w:rsidR="00093C32" w:rsidRPr="002D33BC">
        <w:rPr>
          <w:color w:val="222222"/>
          <w:sz w:val="26"/>
          <w:szCs w:val="26"/>
          <w:shd w:val="clear" w:color="auto" w:fill="FFFFFF"/>
        </w:rPr>
        <w:t>4</w:t>
      </w:r>
      <w:r w:rsidRPr="002D33BC">
        <w:rPr>
          <w:color w:val="222222"/>
          <w:sz w:val="26"/>
          <w:szCs w:val="26"/>
          <w:shd w:val="clear" w:color="auto" w:fill="FFFFFF"/>
        </w:rPr>
        <w:t xml:space="preserve"> призовых мест;</w:t>
      </w:r>
    </w:p>
    <w:p w:rsidR="00843C20" w:rsidRPr="002D33BC" w:rsidRDefault="00843C20" w:rsidP="00785DF4">
      <w:pPr>
        <w:tabs>
          <w:tab w:val="left" w:pos="1470"/>
        </w:tabs>
        <w:jc w:val="both"/>
        <w:rPr>
          <w:color w:val="222222"/>
          <w:sz w:val="26"/>
          <w:szCs w:val="26"/>
          <w:shd w:val="clear" w:color="auto" w:fill="FFFFFF"/>
        </w:rPr>
      </w:pPr>
      <w:r w:rsidRPr="002D33BC">
        <w:rPr>
          <w:color w:val="222222"/>
          <w:sz w:val="26"/>
          <w:szCs w:val="26"/>
          <w:shd w:val="clear" w:color="auto" w:fill="FFFFFF"/>
        </w:rPr>
        <w:t xml:space="preserve">6. </w:t>
      </w:r>
      <w:r w:rsidRPr="002D33BC">
        <w:rPr>
          <w:sz w:val="26"/>
          <w:szCs w:val="26"/>
        </w:rPr>
        <w:t>Всероссийские соревнования по легкой атлетике среди юношей и девушек (2004-2005.2002-2003 гг.р.), по итога соревнования 1 призовое место;</w:t>
      </w:r>
    </w:p>
    <w:p w:rsidR="002A569A" w:rsidRPr="002D33BC" w:rsidRDefault="00843C20" w:rsidP="002A569A">
      <w:pPr>
        <w:jc w:val="both"/>
        <w:rPr>
          <w:sz w:val="26"/>
          <w:szCs w:val="26"/>
        </w:rPr>
      </w:pPr>
      <w:r w:rsidRPr="002D33BC">
        <w:rPr>
          <w:sz w:val="26"/>
          <w:szCs w:val="26"/>
        </w:rPr>
        <w:t>7</w:t>
      </w:r>
      <w:r w:rsidR="002A569A" w:rsidRPr="002D33BC">
        <w:rPr>
          <w:sz w:val="26"/>
          <w:szCs w:val="26"/>
        </w:rPr>
        <w:t xml:space="preserve">. Первенство Волгоградской области по  легкой атлетике </w:t>
      </w:r>
      <w:r w:rsidRPr="002D33BC">
        <w:rPr>
          <w:sz w:val="26"/>
          <w:szCs w:val="26"/>
        </w:rPr>
        <w:t>(двоеборие) среди девушек и юношей до 14 лет</w:t>
      </w:r>
      <w:r w:rsidR="002A569A" w:rsidRPr="002D33BC">
        <w:rPr>
          <w:sz w:val="26"/>
          <w:szCs w:val="26"/>
        </w:rPr>
        <w:t xml:space="preserve">, </w:t>
      </w:r>
      <w:r w:rsidR="002A569A" w:rsidRPr="002D33BC">
        <w:rPr>
          <w:color w:val="222222"/>
          <w:sz w:val="26"/>
          <w:szCs w:val="26"/>
          <w:shd w:val="clear" w:color="auto" w:fill="FFFFFF"/>
        </w:rPr>
        <w:t xml:space="preserve">по итогам соревнования - </w:t>
      </w:r>
      <w:r w:rsidR="002A569A" w:rsidRPr="002D33BC">
        <w:rPr>
          <w:sz w:val="26"/>
          <w:szCs w:val="26"/>
        </w:rPr>
        <w:t xml:space="preserve"> </w:t>
      </w:r>
      <w:r w:rsidR="00093C32" w:rsidRPr="002D33BC">
        <w:rPr>
          <w:sz w:val="26"/>
          <w:szCs w:val="26"/>
        </w:rPr>
        <w:t>5</w:t>
      </w:r>
      <w:r w:rsidR="002A569A" w:rsidRPr="002D33BC">
        <w:rPr>
          <w:sz w:val="26"/>
          <w:szCs w:val="26"/>
        </w:rPr>
        <w:t xml:space="preserve"> призовых мест. </w:t>
      </w:r>
    </w:p>
    <w:p w:rsidR="002A569A" w:rsidRPr="002D33BC" w:rsidRDefault="00093C32" w:rsidP="002A569A">
      <w:pPr>
        <w:jc w:val="both"/>
        <w:rPr>
          <w:sz w:val="26"/>
          <w:szCs w:val="26"/>
        </w:rPr>
      </w:pPr>
      <w:r w:rsidRPr="002D33BC">
        <w:rPr>
          <w:sz w:val="26"/>
          <w:szCs w:val="26"/>
        </w:rPr>
        <w:t>8</w:t>
      </w:r>
      <w:r w:rsidR="002A569A" w:rsidRPr="002D33BC">
        <w:rPr>
          <w:sz w:val="26"/>
          <w:szCs w:val="26"/>
        </w:rPr>
        <w:t>.</w:t>
      </w:r>
      <w:r w:rsidRPr="002D33BC">
        <w:rPr>
          <w:sz w:val="26"/>
          <w:szCs w:val="26"/>
        </w:rPr>
        <w:t>Открытое лично-командное первенство Волгоградской области по пауэрлифтингу (троеборье, троеборье классическое)</w:t>
      </w:r>
      <w:r w:rsidRPr="002D33BC">
        <w:rPr>
          <w:sz w:val="22"/>
          <w:szCs w:val="22"/>
        </w:rPr>
        <w:t xml:space="preserve"> </w:t>
      </w:r>
      <w:r w:rsidR="002A569A" w:rsidRPr="002D33BC">
        <w:rPr>
          <w:color w:val="222222"/>
          <w:sz w:val="26"/>
          <w:szCs w:val="26"/>
          <w:shd w:val="clear" w:color="auto" w:fill="FFFFFF"/>
        </w:rPr>
        <w:t xml:space="preserve">– </w:t>
      </w:r>
      <w:r w:rsidRPr="002D33BC">
        <w:rPr>
          <w:color w:val="222222"/>
          <w:sz w:val="26"/>
          <w:szCs w:val="26"/>
          <w:shd w:val="clear" w:color="auto" w:fill="FFFFFF"/>
        </w:rPr>
        <w:t>7</w:t>
      </w:r>
      <w:r w:rsidR="002A569A" w:rsidRPr="002D33BC">
        <w:rPr>
          <w:color w:val="222222"/>
          <w:sz w:val="26"/>
          <w:szCs w:val="26"/>
          <w:shd w:val="clear" w:color="auto" w:fill="FFFFFF"/>
        </w:rPr>
        <w:t xml:space="preserve"> призовых мест</w:t>
      </w:r>
      <w:r w:rsidR="002A569A" w:rsidRPr="002D33BC">
        <w:rPr>
          <w:sz w:val="26"/>
          <w:szCs w:val="26"/>
        </w:rPr>
        <w:t xml:space="preserve">. </w:t>
      </w:r>
    </w:p>
    <w:p w:rsidR="002A569A" w:rsidRPr="002D33BC" w:rsidRDefault="00093C32" w:rsidP="002A569A">
      <w:pPr>
        <w:jc w:val="both"/>
        <w:rPr>
          <w:sz w:val="22"/>
          <w:szCs w:val="22"/>
        </w:rPr>
      </w:pPr>
      <w:r w:rsidRPr="002D33BC">
        <w:rPr>
          <w:sz w:val="26"/>
          <w:szCs w:val="26"/>
        </w:rPr>
        <w:t>9</w:t>
      </w:r>
      <w:r w:rsidR="002A569A" w:rsidRPr="002D33BC">
        <w:rPr>
          <w:sz w:val="26"/>
          <w:szCs w:val="26"/>
        </w:rPr>
        <w:t xml:space="preserve">.  </w:t>
      </w:r>
      <w:r w:rsidRPr="002D33BC">
        <w:rPr>
          <w:sz w:val="26"/>
          <w:szCs w:val="26"/>
        </w:rPr>
        <w:t>Чемпионат России, и первенство по виду спорта «кикбоксинг» в дисциплине «К1»</w:t>
      </w:r>
      <w:r w:rsidR="002A569A" w:rsidRPr="002D33BC">
        <w:rPr>
          <w:sz w:val="26"/>
          <w:szCs w:val="26"/>
        </w:rPr>
        <w:t xml:space="preserve">, </w:t>
      </w:r>
      <w:r w:rsidR="002A569A" w:rsidRPr="002D33BC">
        <w:rPr>
          <w:color w:val="222222"/>
          <w:sz w:val="26"/>
          <w:szCs w:val="26"/>
          <w:shd w:val="clear" w:color="auto" w:fill="FFFFFF"/>
        </w:rPr>
        <w:t>по итогам соревнования – 1 призовое место</w:t>
      </w:r>
      <w:r w:rsidR="002A569A" w:rsidRPr="002D33BC">
        <w:rPr>
          <w:sz w:val="26"/>
          <w:szCs w:val="26"/>
        </w:rPr>
        <w:t xml:space="preserve">. </w:t>
      </w:r>
    </w:p>
    <w:p w:rsidR="002A569A" w:rsidRPr="002D33BC" w:rsidRDefault="00093C32" w:rsidP="002A569A">
      <w:pPr>
        <w:jc w:val="both"/>
        <w:rPr>
          <w:sz w:val="22"/>
          <w:szCs w:val="22"/>
        </w:rPr>
      </w:pPr>
      <w:r w:rsidRPr="002D33BC">
        <w:rPr>
          <w:sz w:val="26"/>
          <w:szCs w:val="26"/>
        </w:rPr>
        <w:t>10</w:t>
      </w:r>
      <w:r w:rsidR="002A569A" w:rsidRPr="002D33BC">
        <w:rPr>
          <w:sz w:val="26"/>
          <w:szCs w:val="26"/>
        </w:rPr>
        <w:t xml:space="preserve">. </w:t>
      </w:r>
      <w:r w:rsidRPr="002D33BC">
        <w:rPr>
          <w:sz w:val="26"/>
          <w:szCs w:val="26"/>
        </w:rPr>
        <w:t>Финал Спартакиады Волгоградской области среди молодежи допризывного возраста</w:t>
      </w:r>
      <w:r w:rsidR="002A569A" w:rsidRPr="002D33BC">
        <w:rPr>
          <w:bCs/>
          <w:sz w:val="26"/>
          <w:szCs w:val="26"/>
        </w:rPr>
        <w:t xml:space="preserve">, </w:t>
      </w:r>
      <w:r w:rsidR="002A569A" w:rsidRPr="002D33BC">
        <w:rPr>
          <w:sz w:val="26"/>
          <w:szCs w:val="26"/>
        </w:rPr>
        <w:t xml:space="preserve"> </w:t>
      </w:r>
      <w:r w:rsidRPr="002D33BC">
        <w:rPr>
          <w:sz w:val="26"/>
          <w:szCs w:val="26"/>
        </w:rPr>
        <w:t>участвовало 8 человек;</w:t>
      </w:r>
    </w:p>
    <w:p w:rsidR="002A569A" w:rsidRPr="002D33BC" w:rsidRDefault="00093C32" w:rsidP="002A569A">
      <w:pPr>
        <w:pStyle w:val="ab"/>
        <w:spacing w:after="0" w:line="240" w:lineRule="auto"/>
        <w:jc w:val="both"/>
        <w:rPr>
          <w:rFonts w:ascii="Times New Roman" w:hAnsi="Times New Roman"/>
          <w:sz w:val="26"/>
          <w:szCs w:val="26"/>
          <w:lang w:val="ru-RU"/>
        </w:rPr>
      </w:pPr>
      <w:r w:rsidRPr="002D33BC">
        <w:rPr>
          <w:rFonts w:ascii="Times New Roman" w:hAnsi="Times New Roman"/>
          <w:sz w:val="26"/>
          <w:szCs w:val="26"/>
          <w:lang w:val="ru-RU"/>
        </w:rPr>
        <w:t>11</w:t>
      </w:r>
      <w:r w:rsidR="002A569A" w:rsidRPr="002D33BC">
        <w:rPr>
          <w:rFonts w:ascii="Times New Roman" w:hAnsi="Times New Roman"/>
          <w:sz w:val="26"/>
          <w:szCs w:val="26"/>
          <w:lang w:val="ru-RU"/>
        </w:rPr>
        <w:t xml:space="preserve">. </w:t>
      </w:r>
      <w:r w:rsidRPr="002D33BC">
        <w:rPr>
          <w:rFonts w:ascii="Times New Roman" w:hAnsi="Times New Roman"/>
          <w:sz w:val="26"/>
          <w:szCs w:val="26"/>
          <w:lang w:val="ru-RU"/>
        </w:rPr>
        <w:t>Открытое Первенство Волгоградской области по баскетболу среди юношей до 16 лет</w:t>
      </w:r>
      <w:r w:rsidR="0048293C" w:rsidRPr="002D33BC">
        <w:rPr>
          <w:rFonts w:ascii="Times New Roman" w:hAnsi="Times New Roman"/>
          <w:sz w:val="26"/>
          <w:szCs w:val="26"/>
          <w:lang w:val="ru-RU"/>
        </w:rPr>
        <w:t xml:space="preserve">, </w:t>
      </w:r>
      <w:r w:rsidR="002A569A" w:rsidRPr="002D33BC">
        <w:rPr>
          <w:rFonts w:ascii="Times New Roman" w:hAnsi="Times New Roman"/>
          <w:sz w:val="26"/>
          <w:szCs w:val="26"/>
          <w:lang w:val="ru-RU"/>
        </w:rPr>
        <w:t xml:space="preserve"> </w:t>
      </w:r>
      <w:r w:rsidR="0048293C" w:rsidRPr="002D33BC">
        <w:rPr>
          <w:rFonts w:ascii="Times New Roman" w:hAnsi="Times New Roman"/>
          <w:sz w:val="26"/>
          <w:szCs w:val="26"/>
          <w:lang w:val="ru-RU"/>
        </w:rPr>
        <w:t xml:space="preserve">по итогам соревнований – </w:t>
      </w:r>
      <w:r w:rsidR="00D63534" w:rsidRPr="002D33BC">
        <w:rPr>
          <w:rFonts w:ascii="Times New Roman" w:hAnsi="Times New Roman"/>
          <w:sz w:val="26"/>
          <w:szCs w:val="26"/>
          <w:lang w:val="ru-RU"/>
        </w:rPr>
        <w:t>4</w:t>
      </w:r>
      <w:r w:rsidR="0048293C" w:rsidRPr="002D33BC">
        <w:rPr>
          <w:rFonts w:ascii="Times New Roman" w:hAnsi="Times New Roman"/>
          <w:sz w:val="26"/>
          <w:szCs w:val="26"/>
          <w:lang w:val="ru-RU"/>
        </w:rPr>
        <w:t xml:space="preserve"> место</w:t>
      </w:r>
      <w:r w:rsidR="00D63534" w:rsidRPr="002D33BC">
        <w:rPr>
          <w:rFonts w:ascii="Times New Roman" w:hAnsi="Times New Roman"/>
          <w:sz w:val="26"/>
          <w:szCs w:val="26"/>
          <w:lang w:val="ru-RU"/>
        </w:rPr>
        <w:t>;</w:t>
      </w:r>
    </w:p>
    <w:p w:rsidR="00D63534" w:rsidRPr="002D33BC" w:rsidRDefault="00D63534" w:rsidP="002A569A">
      <w:pPr>
        <w:pStyle w:val="ab"/>
        <w:spacing w:after="0" w:line="240" w:lineRule="auto"/>
        <w:jc w:val="both"/>
        <w:rPr>
          <w:rFonts w:ascii="Times New Roman" w:hAnsi="Times New Roman"/>
          <w:sz w:val="26"/>
          <w:szCs w:val="26"/>
          <w:lang w:val="ru-RU"/>
        </w:rPr>
      </w:pPr>
      <w:r w:rsidRPr="002D33BC">
        <w:rPr>
          <w:rFonts w:ascii="Times New Roman" w:hAnsi="Times New Roman"/>
          <w:sz w:val="26"/>
          <w:szCs w:val="26"/>
          <w:lang w:val="ru-RU"/>
        </w:rPr>
        <w:t>12. Региональный финал Всероссийских соревнований по футболу «Кожаный мяч» 2019 г.старшая группа среди юношей 2004-2005 гг.р., по итогам соревнования 1 место;</w:t>
      </w:r>
    </w:p>
    <w:p w:rsidR="00D63534" w:rsidRPr="002D33BC" w:rsidRDefault="00D63534" w:rsidP="002A569A">
      <w:pPr>
        <w:pStyle w:val="ab"/>
        <w:spacing w:after="0" w:line="240" w:lineRule="auto"/>
        <w:jc w:val="both"/>
        <w:rPr>
          <w:rFonts w:ascii="Times New Roman" w:hAnsi="Times New Roman"/>
          <w:sz w:val="26"/>
          <w:szCs w:val="26"/>
          <w:lang w:val="ru-RU"/>
        </w:rPr>
      </w:pPr>
      <w:r w:rsidRPr="002D33BC">
        <w:rPr>
          <w:rFonts w:ascii="Times New Roman" w:hAnsi="Times New Roman"/>
          <w:sz w:val="26"/>
          <w:szCs w:val="26"/>
          <w:lang w:val="ru-RU"/>
        </w:rPr>
        <w:t>13. Региональный финал Всероссийских соревнований по футболу «Кожаный мяч» 2019 г. группа среди юношей 2008-2009 гг.р., по итогам соревнования 5 и 9 место;</w:t>
      </w:r>
    </w:p>
    <w:p w:rsidR="00D63534" w:rsidRPr="002D33BC" w:rsidRDefault="00D63534" w:rsidP="002A569A">
      <w:pPr>
        <w:pStyle w:val="ab"/>
        <w:spacing w:after="0" w:line="240" w:lineRule="auto"/>
        <w:jc w:val="both"/>
        <w:rPr>
          <w:rFonts w:ascii="Times New Roman" w:hAnsi="Times New Roman"/>
          <w:sz w:val="26"/>
          <w:szCs w:val="26"/>
          <w:lang w:val="ru-RU"/>
        </w:rPr>
      </w:pPr>
      <w:r w:rsidRPr="002D33BC">
        <w:rPr>
          <w:rFonts w:ascii="Times New Roman" w:hAnsi="Times New Roman"/>
          <w:sz w:val="26"/>
          <w:szCs w:val="26"/>
          <w:lang w:val="ru-RU"/>
        </w:rPr>
        <w:t>14. Региональный финал Всероссийских соревнований по футболу «Кожаный мяч» 2019 г. группа среди юношей 2006-2007гг.р., по итогам соревнования 1призовое место</w:t>
      </w:r>
      <w:r w:rsidR="00453BA4" w:rsidRPr="002D33BC">
        <w:rPr>
          <w:rFonts w:ascii="Times New Roman" w:hAnsi="Times New Roman"/>
          <w:sz w:val="26"/>
          <w:szCs w:val="26"/>
          <w:lang w:val="ru-RU"/>
        </w:rPr>
        <w:t>;</w:t>
      </w:r>
    </w:p>
    <w:p w:rsidR="00E94AA3" w:rsidRPr="002D33BC" w:rsidRDefault="00E94AA3" w:rsidP="002A569A">
      <w:pPr>
        <w:pStyle w:val="ab"/>
        <w:spacing w:after="0" w:line="240" w:lineRule="auto"/>
        <w:jc w:val="both"/>
        <w:rPr>
          <w:rFonts w:ascii="Times New Roman" w:hAnsi="Times New Roman"/>
          <w:b/>
          <w:bCs/>
          <w:sz w:val="26"/>
          <w:szCs w:val="26"/>
          <w:lang w:val="ru-RU"/>
        </w:rPr>
      </w:pPr>
      <w:r w:rsidRPr="002D33BC">
        <w:rPr>
          <w:rFonts w:ascii="Times New Roman" w:hAnsi="Times New Roman"/>
          <w:sz w:val="26"/>
          <w:szCs w:val="26"/>
          <w:lang w:val="ru-RU"/>
        </w:rPr>
        <w:t>15. Первенство Волгоградской области по легкой атлетик (2-борье) среди юношей и девушек до 18 лет, юношей и девушек до 16 лет, по итогам соревнования 6 призовых мест</w:t>
      </w:r>
      <w:r w:rsidR="00453BA4" w:rsidRPr="002D33BC">
        <w:rPr>
          <w:rFonts w:ascii="Times New Roman" w:hAnsi="Times New Roman"/>
          <w:sz w:val="26"/>
          <w:szCs w:val="26"/>
          <w:lang w:val="ru-RU"/>
        </w:rPr>
        <w:t>.</w:t>
      </w:r>
    </w:p>
    <w:p w:rsidR="0048293C" w:rsidRPr="002D33BC" w:rsidRDefault="0048293C" w:rsidP="0048293C">
      <w:pPr>
        <w:tabs>
          <w:tab w:val="left" w:pos="1470"/>
        </w:tabs>
        <w:ind w:firstLine="540"/>
        <w:jc w:val="both"/>
        <w:rPr>
          <w:color w:val="222222"/>
          <w:sz w:val="26"/>
          <w:szCs w:val="26"/>
          <w:shd w:val="clear" w:color="auto" w:fill="FFFFFF"/>
        </w:rPr>
      </w:pPr>
      <w:r w:rsidRPr="002D33BC">
        <w:rPr>
          <w:color w:val="222222"/>
          <w:sz w:val="26"/>
          <w:szCs w:val="26"/>
          <w:shd w:val="clear" w:color="auto" w:fill="FFFFFF"/>
        </w:rPr>
        <w:t>На базе АУ «Центр физическо</w:t>
      </w:r>
      <w:r w:rsidR="007F55D2" w:rsidRPr="002D33BC">
        <w:rPr>
          <w:color w:val="222222"/>
          <w:sz w:val="26"/>
          <w:szCs w:val="26"/>
          <w:shd w:val="clear" w:color="auto" w:fill="FFFFFF"/>
        </w:rPr>
        <w:t xml:space="preserve">й культуры и спорта» проведено </w:t>
      </w:r>
      <w:r w:rsidRPr="002D33BC">
        <w:rPr>
          <w:color w:val="222222"/>
          <w:sz w:val="26"/>
          <w:szCs w:val="26"/>
          <w:shd w:val="clear" w:color="auto" w:fill="FFFFFF"/>
        </w:rPr>
        <w:t>2</w:t>
      </w:r>
      <w:r w:rsidR="007F55D2" w:rsidRPr="002D33BC">
        <w:rPr>
          <w:color w:val="222222"/>
          <w:sz w:val="26"/>
          <w:szCs w:val="26"/>
          <w:shd w:val="clear" w:color="auto" w:fill="FFFFFF"/>
        </w:rPr>
        <w:t>0</w:t>
      </w:r>
      <w:r w:rsidRPr="002D33BC">
        <w:rPr>
          <w:color w:val="222222"/>
          <w:sz w:val="26"/>
          <w:szCs w:val="26"/>
          <w:shd w:val="clear" w:color="auto" w:fill="FFFFFF"/>
        </w:rPr>
        <w:t xml:space="preserve"> мероприятий по тестированию выполнения нормативов испытаний ГТО, где</w:t>
      </w:r>
      <w:r w:rsidR="00A7486C" w:rsidRPr="002D33BC">
        <w:rPr>
          <w:color w:val="222222"/>
          <w:sz w:val="26"/>
          <w:szCs w:val="26"/>
          <w:shd w:val="clear" w:color="auto" w:fill="FFFFFF"/>
        </w:rPr>
        <w:t xml:space="preserve"> принимали участие  </w:t>
      </w:r>
      <w:r w:rsidR="003E4F73" w:rsidRPr="002D33BC">
        <w:rPr>
          <w:color w:val="222222"/>
          <w:sz w:val="26"/>
          <w:szCs w:val="26"/>
          <w:shd w:val="clear" w:color="auto" w:fill="FFFFFF"/>
        </w:rPr>
        <w:t>864</w:t>
      </w:r>
      <w:r w:rsidR="00A7486C" w:rsidRPr="002D33BC">
        <w:rPr>
          <w:color w:val="222222"/>
          <w:sz w:val="26"/>
          <w:szCs w:val="26"/>
          <w:shd w:val="clear" w:color="auto" w:fill="FFFFFF"/>
        </w:rPr>
        <w:t xml:space="preserve"> чел., из них  на золотой знак сдали 41 чел., серебряный знак – 96 чел., и бронзовый знак – 59 чел. </w:t>
      </w:r>
    </w:p>
    <w:p w:rsidR="002A569A" w:rsidRPr="002D33BC" w:rsidRDefault="002A569A" w:rsidP="002A569A">
      <w:pPr>
        <w:ind w:firstLine="426"/>
        <w:jc w:val="both"/>
        <w:rPr>
          <w:sz w:val="26"/>
          <w:szCs w:val="26"/>
        </w:rPr>
      </w:pPr>
      <w:r w:rsidRPr="002D33BC">
        <w:rPr>
          <w:sz w:val="26"/>
          <w:szCs w:val="26"/>
        </w:rPr>
        <w:t xml:space="preserve">На сельских территориях проводиться работа специалистов физической культуры по подготовке к участию в соревнованиях различного уровня. </w:t>
      </w:r>
    </w:p>
    <w:p w:rsidR="0048293C" w:rsidRPr="002D33BC" w:rsidRDefault="0048293C" w:rsidP="0048293C">
      <w:pPr>
        <w:tabs>
          <w:tab w:val="left" w:pos="1470"/>
        </w:tabs>
        <w:ind w:firstLine="540"/>
        <w:jc w:val="both"/>
        <w:rPr>
          <w:color w:val="222222"/>
          <w:sz w:val="26"/>
          <w:szCs w:val="26"/>
          <w:shd w:val="clear" w:color="auto" w:fill="FFFFFF"/>
        </w:rPr>
      </w:pPr>
      <w:r w:rsidRPr="002D33BC">
        <w:rPr>
          <w:color w:val="222222"/>
          <w:sz w:val="26"/>
          <w:szCs w:val="26"/>
          <w:shd w:val="clear" w:color="auto" w:fill="FFFFFF"/>
        </w:rPr>
        <w:lastRenderedPageBreak/>
        <w:t xml:space="preserve">На выполнение муниципального задания АУ «Центр физической культуры и спорта» и МБУ «Спортивная школа» направлено </w:t>
      </w:r>
      <w:r w:rsidR="00916724" w:rsidRPr="002D33BC">
        <w:rPr>
          <w:color w:val="222222"/>
          <w:sz w:val="26"/>
          <w:szCs w:val="26"/>
          <w:shd w:val="clear" w:color="auto" w:fill="FFFFFF"/>
        </w:rPr>
        <w:t xml:space="preserve">25114,4 </w:t>
      </w:r>
      <w:r w:rsidRPr="002D33BC">
        <w:rPr>
          <w:color w:val="222222"/>
          <w:sz w:val="26"/>
          <w:szCs w:val="26"/>
          <w:shd w:val="clear" w:color="auto" w:fill="FFFFFF"/>
        </w:rPr>
        <w:t xml:space="preserve">тыс. руб. </w:t>
      </w:r>
    </w:p>
    <w:p w:rsidR="00AD3297" w:rsidRPr="002D33BC" w:rsidRDefault="002205C2" w:rsidP="00AD3297">
      <w:pPr>
        <w:tabs>
          <w:tab w:val="left" w:pos="0"/>
        </w:tabs>
        <w:ind w:firstLine="539"/>
        <w:jc w:val="both"/>
        <w:rPr>
          <w:sz w:val="26"/>
          <w:szCs w:val="26"/>
        </w:rPr>
      </w:pPr>
      <w:r w:rsidRPr="002D33BC">
        <w:rPr>
          <w:color w:val="222222"/>
          <w:sz w:val="26"/>
          <w:szCs w:val="26"/>
          <w:shd w:val="clear" w:color="auto" w:fill="FFFFFF"/>
        </w:rPr>
        <w:t>В</w:t>
      </w:r>
      <w:r w:rsidR="007746CD" w:rsidRPr="002D33BC">
        <w:rPr>
          <w:color w:val="222222"/>
          <w:sz w:val="26"/>
          <w:szCs w:val="26"/>
          <w:shd w:val="clear" w:color="auto" w:fill="FFFFFF"/>
        </w:rPr>
        <w:t xml:space="preserve">сего в рамках программы </w:t>
      </w:r>
      <w:r w:rsidR="00453BA4" w:rsidRPr="002D33BC">
        <w:rPr>
          <w:color w:val="222222"/>
          <w:sz w:val="26"/>
          <w:szCs w:val="26"/>
          <w:shd w:val="clear" w:color="auto" w:fill="FFFFFF"/>
        </w:rPr>
        <w:t>за</w:t>
      </w:r>
      <w:r w:rsidR="007746CD" w:rsidRPr="002D33BC">
        <w:rPr>
          <w:color w:val="222222"/>
          <w:sz w:val="26"/>
          <w:szCs w:val="26"/>
          <w:shd w:val="clear" w:color="auto" w:fill="FFFFFF"/>
        </w:rPr>
        <w:t xml:space="preserve"> </w:t>
      </w:r>
      <w:r w:rsidR="00453BA4" w:rsidRPr="002D33BC">
        <w:rPr>
          <w:color w:val="222222"/>
          <w:sz w:val="26"/>
          <w:szCs w:val="26"/>
          <w:shd w:val="clear" w:color="auto" w:fill="FFFFFF"/>
        </w:rPr>
        <w:t>9</w:t>
      </w:r>
      <w:r w:rsidR="000467AC" w:rsidRPr="002D33BC">
        <w:rPr>
          <w:color w:val="222222"/>
          <w:sz w:val="26"/>
          <w:szCs w:val="26"/>
          <w:shd w:val="clear" w:color="auto" w:fill="FFFFFF"/>
        </w:rPr>
        <w:t xml:space="preserve"> </w:t>
      </w:r>
      <w:r w:rsidR="00453BA4" w:rsidRPr="002D33BC">
        <w:rPr>
          <w:color w:val="222222"/>
          <w:sz w:val="26"/>
          <w:szCs w:val="26"/>
          <w:shd w:val="clear" w:color="auto" w:fill="FFFFFF"/>
        </w:rPr>
        <w:t>месяцев</w:t>
      </w:r>
      <w:r w:rsidR="000467AC" w:rsidRPr="002D33BC">
        <w:rPr>
          <w:color w:val="222222"/>
          <w:sz w:val="26"/>
          <w:szCs w:val="26"/>
          <w:shd w:val="clear" w:color="auto" w:fill="FFFFFF"/>
        </w:rPr>
        <w:t xml:space="preserve"> </w:t>
      </w:r>
      <w:r w:rsidR="00AD3297" w:rsidRPr="002D33BC">
        <w:rPr>
          <w:color w:val="222222"/>
          <w:sz w:val="26"/>
          <w:szCs w:val="26"/>
          <w:shd w:val="clear" w:color="auto" w:fill="FFFFFF"/>
        </w:rPr>
        <w:t>201</w:t>
      </w:r>
      <w:r w:rsidR="000467AC" w:rsidRPr="002D33BC">
        <w:rPr>
          <w:color w:val="222222"/>
          <w:sz w:val="26"/>
          <w:szCs w:val="26"/>
          <w:shd w:val="clear" w:color="auto" w:fill="FFFFFF"/>
        </w:rPr>
        <w:t>9</w:t>
      </w:r>
      <w:r w:rsidR="00AD3297" w:rsidRPr="002D33BC">
        <w:rPr>
          <w:color w:val="222222"/>
          <w:sz w:val="26"/>
          <w:szCs w:val="26"/>
          <w:shd w:val="clear" w:color="auto" w:fill="FFFFFF"/>
        </w:rPr>
        <w:t xml:space="preserve"> год</w:t>
      </w:r>
      <w:r w:rsidR="000467AC" w:rsidRPr="002D33BC">
        <w:rPr>
          <w:color w:val="222222"/>
          <w:sz w:val="26"/>
          <w:szCs w:val="26"/>
          <w:shd w:val="clear" w:color="auto" w:fill="FFFFFF"/>
        </w:rPr>
        <w:t>а</w:t>
      </w:r>
      <w:r w:rsidRPr="002D33BC">
        <w:rPr>
          <w:color w:val="222222"/>
          <w:sz w:val="26"/>
          <w:szCs w:val="26"/>
          <w:shd w:val="clear" w:color="auto" w:fill="FFFFFF"/>
        </w:rPr>
        <w:t xml:space="preserve"> на реализацию мероприятий муниципальной программы направлено </w:t>
      </w:r>
      <w:r w:rsidR="00453BA4" w:rsidRPr="002D33BC">
        <w:rPr>
          <w:color w:val="222222"/>
          <w:sz w:val="26"/>
          <w:szCs w:val="26"/>
          <w:shd w:val="clear" w:color="auto" w:fill="FFFFFF"/>
        </w:rPr>
        <w:t>27</w:t>
      </w:r>
      <w:r w:rsidR="00916724" w:rsidRPr="002D33BC">
        <w:rPr>
          <w:color w:val="222222"/>
          <w:sz w:val="26"/>
          <w:szCs w:val="26"/>
          <w:shd w:val="clear" w:color="auto" w:fill="FFFFFF"/>
        </w:rPr>
        <w:t>724</w:t>
      </w:r>
      <w:r w:rsidR="00615C3F" w:rsidRPr="002D33BC">
        <w:rPr>
          <w:color w:val="222222"/>
          <w:sz w:val="26"/>
          <w:szCs w:val="26"/>
          <w:shd w:val="clear" w:color="auto" w:fill="FFFFFF"/>
        </w:rPr>
        <w:t>,</w:t>
      </w:r>
      <w:r w:rsidR="00916724" w:rsidRPr="002D33BC">
        <w:rPr>
          <w:color w:val="222222"/>
          <w:sz w:val="26"/>
          <w:szCs w:val="26"/>
          <w:shd w:val="clear" w:color="auto" w:fill="FFFFFF"/>
        </w:rPr>
        <w:t>1</w:t>
      </w:r>
      <w:r w:rsidR="007746CD" w:rsidRPr="002D33BC">
        <w:rPr>
          <w:color w:val="222222"/>
          <w:sz w:val="26"/>
          <w:szCs w:val="26"/>
          <w:shd w:val="clear" w:color="auto" w:fill="FFFFFF"/>
        </w:rPr>
        <w:t xml:space="preserve"> </w:t>
      </w:r>
      <w:r w:rsidRPr="002D33BC">
        <w:rPr>
          <w:color w:val="222222"/>
          <w:sz w:val="26"/>
          <w:szCs w:val="26"/>
          <w:shd w:val="clear" w:color="auto" w:fill="FFFFFF"/>
        </w:rPr>
        <w:t>тыс. руб.</w:t>
      </w:r>
      <w:r w:rsidR="00F35895" w:rsidRPr="002D33BC">
        <w:rPr>
          <w:color w:val="222222"/>
          <w:sz w:val="26"/>
          <w:szCs w:val="26"/>
          <w:shd w:val="clear" w:color="auto" w:fill="FFFFFF"/>
        </w:rPr>
        <w:t xml:space="preserve"> </w:t>
      </w:r>
      <w:r w:rsidR="00651B17" w:rsidRPr="002D33BC">
        <w:rPr>
          <w:color w:val="222222"/>
          <w:sz w:val="26"/>
          <w:szCs w:val="26"/>
          <w:shd w:val="clear" w:color="auto" w:fill="FFFFFF"/>
        </w:rPr>
        <w:t>из</w:t>
      </w:r>
      <w:r w:rsidR="000467AC" w:rsidRPr="002D33BC">
        <w:rPr>
          <w:color w:val="222222"/>
          <w:sz w:val="26"/>
          <w:szCs w:val="26"/>
          <w:shd w:val="clear" w:color="auto" w:fill="FFFFFF"/>
        </w:rPr>
        <w:t xml:space="preserve"> бюджета городского </w:t>
      </w:r>
      <w:r w:rsidR="0048293C" w:rsidRPr="002D33BC">
        <w:rPr>
          <w:color w:val="222222"/>
          <w:sz w:val="26"/>
          <w:szCs w:val="26"/>
          <w:shd w:val="clear" w:color="auto" w:fill="FFFFFF"/>
        </w:rPr>
        <w:t>округа.</w:t>
      </w:r>
    </w:p>
    <w:p w:rsidR="00AD3297" w:rsidRPr="002D33BC" w:rsidRDefault="00AD3297" w:rsidP="002066F3">
      <w:pPr>
        <w:tabs>
          <w:tab w:val="left" w:pos="1470"/>
        </w:tabs>
        <w:ind w:firstLine="540"/>
        <w:jc w:val="both"/>
        <w:rPr>
          <w:color w:val="222222"/>
          <w:sz w:val="26"/>
          <w:szCs w:val="26"/>
          <w:shd w:val="clear" w:color="auto" w:fill="FFFFFF"/>
        </w:rPr>
      </w:pPr>
    </w:p>
    <w:p w:rsidR="001D297E" w:rsidRPr="002D33BC" w:rsidRDefault="00BF25F3" w:rsidP="002066F3">
      <w:pPr>
        <w:tabs>
          <w:tab w:val="left" w:pos="1470"/>
        </w:tabs>
        <w:ind w:firstLine="540"/>
        <w:jc w:val="both"/>
        <w:rPr>
          <w:sz w:val="26"/>
          <w:szCs w:val="26"/>
        </w:rPr>
      </w:pPr>
      <w:r w:rsidRPr="002D33BC">
        <w:rPr>
          <w:sz w:val="26"/>
          <w:szCs w:val="26"/>
        </w:rPr>
        <w:t xml:space="preserve">  </w:t>
      </w:r>
      <w:r w:rsidR="00A11296" w:rsidRPr="002D33BC">
        <w:rPr>
          <w:sz w:val="26"/>
          <w:szCs w:val="26"/>
        </w:rPr>
        <w:t xml:space="preserve">  </w:t>
      </w:r>
    </w:p>
    <w:p w:rsidR="009F3A0A" w:rsidRPr="002D33BC" w:rsidRDefault="00A11296" w:rsidP="008A33DA">
      <w:pPr>
        <w:tabs>
          <w:tab w:val="left" w:pos="1470"/>
        </w:tabs>
        <w:ind w:firstLine="539"/>
        <w:jc w:val="both"/>
        <w:rPr>
          <w:bCs/>
          <w:sz w:val="26"/>
          <w:szCs w:val="26"/>
        </w:rPr>
      </w:pPr>
      <w:r w:rsidRPr="002D33BC">
        <w:rPr>
          <w:sz w:val="26"/>
          <w:szCs w:val="26"/>
        </w:rPr>
        <w:t>2.1.</w:t>
      </w:r>
      <w:r w:rsidR="004814DF" w:rsidRPr="002D33BC">
        <w:rPr>
          <w:sz w:val="26"/>
          <w:szCs w:val="26"/>
        </w:rPr>
        <w:t>7</w:t>
      </w:r>
      <w:r w:rsidRPr="002D33BC">
        <w:rPr>
          <w:sz w:val="26"/>
          <w:szCs w:val="26"/>
        </w:rPr>
        <w:t xml:space="preserve">. </w:t>
      </w:r>
      <w:r w:rsidR="001B1A00" w:rsidRPr="002D33BC">
        <w:rPr>
          <w:sz w:val="26"/>
          <w:szCs w:val="26"/>
        </w:rPr>
        <w:t xml:space="preserve">С целью укрепления и развития материально-технической базы учреждений дополнительного образования сферы культуры и обеспечения благоприятных условий для создания единой системы выявления, развития и поддержки одаренных детей, оснащения музыкальными инструментами и необходимым оборудованием в городском округе реализуется </w:t>
      </w:r>
      <w:r w:rsidRPr="002D33BC">
        <w:rPr>
          <w:sz w:val="26"/>
          <w:szCs w:val="26"/>
        </w:rPr>
        <w:t>муниципальн</w:t>
      </w:r>
      <w:r w:rsidR="001B1A00" w:rsidRPr="002D33BC">
        <w:rPr>
          <w:sz w:val="26"/>
          <w:szCs w:val="26"/>
        </w:rPr>
        <w:t>ая</w:t>
      </w:r>
      <w:r w:rsidRPr="002D33BC">
        <w:rPr>
          <w:sz w:val="26"/>
          <w:szCs w:val="26"/>
        </w:rPr>
        <w:t xml:space="preserve"> программ</w:t>
      </w:r>
      <w:r w:rsidR="001B1A00" w:rsidRPr="002D33BC">
        <w:rPr>
          <w:sz w:val="26"/>
          <w:szCs w:val="26"/>
        </w:rPr>
        <w:t>а</w:t>
      </w:r>
      <w:r w:rsidRPr="002D33BC">
        <w:rPr>
          <w:sz w:val="26"/>
          <w:szCs w:val="26"/>
        </w:rPr>
        <w:t xml:space="preserve"> </w:t>
      </w:r>
      <w:r w:rsidRPr="002D33BC">
        <w:rPr>
          <w:b/>
          <w:bCs/>
          <w:sz w:val="26"/>
          <w:szCs w:val="26"/>
        </w:rPr>
        <w:t>«</w:t>
      </w:r>
      <w:r w:rsidR="001B45C2" w:rsidRPr="002D33BC">
        <w:rPr>
          <w:b/>
          <w:bCs/>
          <w:sz w:val="26"/>
          <w:szCs w:val="26"/>
        </w:rPr>
        <w:t xml:space="preserve">Поддержка и развитие детского творчества в учреждениях дополнительного образования детей в сфере культуры городского округа город Михайловка на </w:t>
      </w:r>
      <w:r w:rsidR="004814DF" w:rsidRPr="002D33BC">
        <w:rPr>
          <w:b/>
          <w:bCs/>
          <w:sz w:val="26"/>
          <w:szCs w:val="26"/>
        </w:rPr>
        <w:t>2017-2019</w:t>
      </w:r>
      <w:r w:rsidR="001B45C2" w:rsidRPr="002D33BC">
        <w:rPr>
          <w:b/>
          <w:bCs/>
          <w:sz w:val="26"/>
          <w:szCs w:val="26"/>
        </w:rPr>
        <w:t xml:space="preserve"> годы»</w:t>
      </w:r>
      <w:r w:rsidR="00DD7C57" w:rsidRPr="002D33BC">
        <w:rPr>
          <w:b/>
          <w:bCs/>
          <w:sz w:val="26"/>
          <w:szCs w:val="26"/>
        </w:rPr>
        <w:t>,</w:t>
      </w:r>
      <w:r w:rsidR="00344A04" w:rsidRPr="002D33BC">
        <w:rPr>
          <w:b/>
          <w:bCs/>
          <w:sz w:val="26"/>
          <w:szCs w:val="26"/>
        </w:rPr>
        <w:t xml:space="preserve"> </w:t>
      </w:r>
      <w:r w:rsidR="00344A04" w:rsidRPr="002D33BC">
        <w:rPr>
          <w:bCs/>
          <w:sz w:val="26"/>
          <w:szCs w:val="26"/>
        </w:rPr>
        <w:t>на мероприятия</w:t>
      </w:r>
      <w:r w:rsidR="00FE6373" w:rsidRPr="002D33BC">
        <w:rPr>
          <w:bCs/>
          <w:sz w:val="26"/>
          <w:szCs w:val="26"/>
        </w:rPr>
        <w:t xml:space="preserve"> которой </w:t>
      </w:r>
      <w:r w:rsidR="009F3A0A" w:rsidRPr="002D33BC">
        <w:rPr>
          <w:sz w:val="26"/>
          <w:szCs w:val="26"/>
        </w:rPr>
        <w:t xml:space="preserve">из бюджета городского округа </w:t>
      </w:r>
      <w:r w:rsidR="00FE6373" w:rsidRPr="002D33BC">
        <w:rPr>
          <w:bCs/>
          <w:sz w:val="26"/>
          <w:szCs w:val="26"/>
        </w:rPr>
        <w:t xml:space="preserve">в </w:t>
      </w:r>
      <w:r w:rsidR="009F3A0A" w:rsidRPr="002D33BC">
        <w:rPr>
          <w:bCs/>
          <w:sz w:val="26"/>
          <w:szCs w:val="26"/>
        </w:rPr>
        <w:t>2019</w:t>
      </w:r>
      <w:r w:rsidR="00FE6373" w:rsidRPr="002D33BC">
        <w:rPr>
          <w:bCs/>
          <w:sz w:val="26"/>
          <w:szCs w:val="26"/>
        </w:rPr>
        <w:t xml:space="preserve"> году</w:t>
      </w:r>
      <w:r w:rsidR="00344A04" w:rsidRPr="002D33BC">
        <w:rPr>
          <w:bCs/>
          <w:sz w:val="26"/>
          <w:szCs w:val="26"/>
        </w:rPr>
        <w:t xml:space="preserve"> предусмотрено </w:t>
      </w:r>
      <w:r w:rsidR="009F3A0A" w:rsidRPr="002D33BC">
        <w:rPr>
          <w:bCs/>
          <w:sz w:val="26"/>
          <w:szCs w:val="26"/>
        </w:rPr>
        <w:t>110</w:t>
      </w:r>
      <w:r w:rsidR="00344A04" w:rsidRPr="002D33BC">
        <w:rPr>
          <w:bCs/>
          <w:sz w:val="26"/>
          <w:szCs w:val="26"/>
        </w:rPr>
        <w:t>,</w:t>
      </w:r>
      <w:r w:rsidR="009F3A0A" w:rsidRPr="002D33BC">
        <w:rPr>
          <w:bCs/>
          <w:sz w:val="26"/>
          <w:szCs w:val="26"/>
        </w:rPr>
        <w:t>0</w:t>
      </w:r>
      <w:r w:rsidR="00344A04" w:rsidRPr="002D33BC">
        <w:rPr>
          <w:bCs/>
          <w:sz w:val="26"/>
          <w:szCs w:val="26"/>
        </w:rPr>
        <w:t xml:space="preserve"> тыс. руб</w:t>
      </w:r>
      <w:r w:rsidR="009F3A0A" w:rsidRPr="002D33BC">
        <w:rPr>
          <w:bCs/>
          <w:sz w:val="26"/>
          <w:szCs w:val="26"/>
        </w:rPr>
        <w:t>.</w:t>
      </w:r>
    </w:p>
    <w:p w:rsidR="009F3A0A" w:rsidRPr="002D33BC" w:rsidRDefault="009F3A0A" w:rsidP="009F3A0A">
      <w:pPr>
        <w:tabs>
          <w:tab w:val="left" w:pos="1470"/>
        </w:tabs>
        <w:ind w:firstLine="539"/>
        <w:jc w:val="both"/>
        <w:rPr>
          <w:sz w:val="26"/>
          <w:szCs w:val="26"/>
        </w:rPr>
      </w:pPr>
      <w:r w:rsidRPr="002D33BC">
        <w:rPr>
          <w:sz w:val="26"/>
          <w:szCs w:val="26"/>
        </w:rPr>
        <w:t>Реализация мер</w:t>
      </w:r>
      <w:r w:rsidR="00352CB5" w:rsidRPr="002D33BC">
        <w:rPr>
          <w:sz w:val="26"/>
          <w:szCs w:val="26"/>
        </w:rPr>
        <w:t xml:space="preserve">оприятий программы планируется в </w:t>
      </w:r>
      <w:r w:rsidR="00352CB5" w:rsidRPr="002D33BC">
        <w:rPr>
          <w:bCs/>
          <w:sz w:val="26"/>
          <w:szCs w:val="26"/>
          <w:lang w:val="en-US"/>
        </w:rPr>
        <w:t>IV</w:t>
      </w:r>
      <w:r w:rsidR="00352CB5" w:rsidRPr="002D33BC">
        <w:rPr>
          <w:sz w:val="26"/>
          <w:szCs w:val="26"/>
        </w:rPr>
        <w:t xml:space="preserve"> квартале</w:t>
      </w:r>
      <w:r w:rsidRPr="002D33BC">
        <w:rPr>
          <w:sz w:val="26"/>
          <w:szCs w:val="26"/>
        </w:rPr>
        <w:t xml:space="preserve"> 2019 года.</w:t>
      </w:r>
    </w:p>
    <w:p w:rsidR="00A120F5" w:rsidRDefault="00A120F5" w:rsidP="008A33DA">
      <w:pPr>
        <w:tabs>
          <w:tab w:val="left" w:pos="1470"/>
        </w:tabs>
        <w:ind w:firstLine="539"/>
        <w:jc w:val="both"/>
        <w:rPr>
          <w:sz w:val="26"/>
          <w:szCs w:val="26"/>
        </w:rPr>
      </w:pPr>
    </w:p>
    <w:p w:rsidR="00A72814" w:rsidRPr="002D33BC" w:rsidRDefault="00A72814" w:rsidP="008A33DA">
      <w:pPr>
        <w:tabs>
          <w:tab w:val="left" w:pos="1470"/>
        </w:tabs>
        <w:ind w:firstLine="539"/>
        <w:jc w:val="both"/>
        <w:rPr>
          <w:sz w:val="26"/>
          <w:szCs w:val="26"/>
        </w:rPr>
      </w:pPr>
    </w:p>
    <w:p w:rsidR="00810486" w:rsidRPr="002D33BC" w:rsidRDefault="004814DF" w:rsidP="008A33DA">
      <w:pPr>
        <w:tabs>
          <w:tab w:val="left" w:pos="1470"/>
        </w:tabs>
        <w:ind w:firstLine="539"/>
        <w:jc w:val="both"/>
        <w:rPr>
          <w:b/>
          <w:bCs/>
          <w:sz w:val="26"/>
          <w:szCs w:val="26"/>
        </w:rPr>
      </w:pPr>
      <w:r w:rsidRPr="002D33BC">
        <w:rPr>
          <w:sz w:val="26"/>
          <w:szCs w:val="26"/>
        </w:rPr>
        <w:t>2.1.8</w:t>
      </w:r>
      <w:r w:rsidR="00810486" w:rsidRPr="002D33BC">
        <w:rPr>
          <w:sz w:val="26"/>
          <w:szCs w:val="26"/>
        </w:rPr>
        <w:t xml:space="preserve">. </w:t>
      </w:r>
      <w:r w:rsidR="00FE6373" w:rsidRPr="002D33BC">
        <w:rPr>
          <w:sz w:val="26"/>
          <w:szCs w:val="26"/>
        </w:rPr>
        <w:t>На реализацию муниципальной программы</w:t>
      </w:r>
      <w:r w:rsidR="00810486" w:rsidRPr="002D33BC">
        <w:rPr>
          <w:sz w:val="26"/>
          <w:szCs w:val="26"/>
        </w:rPr>
        <w:t xml:space="preserve"> </w:t>
      </w:r>
      <w:r w:rsidR="00810486" w:rsidRPr="002D33BC">
        <w:rPr>
          <w:b/>
          <w:bCs/>
          <w:sz w:val="26"/>
          <w:szCs w:val="26"/>
        </w:rPr>
        <w:t xml:space="preserve">«Медицинское обеспечение в образовательных учреждениях» на </w:t>
      </w:r>
      <w:r w:rsidRPr="002D33BC">
        <w:rPr>
          <w:b/>
          <w:bCs/>
          <w:sz w:val="26"/>
          <w:szCs w:val="26"/>
        </w:rPr>
        <w:t xml:space="preserve">2017-2019 </w:t>
      </w:r>
      <w:r w:rsidR="00810486" w:rsidRPr="002D33BC">
        <w:rPr>
          <w:b/>
          <w:bCs/>
          <w:sz w:val="26"/>
          <w:szCs w:val="26"/>
        </w:rPr>
        <w:t>годы</w:t>
      </w:r>
      <w:r w:rsidR="00FE6373" w:rsidRPr="002D33BC">
        <w:rPr>
          <w:bCs/>
          <w:sz w:val="26"/>
          <w:szCs w:val="26"/>
        </w:rPr>
        <w:t xml:space="preserve"> в</w:t>
      </w:r>
      <w:r w:rsidR="00810486" w:rsidRPr="002D33BC">
        <w:rPr>
          <w:b/>
          <w:bCs/>
          <w:sz w:val="26"/>
          <w:szCs w:val="26"/>
        </w:rPr>
        <w:t xml:space="preserve"> </w:t>
      </w:r>
      <w:r w:rsidR="00810486" w:rsidRPr="002D33BC">
        <w:rPr>
          <w:sz w:val="26"/>
          <w:szCs w:val="26"/>
        </w:rPr>
        <w:t xml:space="preserve"> </w:t>
      </w:r>
      <w:r w:rsidR="00344A04" w:rsidRPr="002D33BC">
        <w:rPr>
          <w:sz w:val="26"/>
          <w:szCs w:val="26"/>
        </w:rPr>
        <w:t>201</w:t>
      </w:r>
      <w:r w:rsidR="00723EBA" w:rsidRPr="002D33BC">
        <w:rPr>
          <w:sz w:val="26"/>
          <w:szCs w:val="26"/>
        </w:rPr>
        <w:t>9</w:t>
      </w:r>
      <w:r w:rsidR="00810486" w:rsidRPr="002D33BC">
        <w:rPr>
          <w:sz w:val="26"/>
          <w:szCs w:val="26"/>
        </w:rPr>
        <w:t xml:space="preserve"> год</w:t>
      </w:r>
      <w:r w:rsidR="009D0118" w:rsidRPr="002D33BC">
        <w:rPr>
          <w:sz w:val="26"/>
          <w:szCs w:val="26"/>
        </w:rPr>
        <w:t>у</w:t>
      </w:r>
      <w:r w:rsidR="00810486" w:rsidRPr="002D33BC">
        <w:rPr>
          <w:sz w:val="26"/>
          <w:szCs w:val="26"/>
        </w:rPr>
        <w:t xml:space="preserve"> предусмотрено </w:t>
      </w:r>
      <w:r w:rsidR="003C423A" w:rsidRPr="002D33BC">
        <w:rPr>
          <w:sz w:val="26"/>
          <w:szCs w:val="26"/>
        </w:rPr>
        <w:t>3</w:t>
      </w:r>
      <w:r w:rsidR="000B517C" w:rsidRPr="002D33BC">
        <w:rPr>
          <w:sz w:val="26"/>
          <w:szCs w:val="26"/>
        </w:rPr>
        <w:t>616</w:t>
      </w:r>
      <w:r w:rsidR="005D2641" w:rsidRPr="002D33BC">
        <w:rPr>
          <w:sz w:val="26"/>
          <w:szCs w:val="26"/>
        </w:rPr>
        <w:t>,</w:t>
      </w:r>
      <w:r w:rsidR="000B517C" w:rsidRPr="002D33BC">
        <w:rPr>
          <w:sz w:val="26"/>
          <w:szCs w:val="26"/>
        </w:rPr>
        <w:t>1</w:t>
      </w:r>
      <w:r w:rsidR="005D2641" w:rsidRPr="002D33BC">
        <w:rPr>
          <w:sz w:val="26"/>
          <w:szCs w:val="26"/>
        </w:rPr>
        <w:t xml:space="preserve"> </w:t>
      </w:r>
      <w:r w:rsidR="00810486" w:rsidRPr="002D33BC">
        <w:rPr>
          <w:sz w:val="26"/>
          <w:szCs w:val="26"/>
        </w:rPr>
        <w:t>тыс. руб.</w:t>
      </w:r>
      <w:r w:rsidR="00DD3682" w:rsidRPr="002D33BC">
        <w:rPr>
          <w:sz w:val="26"/>
          <w:szCs w:val="26"/>
        </w:rPr>
        <w:t xml:space="preserve"> средств бюджета городского округа.</w:t>
      </w:r>
      <w:r w:rsidR="00810486" w:rsidRPr="002D33BC">
        <w:rPr>
          <w:sz w:val="26"/>
          <w:szCs w:val="26"/>
        </w:rPr>
        <w:t xml:space="preserve"> </w:t>
      </w:r>
      <w:r w:rsidR="00FE6373" w:rsidRPr="002D33BC">
        <w:rPr>
          <w:sz w:val="26"/>
          <w:szCs w:val="26"/>
        </w:rPr>
        <w:t>Основной целью муниципальной программы является создание условий, обеспечивающих сохранность здоровья и жизни работников образовательного процесса в образовательных учреждениях городского округа.</w:t>
      </w:r>
      <w:r w:rsidR="00810486" w:rsidRPr="002D33BC">
        <w:rPr>
          <w:b/>
          <w:bCs/>
          <w:sz w:val="26"/>
          <w:szCs w:val="26"/>
        </w:rPr>
        <w:t xml:space="preserve"> </w:t>
      </w:r>
    </w:p>
    <w:p w:rsidR="00D9215D" w:rsidRPr="002D33BC" w:rsidRDefault="000B517C" w:rsidP="00723EBA">
      <w:pPr>
        <w:tabs>
          <w:tab w:val="left" w:pos="1470"/>
        </w:tabs>
        <w:ind w:firstLine="539"/>
        <w:jc w:val="both"/>
        <w:rPr>
          <w:sz w:val="26"/>
          <w:szCs w:val="26"/>
        </w:rPr>
      </w:pPr>
      <w:r w:rsidRPr="002D33BC">
        <w:rPr>
          <w:bCs/>
          <w:sz w:val="26"/>
          <w:szCs w:val="26"/>
        </w:rPr>
        <w:t>За</w:t>
      </w:r>
      <w:r w:rsidR="007B2A92" w:rsidRPr="002D33BC">
        <w:rPr>
          <w:bCs/>
          <w:sz w:val="26"/>
          <w:szCs w:val="26"/>
        </w:rPr>
        <w:t xml:space="preserve"> </w:t>
      </w:r>
      <w:r w:rsidRPr="002D33BC">
        <w:rPr>
          <w:bCs/>
          <w:sz w:val="26"/>
          <w:szCs w:val="26"/>
        </w:rPr>
        <w:t>9</w:t>
      </w:r>
      <w:r w:rsidR="007B2A92" w:rsidRPr="002D33BC">
        <w:rPr>
          <w:bCs/>
          <w:sz w:val="26"/>
          <w:szCs w:val="26"/>
        </w:rPr>
        <w:t xml:space="preserve"> </w:t>
      </w:r>
      <w:r w:rsidRPr="002D33BC">
        <w:rPr>
          <w:bCs/>
          <w:sz w:val="26"/>
          <w:szCs w:val="26"/>
        </w:rPr>
        <w:t>месяцев</w:t>
      </w:r>
      <w:r w:rsidR="00723EBA" w:rsidRPr="002D33BC">
        <w:rPr>
          <w:bCs/>
          <w:sz w:val="26"/>
          <w:szCs w:val="26"/>
        </w:rPr>
        <w:t xml:space="preserve"> 2019 года пройден </w:t>
      </w:r>
      <w:r w:rsidR="00723EBA" w:rsidRPr="002D33BC">
        <w:rPr>
          <w:sz w:val="26"/>
          <w:szCs w:val="26"/>
        </w:rPr>
        <w:t xml:space="preserve">полный медицинский осмотр </w:t>
      </w:r>
      <w:r w:rsidR="003346DD" w:rsidRPr="002D33BC">
        <w:rPr>
          <w:sz w:val="26"/>
          <w:szCs w:val="26"/>
        </w:rPr>
        <w:t>433</w:t>
      </w:r>
      <w:r w:rsidR="00723EBA" w:rsidRPr="002D33BC">
        <w:rPr>
          <w:sz w:val="26"/>
          <w:szCs w:val="26"/>
        </w:rPr>
        <w:t xml:space="preserve"> сотрудника</w:t>
      </w:r>
      <w:r w:rsidR="004E2F2C" w:rsidRPr="002D33BC">
        <w:rPr>
          <w:sz w:val="26"/>
          <w:szCs w:val="26"/>
        </w:rPr>
        <w:t>ми</w:t>
      </w:r>
      <w:r w:rsidR="00723EBA" w:rsidRPr="002D33BC">
        <w:rPr>
          <w:sz w:val="26"/>
          <w:szCs w:val="26"/>
        </w:rPr>
        <w:t xml:space="preserve"> </w:t>
      </w:r>
      <w:r w:rsidR="003346DD" w:rsidRPr="002D33BC">
        <w:rPr>
          <w:sz w:val="26"/>
          <w:szCs w:val="26"/>
        </w:rPr>
        <w:t>17</w:t>
      </w:r>
      <w:r w:rsidR="00723EBA" w:rsidRPr="002D33BC">
        <w:rPr>
          <w:sz w:val="26"/>
          <w:szCs w:val="26"/>
        </w:rPr>
        <w:t xml:space="preserve"> образовательн</w:t>
      </w:r>
      <w:r w:rsidR="004E2F2C" w:rsidRPr="002D33BC">
        <w:rPr>
          <w:sz w:val="26"/>
          <w:szCs w:val="26"/>
        </w:rPr>
        <w:t>ых</w:t>
      </w:r>
      <w:r w:rsidR="00723EBA" w:rsidRPr="002D33BC">
        <w:rPr>
          <w:sz w:val="26"/>
          <w:szCs w:val="26"/>
        </w:rPr>
        <w:t xml:space="preserve"> учреждени</w:t>
      </w:r>
      <w:r w:rsidR="004E2F2C" w:rsidRPr="002D33BC">
        <w:rPr>
          <w:sz w:val="26"/>
          <w:szCs w:val="26"/>
        </w:rPr>
        <w:t>й</w:t>
      </w:r>
      <w:r w:rsidR="00723EBA" w:rsidRPr="002D33BC">
        <w:rPr>
          <w:sz w:val="26"/>
          <w:szCs w:val="26"/>
        </w:rPr>
        <w:t xml:space="preserve">, а также  погашена кредиторская задолженность 2018 года за прохождение комплекса мероприятий по санитарному минимуму </w:t>
      </w:r>
      <w:r w:rsidR="003346DD" w:rsidRPr="002D33BC">
        <w:rPr>
          <w:sz w:val="26"/>
          <w:szCs w:val="26"/>
        </w:rPr>
        <w:t xml:space="preserve">и медицинскому осмотру </w:t>
      </w:r>
      <w:r w:rsidR="00723EBA" w:rsidRPr="002D33BC">
        <w:rPr>
          <w:sz w:val="26"/>
          <w:szCs w:val="26"/>
        </w:rPr>
        <w:t>сотрудников из 2</w:t>
      </w:r>
      <w:r w:rsidRPr="002D33BC">
        <w:rPr>
          <w:sz w:val="26"/>
          <w:szCs w:val="26"/>
        </w:rPr>
        <w:t>5</w:t>
      </w:r>
      <w:r w:rsidR="00723EBA" w:rsidRPr="002D33BC">
        <w:rPr>
          <w:sz w:val="26"/>
          <w:szCs w:val="26"/>
        </w:rPr>
        <w:t xml:space="preserve"> образовательных учреждений. </w:t>
      </w:r>
    </w:p>
    <w:p w:rsidR="00723EBA" w:rsidRPr="002D33BC" w:rsidRDefault="00723EBA" w:rsidP="00723EBA">
      <w:pPr>
        <w:tabs>
          <w:tab w:val="left" w:pos="1470"/>
        </w:tabs>
        <w:ind w:firstLine="539"/>
        <w:jc w:val="both"/>
        <w:rPr>
          <w:sz w:val="26"/>
          <w:szCs w:val="26"/>
        </w:rPr>
      </w:pPr>
      <w:r w:rsidRPr="002D33BC">
        <w:rPr>
          <w:sz w:val="26"/>
          <w:szCs w:val="26"/>
        </w:rPr>
        <w:t xml:space="preserve">На эти цели направлено </w:t>
      </w:r>
      <w:r w:rsidR="000B517C" w:rsidRPr="002D33BC">
        <w:rPr>
          <w:sz w:val="26"/>
          <w:szCs w:val="26"/>
        </w:rPr>
        <w:t>1368</w:t>
      </w:r>
      <w:r w:rsidRPr="002D33BC">
        <w:rPr>
          <w:sz w:val="26"/>
          <w:szCs w:val="26"/>
        </w:rPr>
        <w:t>,</w:t>
      </w:r>
      <w:r w:rsidR="000B517C" w:rsidRPr="002D33BC">
        <w:rPr>
          <w:sz w:val="26"/>
          <w:szCs w:val="26"/>
        </w:rPr>
        <w:t>8</w:t>
      </w:r>
      <w:r w:rsidRPr="002D33BC">
        <w:rPr>
          <w:sz w:val="26"/>
          <w:szCs w:val="26"/>
        </w:rPr>
        <w:t xml:space="preserve"> тыс. руб.</w:t>
      </w:r>
    </w:p>
    <w:p w:rsidR="00723EBA" w:rsidRPr="002D33BC" w:rsidRDefault="00723EBA" w:rsidP="00810486">
      <w:pPr>
        <w:tabs>
          <w:tab w:val="left" w:pos="1470"/>
        </w:tabs>
        <w:ind w:firstLine="539"/>
        <w:jc w:val="both"/>
        <w:rPr>
          <w:sz w:val="26"/>
          <w:szCs w:val="26"/>
        </w:rPr>
      </w:pPr>
    </w:p>
    <w:p w:rsidR="00562FAB" w:rsidRPr="002D33BC" w:rsidRDefault="00562FAB" w:rsidP="008A33DA">
      <w:pPr>
        <w:ind w:firstLine="539"/>
        <w:jc w:val="both"/>
        <w:rPr>
          <w:sz w:val="26"/>
          <w:szCs w:val="26"/>
        </w:rPr>
      </w:pPr>
    </w:p>
    <w:p w:rsidR="00497B90" w:rsidRPr="002D33BC" w:rsidRDefault="0006187D" w:rsidP="000C3E7C">
      <w:pPr>
        <w:tabs>
          <w:tab w:val="left" w:pos="0"/>
        </w:tabs>
        <w:ind w:firstLine="539"/>
        <w:jc w:val="both"/>
        <w:rPr>
          <w:bCs/>
          <w:sz w:val="26"/>
          <w:szCs w:val="26"/>
        </w:rPr>
      </w:pPr>
      <w:r w:rsidRPr="002D33BC">
        <w:rPr>
          <w:sz w:val="26"/>
          <w:szCs w:val="26"/>
        </w:rPr>
        <w:t>2.1.</w:t>
      </w:r>
      <w:r w:rsidR="00497B90" w:rsidRPr="002D33BC">
        <w:rPr>
          <w:sz w:val="26"/>
          <w:szCs w:val="26"/>
        </w:rPr>
        <w:t>9</w:t>
      </w:r>
      <w:r w:rsidRPr="002D33BC">
        <w:rPr>
          <w:sz w:val="26"/>
          <w:szCs w:val="26"/>
        </w:rPr>
        <w:t xml:space="preserve">. </w:t>
      </w:r>
      <w:r w:rsidR="005E0641" w:rsidRPr="002D33BC">
        <w:rPr>
          <w:sz w:val="26"/>
          <w:szCs w:val="26"/>
        </w:rPr>
        <w:t xml:space="preserve">С целью </w:t>
      </w:r>
      <w:r w:rsidR="004362BB" w:rsidRPr="002D33BC">
        <w:rPr>
          <w:sz w:val="26"/>
          <w:szCs w:val="26"/>
        </w:rPr>
        <w:t xml:space="preserve">реализации мероприятий по снижению уровня безработицы, обеспечения трудовой занятости подростков на социальных объектах города, повышения социальной защищенности молодежи в городском округе реализуется муниципальная программа </w:t>
      </w:r>
      <w:r w:rsidRPr="002D33BC">
        <w:rPr>
          <w:b/>
          <w:bCs/>
          <w:sz w:val="26"/>
          <w:szCs w:val="26"/>
        </w:rPr>
        <w:t xml:space="preserve">«Содействие занятости населения в городском округе город Михайловка на </w:t>
      </w:r>
      <w:r w:rsidR="008960EB" w:rsidRPr="002D33BC">
        <w:rPr>
          <w:b/>
          <w:bCs/>
          <w:sz w:val="26"/>
          <w:szCs w:val="26"/>
        </w:rPr>
        <w:t xml:space="preserve">2017-2019 </w:t>
      </w:r>
      <w:r w:rsidRPr="002D33BC">
        <w:rPr>
          <w:b/>
          <w:bCs/>
          <w:sz w:val="26"/>
          <w:szCs w:val="26"/>
        </w:rPr>
        <w:t>годы</w:t>
      </w:r>
      <w:r w:rsidRPr="002D33BC">
        <w:rPr>
          <w:bCs/>
          <w:sz w:val="26"/>
          <w:szCs w:val="26"/>
        </w:rPr>
        <w:t>»</w:t>
      </w:r>
      <w:r w:rsidR="00497B90" w:rsidRPr="002D33BC">
        <w:rPr>
          <w:bCs/>
          <w:sz w:val="26"/>
          <w:szCs w:val="26"/>
        </w:rPr>
        <w:t>, на</w:t>
      </w:r>
      <w:r w:rsidR="00AC6379" w:rsidRPr="002D33BC">
        <w:rPr>
          <w:bCs/>
          <w:sz w:val="26"/>
          <w:szCs w:val="26"/>
        </w:rPr>
        <w:t xml:space="preserve"> реализацию которой в 2019</w:t>
      </w:r>
      <w:r w:rsidR="00497B90" w:rsidRPr="002D33BC">
        <w:rPr>
          <w:bCs/>
          <w:sz w:val="26"/>
          <w:szCs w:val="26"/>
        </w:rPr>
        <w:t xml:space="preserve"> году предусмотрено </w:t>
      </w:r>
      <w:r w:rsidR="00AC6379" w:rsidRPr="002D33BC">
        <w:rPr>
          <w:bCs/>
          <w:sz w:val="26"/>
          <w:szCs w:val="26"/>
        </w:rPr>
        <w:t>1</w:t>
      </w:r>
      <w:r w:rsidR="00C16071" w:rsidRPr="002D33BC">
        <w:rPr>
          <w:bCs/>
          <w:sz w:val="26"/>
          <w:szCs w:val="26"/>
        </w:rPr>
        <w:t>926</w:t>
      </w:r>
      <w:r w:rsidR="00893466" w:rsidRPr="002D33BC">
        <w:rPr>
          <w:bCs/>
          <w:sz w:val="26"/>
          <w:szCs w:val="26"/>
        </w:rPr>
        <w:t>,</w:t>
      </w:r>
      <w:r w:rsidR="00C16071" w:rsidRPr="002D33BC">
        <w:rPr>
          <w:bCs/>
          <w:sz w:val="26"/>
          <w:szCs w:val="26"/>
        </w:rPr>
        <w:t>1</w:t>
      </w:r>
      <w:r w:rsidR="00497B90" w:rsidRPr="002D33BC">
        <w:rPr>
          <w:bCs/>
          <w:sz w:val="26"/>
          <w:szCs w:val="26"/>
        </w:rPr>
        <w:t xml:space="preserve"> тыс. руб.</w:t>
      </w:r>
      <w:r w:rsidR="008B0288" w:rsidRPr="002D33BC">
        <w:rPr>
          <w:bCs/>
          <w:sz w:val="26"/>
          <w:szCs w:val="26"/>
        </w:rPr>
        <w:t xml:space="preserve"> из средств бюджета городского округа.</w:t>
      </w:r>
    </w:p>
    <w:p w:rsidR="00C32DB8" w:rsidRPr="002D33BC" w:rsidRDefault="00C32DB8" w:rsidP="00C32DB8">
      <w:pPr>
        <w:tabs>
          <w:tab w:val="left" w:pos="0"/>
        </w:tabs>
        <w:ind w:firstLine="539"/>
        <w:jc w:val="both"/>
        <w:rPr>
          <w:bCs/>
          <w:sz w:val="26"/>
          <w:szCs w:val="26"/>
        </w:rPr>
      </w:pPr>
      <w:r w:rsidRPr="002D33BC">
        <w:rPr>
          <w:bCs/>
          <w:sz w:val="26"/>
          <w:szCs w:val="26"/>
        </w:rPr>
        <w:t xml:space="preserve">В рамках реализации мероприятий программы </w:t>
      </w:r>
      <w:r w:rsidR="00C16071" w:rsidRPr="002D33BC">
        <w:rPr>
          <w:bCs/>
          <w:sz w:val="26"/>
          <w:szCs w:val="26"/>
        </w:rPr>
        <w:t>за 9</w:t>
      </w:r>
      <w:r w:rsidRPr="002D33BC">
        <w:rPr>
          <w:bCs/>
          <w:sz w:val="26"/>
          <w:szCs w:val="26"/>
        </w:rPr>
        <w:t xml:space="preserve"> </w:t>
      </w:r>
      <w:r w:rsidR="00C16071" w:rsidRPr="002D33BC">
        <w:rPr>
          <w:bCs/>
          <w:sz w:val="26"/>
          <w:szCs w:val="26"/>
        </w:rPr>
        <w:t>месяцев</w:t>
      </w:r>
      <w:r w:rsidRPr="002D33BC">
        <w:rPr>
          <w:bCs/>
          <w:sz w:val="26"/>
          <w:szCs w:val="26"/>
        </w:rPr>
        <w:t xml:space="preserve"> 2019 года организовано временное трудоустройство 23 чел. несовершеннолетних в возрасте от 14 до 18 лет, в их обязанность входило уборка и благоустройство территорий (полив, прополка и сбор мусора), а также на общественные работы (покос травы, вырубка и обрезка деревьев, уборка территорий от мусора) в МБУ «КБиО» </w:t>
      </w:r>
      <w:r w:rsidR="001F6F4B" w:rsidRPr="002D33BC">
        <w:rPr>
          <w:bCs/>
          <w:sz w:val="26"/>
          <w:szCs w:val="26"/>
        </w:rPr>
        <w:t xml:space="preserve">     </w:t>
      </w:r>
      <w:r w:rsidRPr="002D33BC">
        <w:rPr>
          <w:bCs/>
          <w:sz w:val="26"/>
          <w:szCs w:val="26"/>
        </w:rPr>
        <w:t xml:space="preserve">принято </w:t>
      </w:r>
      <w:r w:rsidR="00DB1A71" w:rsidRPr="002D33BC">
        <w:rPr>
          <w:bCs/>
          <w:sz w:val="26"/>
          <w:szCs w:val="26"/>
        </w:rPr>
        <w:t>121</w:t>
      </w:r>
      <w:r w:rsidRPr="002D33BC">
        <w:rPr>
          <w:bCs/>
          <w:color w:val="FF0000"/>
          <w:sz w:val="26"/>
          <w:szCs w:val="26"/>
        </w:rPr>
        <w:t xml:space="preserve"> </w:t>
      </w:r>
      <w:r w:rsidR="001F6F4B" w:rsidRPr="002D33BC">
        <w:rPr>
          <w:bCs/>
          <w:sz w:val="26"/>
          <w:szCs w:val="26"/>
        </w:rPr>
        <w:t>чел</w:t>
      </w:r>
      <w:r w:rsidRPr="002D33BC">
        <w:rPr>
          <w:bCs/>
          <w:sz w:val="26"/>
          <w:szCs w:val="26"/>
        </w:rPr>
        <w:t xml:space="preserve">. </w:t>
      </w:r>
    </w:p>
    <w:p w:rsidR="00C32DB8" w:rsidRPr="002D33BC" w:rsidRDefault="00C32DB8" w:rsidP="00C32DB8">
      <w:pPr>
        <w:tabs>
          <w:tab w:val="left" w:pos="0"/>
        </w:tabs>
        <w:ind w:firstLine="539"/>
        <w:jc w:val="both"/>
        <w:rPr>
          <w:bCs/>
          <w:sz w:val="26"/>
          <w:szCs w:val="26"/>
        </w:rPr>
      </w:pPr>
      <w:r w:rsidRPr="002D33BC">
        <w:rPr>
          <w:bCs/>
          <w:sz w:val="26"/>
          <w:szCs w:val="26"/>
        </w:rPr>
        <w:t xml:space="preserve">На эти цели направлено </w:t>
      </w:r>
      <w:r w:rsidR="00C16071" w:rsidRPr="002D33BC">
        <w:rPr>
          <w:bCs/>
          <w:sz w:val="26"/>
          <w:szCs w:val="26"/>
        </w:rPr>
        <w:t>1</w:t>
      </w:r>
      <w:r w:rsidRPr="002D33BC">
        <w:rPr>
          <w:bCs/>
          <w:sz w:val="26"/>
          <w:szCs w:val="26"/>
        </w:rPr>
        <w:t>5</w:t>
      </w:r>
      <w:r w:rsidR="00C16071" w:rsidRPr="002D33BC">
        <w:rPr>
          <w:bCs/>
          <w:sz w:val="26"/>
          <w:szCs w:val="26"/>
        </w:rPr>
        <w:t>30</w:t>
      </w:r>
      <w:r w:rsidRPr="002D33BC">
        <w:rPr>
          <w:bCs/>
          <w:sz w:val="26"/>
          <w:szCs w:val="26"/>
        </w:rPr>
        <w:t>,</w:t>
      </w:r>
      <w:r w:rsidR="00C16071" w:rsidRPr="002D33BC">
        <w:rPr>
          <w:bCs/>
          <w:sz w:val="26"/>
          <w:szCs w:val="26"/>
        </w:rPr>
        <w:t>8</w:t>
      </w:r>
      <w:r w:rsidRPr="002D33BC">
        <w:rPr>
          <w:bCs/>
          <w:sz w:val="26"/>
          <w:szCs w:val="26"/>
        </w:rPr>
        <w:t xml:space="preserve"> тыс. руб. </w:t>
      </w:r>
    </w:p>
    <w:p w:rsidR="00B03F97" w:rsidRPr="002D33BC" w:rsidRDefault="00B03F97" w:rsidP="000C3E7C">
      <w:pPr>
        <w:tabs>
          <w:tab w:val="left" w:pos="0"/>
        </w:tabs>
        <w:ind w:firstLine="539"/>
        <w:jc w:val="both"/>
        <w:rPr>
          <w:bCs/>
          <w:sz w:val="26"/>
          <w:szCs w:val="26"/>
        </w:rPr>
      </w:pPr>
    </w:p>
    <w:p w:rsidR="008B0288" w:rsidRPr="002D33BC" w:rsidRDefault="00B03F97" w:rsidP="008B0288">
      <w:pPr>
        <w:tabs>
          <w:tab w:val="left" w:pos="0"/>
        </w:tabs>
        <w:ind w:firstLine="539"/>
        <w:jc w:val="both"/>
        <w:rPr>
          <w:bCs/>
          <w:sz w:val="26"/>
          <w:szCs w:val="26"/>
        </w:rPr>
      </w:pPr>
      <w:r w:rsidRPr="002D33BC">
        <w:rPr>
          <w:bCs/>
          <w:sz w:val="26"/>
          <w:szCs w:val="26"/>
        </w:rPr>
        <w:t>2.1.10.</w:t>
      </w:r>
      <w:r w:rsidR="00792FCF" w:rsidRPr="002D33BC">
        <w:rPr>
          <w:bCs/>
          <w:sz w:val="26"/>
          <w:szCs w:val="26"/>
        </w:rPr>
        <w:t xml:space="preserve"> В целях создания единой системы здоровьесбережения в образовательной среде, привития обучающимся навыков здорового образа жизни в </w:t>
      </w:r>
      <w:r w:rsidR="00792FCF" w:rsidRPr="002D33BC">
        <w:rPr>
          <w:bCs/>
          <w:sz w:val="26"/>
          <w:szCs w:val="26"/>
        </w:rPr>
        <w:lastRenderedPageBreak/>
        <w:t xml:space="preserve">городском округе реализуется </w:t>
      </w:r>
      <w:r w:rsidR="00573EF2" w:rsidRPr="002D33BC">
        <w:rPr>
          <w:bCs/>
          <w:sz w:val="26"/>
          <w:szCs w:val="26"/>
        </w:rPr>
        <w:t xml:space="preserve">муниципальная программа </w:t>
      </w:r>
      <w:r w:rsidR="00573EF2" w:rsidRPr="002D33BC">
        <w:rPr>
          <w:b/>
          <w:bCs/>
          <w:sz w:val="26"/>
          <w:szCs w:val="26"/>
        </w:rPr>
        <w:t xml:space="preserve">«Формирование здорового образа жизни обучающихся в городском округе город Михайловка </w:t>
      </w:r>
      <w:r w:rsidR="00042DA8" w:rsidRPr="002D33BC">
        <w:rPr>
          <w:b/>
          <w:bCs/>
          <w:sz w:val="26"/>
          <w:szCs w:val="26"/>
        </w:rPr>
        <w:t xml:space="preserve">    </w:t>
      </w:r>
      <w:r w:rsidR="00573EF2" w:rsidRPr="002D33BC">
        <w:rPr>
          <w:b/>
          <w:bCs/>
          <w:sz w:val="26"/>
          <w:szCs w:val="26"/>
        </w:rPr>
        <w:t xml:space="preserve"> на 2017-2019 годы</w:t>
      </w:r>
      <w:r w:rsidR="00573EF2" w:rsidRPr="002D33BC">
        <w:rPr>
          <w:bCs/>
          <w:sz w:val="26"/>
          <w:szCs w:val="26"/>
        </w:rPr>
        <w:t xml:space="preserve">», </w:t>
      </w:r>
      <w:r w:rsidR="00001EFA" w:rsidRPr="002D33BC">
        <w:rPr>
          <w:bCs/>
          <w:sz w:val="26"/>
          <w:szCs w:val="26"/>
        </w:rPr>
        <w:t>на реализацию которой в 201</w:t>
      </w:r>
      <w:r w:rsidR="00BB0759" w:rsidRPr="002D33BC">
        <w:rPr>
          <w:bCs/>
          <w:sz w:val="26"/>
          <w:szCs w:val="26"/>
        </w:rPr>
        <w:t>9</w:t>
      </w:r>
      <w:r w:rsidR="00001EFA" w:rsidRPr="002D33BC">
        <w:rPr>
          <w:bCs/>
          <w:sz w:val="26"/>
          <w:szCs w:val="26"/>
        </w:rPr>
        <w:t xml:space="preserve"> году предусмотрено </w:t>
      </w:r>
      <w:r w:rsidR="00BB0759" w:rsidRPr="002D33BC">
        <w:rPr>
          <w:bCs/>
          <w:sz w:val="26"/>
          <w:szCs w:val="26"/>
        </w:rPr>
        <w:t>3</w:t>
      </w:r>
      <w:r w:rsidR="00001EFA" w:rsidRPr="002D33BC">
        <w:rPr>
          <w:bCs/>
          <w:sz w:val="26"/>
          <w:szCs w:val="26"/>
        </w:rPr>
        <w:t>0,0 тыс. руб.</w:t>
      </w:r>
      <w:r w:rsidR="00042DA8" w:rsidRPr="002D33BC">
        <w:rPr>
          <w:bCs/>
          <w:sz w:val="26"/>
          <w:szCs w:val="26"/>
        </w:rPr>
        <w:t xml:space="preserve"> </w:t>
      </w:r>
      <w:r w:rsidR="008B0288" w:rsidRPr="002D33BC">
        <w:rPr>
          <w:bCs/>
          <w:sz w:val="26"/>
          <w:szCs w:val="26"/>
        </w:rPr>
        <w:t>из средств бюджета городского округа.</w:t>
      </w:r>
    </w:p>
    <w:p w:rsidR="00BB0759" w:rsidRPr="002D33BC" w:rsidRDefault="00BB0759" w:rsidP="00BB0759">
      <w:pPr>
        <w:tabs>
          <w:tab w:val="left" w:pos="1470"/>
        </w:tabs>
        <w:ind w:firstLine="539"/>
        <w:jc w:val="both"/>
        <w:rPr>
          <w:sz w:val="26"/>
          <w:szCs w:val="26"/>
        </w:rPr>
      </w:pPr>
      <w:r w:rsidRPr="002D33BC">
        <w:rPr>
          <w:sz w:val="26"/>
          <w:szCs w:val="26"/>
        </w:rPr>
        <w:t xml:space="preserve">   Реализация мероприятий программы планируется с</w:t>
      </w:r>
      <w:r w:rsidR="00D972A6" w:rsidRPr="002D33BC">
        <w:rPr>
          <w:sz w:val="26"/>
          <w:szCs w:val="26"/>
        </w:rPr>
        <w:t xml:space="preserve"> </w:t>
      </w:r>
      <w:r w:rsidR="00D972A6" w:rsidRPr="002D33BC">
        <w:rPr>
          <w:sz w:val="26"/>
          <w:szCs w:val="26"/>
          <w:lang w:val="en-US"/>
        </w:rPr>
        <w:t>IV</w:t>
      </w:r>
      <w:r w:rsidRPr="002D33BC">
        <w:rPr>
          <w:sz w:val="26"/>
          <w:szCs w:val="26"/>
        </w:rPr>
        <w:t xml:space="preserve"> </w:t>
      </w:r>
      <w:r w:rsidR="00D972A6" w:rsidRPr="002D33BC">
        <w:rPr>
          <w:sz w:val="26"/>
          <w:szCs w:val="26"/>
        </w:rPr>
        <w:t>квартала</w:t>
      </w:r>
      <w:r w:rsidRPr="002D33BC">
        <w:rPr>
          <w:sz w:val="26"/>
          <w:szCs w:val="26"/>
        </w:rPr>
        <w:t xml:space="preserve"> 2019 года.</w:t>
      </w:r>
    </w:p>
    <w:p w:rsidR="00BB0759" w:rsidRPr="002D33BC" w:rsidRDefault="00BB0759" w:rsidP="008B0288">
      <w:pPr>
        <w:tabs>
          <w:tab w:val="left" w:pos="0"/>
        </w:tabs>
        <w:ind w:firstLine="539"/>
        <w:jc w:val="both"/>
        <w:rPr>
          <w:bCs/>
          <w:sz w:val="26"/>
          <w:szCs w:val="26"/>
        </w:rPr>
      </w:pPr>
    </w:p>
    <w:p w:rsidR="00F07A9D" w:rsidRPr="002D33BC" w:rsidRDefault="00F07A9D" w:rsidP="000C3E7C">
      <w:pPr>
        <w:tabs>
          <w:tab w:val="left" w:pos="0"/>
        </w:tabs>
        <w:ind w:firstLine="539"/>
        <w:jc w:val="both"/>
        <w:rPr>
          <w:bCs/>
          <w:sz w:val="26"/>
          <w:szCs w:val="26"/>
        </w:rPr>
      </w:pPr>
    </w:p>
    <w:p w:rsidR="00573EF2" w:rsidRPr="002D33BC" w:rsidRDefault="00573EF2" w:rsidP="000C3E7C">
      <w:pPr>
        <w:tabs>
          <w:tab w:val="left" w:pos="0"/>
        </w:tabs>
        <w:ind w:firstLine="539"/>
        <w:jc w:val="both"/>
        <w:rPr>
          <w:bCs/>
          <w:sz w:val="26"/>
          <w:szCs w:val="26"/>
        </w:rPr>
      </w:pPr>
    </w:p>
    <w:p w:rsidR="003F03A9" w:rsidRPr="002D33BC" w:rsidRDefault="00573EF2" w:rsidP="000C3E7C">
      <w:pPr>
        <w:tabs>
          <w:tab w:val="left" w:pos="0"/>
        </w:tabs>
        <w:ind w:firstLine="539"/>
        <w:jc w:val="both"/>
        <w:rPr>
          <w:sz w:val="26"/>
          <w:szCs w:val="26"/>
        </w:rPr>
      </w:pPr>
      <w:r w:rsidRPr="002D33BC">
        <w:rPr>
          <w:bCs/>
          <w:sz w:val="26"/>
          <w:szCs w:val="26"/>
        </w:rPr>
        <w:t>2.1.11.</w:t>
      </w:r>
      <w:r w:rsidR="00081FD7" w:rsidRPr="002D33BC">
        <w:rPr>
          <w:bCs/>
          <w:sz w:val="26"/>
          <w:szCs w:val="26"/>
        </w:rPr>
        <w:t xml:space="preserve"> На реализацию муниципальной программы </w:t>
      </w:r>
      <w:r w:rsidR="00081FD7" w:rsidRPr="002D33BC">
        <w:rPr>
          <w:b/>
          <w:bCs/>
          <w:sz w:val="26"/>
          <w:szCs w:val="26"/>
        </w:rPr>
        <w:t>«</w:t>
      </w:r>
      <w:r w:rsidR="00081FD7" w:rsidRPr="002D33BC">
        <w:rPr>
          <w:b/>
          <w:sz w:val="26"/>
          <w:szCs w:val="26"/>
        </w:rPr>
        <w:t xml:space="preserve">Духовно-нравственное воспитание детей и подростков городского округа город Михайловка» на 2017-2019 годы», </w:t>
      </w:r>
      <w:r w:rsidR="00081FD7" w:rsidRPr="002D33BC">
        <w:rPr>
          <w:sz w:val="26"/>
          <w:szCs w:val="26"/>
        </w:rPr>
        <w:t>основными целями которой являются создание и развитие на территории городского округа целостной и эффективной системы духовно-нравственного воспитания и просвещения детей и подростков на основе традиций и ценностей отечественной культуры, обеспечение условий для организации процесса духовно-нравственного воспитания детей</w:t>
      </w:r>
      <w:r w:rsidR="003F03A9" w:rsidRPr="002D33BC">
        <w:rPr>
          <w:sz w:val="26"/>
          <w:szCs w:val="26"/>
        </w:rPr>
        <w:t xml:space="preserve"> и подростков, содействие позитивной самореализации и интеграции детей и подростков в систему общественных отношений, в бюджете</w:t>
      </w:r>
      <w:r w:rsidR="00D85CD7" w:rsidRPr="002D33BC">
        <w:rPr>
          <w:sz w:val="26"/>
          <w:szCs w:val="26"/>
        </w:rPr>
        <w:t xml:space="preserve"> городского округа н</w:t>
      </w:r>
      <w:r w:rsidR="003F03A9" w:rsidRPr="002D33BC">
        <w:rPr>
          <w:sz w:val="26"/>
          <w:szCs w:val="26"/>
        </w:rPr>
        <w:t>а 201</w:t>
      </w:r>
      <w:r w:rsidR="00BB0759" w:rsidRPr="002D33BC">
        <w:rPr>
          <w:sz w:val="26"/>
          <w:szCs w:val="26"/>
        </w:rPr>
        <w:t>9</w:t>
      </w:r>
      <w:r w:rsidR="003F03A9" w:rsidRPr="002D33BC">
        <w:rPr>
          <w:sz w:val="26"/>
          <w:szCs w:val="26"/>
        </w:rPr>
        <w:t xml:space="preserve"> год предусмотрено </w:t>
      </w:r>
      <w:r w:rsidR="00BB0759" w:rsidRPr="002D33BC">
        <w:rPr>
          <w:sz w:val="26"/>
          <w:szCs w:val="26"/>
        </w:rPr>
        <w:t>25</w:t>
      </w:r>
      <w:r w:rsidR="003F03A9" w:rsidRPr="002D33BC">
        <w:rPr>
          <w:sz w:val="26"/>
          <w:szCs w:val="26"/>
        </w:rPr>
        <w:t>,</w:t>
      </w:r>
      <w:r w:rsidR="00BB0759" w:rsidRPr="002D33BC">
        <w:rPr>
          <w:sz w:val="26"/>
          <w:szCs w:val="26"/>
        </w:rPr>
        <w:t>0</w:t>
      </w:r>
      <w:r w:rsidR="003F03A9" w:rsidRPr="002D33BC">
        <w:rPr>
          <w:sz w:val="26"/>
          <w:szCs w:val="26"/>
        </w:rPr>
        <w:t xml:space="preserve"> тыс. руб.</w:t>
      </w:r>
    </w:p>
    <w:p w:rsidR="00BB0759" w:rsidRPr="002D33BC" w:rsidRDefault="00766489" w:rsidP="00BB0759">
      <w:pPr>
        <w:tabs>
          <w:tab w:val="left" w:pos="1470"/>
        </w:tabs>
        <w:ind w:firstLine="539"/>
        <w:jc w:val="both"/>
        <w:rPr>
          <w:sz w:val="26"/>
          <w:szCs w:val="26"/>
        </w:rPr>
      </w:pPr>
      <w:r w:rsidRPr="002D33BC">
        <w:rPr>
          <w:sz w:val="26"/>
          <w:szCs w:val="26"/>
        </w:rPr>
        <w:t xml:space="preserve">За 9 месяцев </w:t>
      </w:r>
      <w:r w:rsidR="005057A4" w:rsidRPr="002D33BC">
        <w:rPr>
          <w:sz w:val="26"/>
          <w:szCs w:val="26"/>
        </w:rPr>
        <w:t xml:space="preserve"> 2019 года </w:t>
      </w:r>
      <w:r w:rsidRPr="002D33BC">
        <w:rPr>
          <w:sz w:val="26"/>
          <w:szCs w:val="26"/>
        </w:rPr>
        <w:t>денежные средства в сумме 7,3 тыс.</w:t>
      </w:r>
      <w:r w:rsidR="001E33B7" w:rsidRPr="002D33BC">
        <w:rPr>
          <w:sz w:val="26"/>
          <w:szCs w:val="26"/>
        </w:rPr>
        <w:t xml:space="preserve"> руб.</w:t>
      </w:r>
      <w:r w:rsidRPr="002D33BC">
        <w:rPr>
          <w:sz w:val="26"/>
          <w:szCs w:val="26"/>
        </w:rPr>
        <w:t xml:space="preserve"> </w:t>
      </w:r>
      <w:r w:rsidR="001E33B7" w:rsidRPr="002D33BC">
        <w:rPr>
          <w:sz w:val="26"/>
          <w:szCs w:val="26"/>
        </w:rPr>
        <w:t xml:space="preserve">направлены на </w:t>
      </w:r>
      <w:r w:rsidR="005057A4" w:rsidRPr="002D33BC">
        <w:rPr>
          <w:sz w:val="26"/>
          <w:szCs w:val="26"/>
        </w:rPr>
        <w:t>погашен</w:t>
      </w:r>
      <w:r w:rsidR="001E33B7" w:rsidRPr="002D33BC">
        <w:rPr>
          <w:sz w:val="26"/>
          <w:szCs w:val="26"/>
        </w:rPr>
        <w:t>ие</w:t>
      </w:r>
      <w:r w:rsidR="005057A4" w:rsidRPr="002D33BC">
        <w:rPr>
          <w:sz w:val="26"/>
          <w:szCs w:val="26"/>
        </w:rPr>
        <w:t xml:space="preserve"> кредиторск</w:t>
      </w:r>
      <w:r w:rsidR="001E33B7" w:rsidRPr="002D33BC">
        <w:rPr>
          <w:sz w:val="26"/>
          <w:szCs w:val="26"/>
        </w:rPr>
        <w:t>ой</w:t>
      </w:r>
      <w:r w:rsidR="005057A4" w:rsidRPr="002D33BC">
        <w:rPr>
          <w:sz w:val="26"/>
          <w:szCs w:val="26"/>
        </w:rPr>
        <w:t xml:space="preserve"> задолженност</w:t>
      </w:r>
      <w:r w:rsidR="001E33B7" w:rsidRPr="002D33BC">
        <w:rPr>
          <w:sz w:val="26"/>
          <w:szCs w:val="26"/>
        </w:rPr>
        <w:t>и 2018 года</w:t>
      </w:r>
      <w:r w:rsidR="005057A4" w:rsidRPr="002D33BC">
        <w:rPr>
          <w:sz w:val="26"/>
          <w:szCs w:val="26"/>
        </w:rPr>
        <w:t xml:space="preserve"> </w:t>
      </w:r>
      <w:r w:rsidR="00670A8D" w:rsidRPr="002D33BC">
        <w:rPr>
          <w:sz w:val="26"/>
          <w:szCs w:val="26"/>
        </w:rPr>
        <w:t>за</w:t>
      </w:r>
      <w:r w:rsidR="005057A4" w:rsidRPr="002D33BC">
        <w:rPr>
          <w:sz w:val="26"/>
          <w:szCs w:val="26"/>
        </w:rPr>
        <w:t xml:space="preserve"> организаци</w:t>
      </w:r>
      <w:r w:rsidR="00670A8D" w:rsidRPr="002D33BC">
        <w:rPr>
          <w:sz w:val="26"/>
          <w:szCs w:val="26"/>
        </w:rPr>
        <w:t>ю</w:t>
      </w:r>
      <w:r w:rsidR="005057A4" w:rsidRPr="002D33BC">
        <w:rPr>
          <w:sz w:val="26"/>
          <w:szCs w:val="26"/>
        </w:rPr>
        <w:t xml:space="preserve"> семейных праздников светского и церковного календаря МКОУ «Безымянская СШ».</w:t>
      </w:r>
    </w:p>
    <w:p w:rsidR="001E21B8" w:rsidRPr="002D33BC" w:rsidRDefault="001E21B8" w:rsidP="009000AF">
      <w:pPr>
        <w:tabs>
          <w:tab w:val="left" w:pos="1470"/>
        </w:tabs>
        <w:spacing w:line="276" w:lineRule="auto"/>
        <w:ind w:firstLine="540"/>
        <w:jc w:val="both"/>
        <w:rPr>
          <w:sz w:val="26"/>
          <w:szCs w:val="26"/>
        </w:rPr>
      </w:pPr>
    </w:p>
    <w:p w:rsidR="009000AF" w:rsidRPr="002D33BC" w:rsidRDefault="003F03A9" w:rsidP="009000AF">
      <w:pPr>
        <w:tabs>
          <w:tab w:val="left" w:pos="1470"/>
        </w:tabs>
        <w:spacing w:line="276" w:lineRule="auto"/>
        <w:ind w:firstLine="540"/>
        <w:jc w:val="both"/>
        <w:rPr>
          <w:sz w:val="26"/>
          <w:szCs w:val="26"/>
        </w:rPr>
      </w:pPr>
      <w:r w:rsidRPr="002D33BC">
        <w:rPr>
          <w:sz w:val="26"/>
          <w:szCs w:val="26"/>
        </w:rPr>
        <w:t xml:space="preserve">2.1.12. С целью </w:t>
      </w:r>
      <w:r w:rsidR="0094361B" w:rsidRPr="002D33BC">
        <w:rPr>
          <w:sz w:val="26"/>
          <w:szCs w:val="26"/>
        </w:rPr>
        <w:t xml:space="preserve">создания </w:t>
      </w:r>
      <w:r w:rsidR="006C04C1" w:rsidRPr="002D33BC">
        <w:rPr>
          <w:sz w:val="26"/>
          <w:szCs w:val="26"/>
        </w:rPr>
        <w:t>условий для повышения доступности дошкольного образования на территории городск</w:t>
      </w:r>
      <w:r w:rsidR="0094361B" w:rsidRPr="002D33BC">
        <w:rPr>
          <w:sz w:val="26"/>
          <w:szCs w:val="26"/>
        </w:rPr>
        <w:t xml:space="preserve">ого округа город Михайловка Волгоградской области реализуется муниципальная программа </w:t>
      </w:r>
      <w:r w:rsidR="0094361B" w:rsidRPr="002D33BC">
        <w:rPr>
          <w:b/>
          <w:sz w:val="26"/>
          <w:szCs w:val="26"/>
        </w:rPr>
        <w:t>«</w:t>
      </w:r>
      <w:r w:rsidR="00A45E5A" w:rsidRPr="002D33BC">
        <w:rPr>
          <w:b/>
          <w:sz w:val="26"/>
          <w:szCs w:val="26"/>
        </w:rPr>
        <w:t>Развитие дошкольного образования на территории городского округа город Михайловка Волгоградской области</w:t>
      </w:r>
      <w:r w:rsidR="00D85CD7" w:rsidRPr="002D33BC">
        <w:rPr>
          <w:b/>
          <w:sz w:val="26"/>
          <w:szCs w:val="26"/>
        </w:rPr>
        <w:t xml:space="preserve"> город Михайлов</w:t>
      </w:r>
      <w:r w:rsidR="00A45E5A" w:rsidRPr="002D33BC">
        <w:rPr>
          <w:b/>
          <w:sz w:val="26"/>
          <w:szCs w:val="26"/>
        </w:rPr>
        <w:t xml:space="preserve">ка Волгоградской области на </w:t>
      </w:r>
      <w:r w:rsidR="003C423A" w:rsidRPr="002D33BC">
        <w:rPr>
          <w:b/>
          <w:sz w:val="26"/>
          <w:szCs w:val="26"/>
        </w:rPr>
        <w:t xml:space="preserve">                  </w:t>
      </w:r>
      <w:r w:rsidR="00A45E5A" w:rsidRPr="002D33BC">
        <w:rPr>
          <w:b/>
          <w:sz w:val="26"/>
          <w:szCs w:val="26"/>
        </w:rPr>
        <w:t>2017</w:t>
      </w:r>
      <w:r w:rsidR="00D85CD7" w:rsidRPr="002D33BC">
        <w:rPr>
          <w:b/>
          <w:sz w:val="26"/>
          <w:szCs w:val="26"/>
        </w:rPr>
        <w:t>-201</w:t>
      </w:r>
      <w:r w:rsidR="00A45E5A" w:rsidRPr="002D33BC">
        <w:rPr>
          <w:b/>
          <w:sz w:val="26"/>
          <w:szCs w:val="26"/>
        </w:rPr>
        <w:t>9</w:t>
      </w:r>
      <w:r w:rsidR="00D85CD7" w:rsidRPr="002D33BC">
        <w:rPr>
          <w:b/>
          <w:sz w:val="26"/>
          <w:szCs w:val="26"/>
        </w:rPr>
        <w:t xml:space="preserve"> годы», </w:t>
      </w:r>
      <w:r w:rsidR="009000AF" w:rsidRPr="002D33BC">
        <w:rPr>
          <w:b/>
          <w:sz w:val="26"/>
          <w:szCs w:val="26"/>
        </w:rPr>
        <w:t xml:space="preserve"> </w:t>
      </w:r>
      <w:r w:rsidR="009000AF" w:rsidRPr="002D33BC">
        <w:rPr>
          <w:sz w:val="26"/>
          <w:szCs w:val="26"/>
        </w:rPr>
        <w:t>на мероприятия которой в</w:t>
      </w:r>
      <w:r w:rsidR="00D85CD7" w:rsidRPr="002D33BC">
        <w:rPr>
          <w:sz w:val="26"/>
          <w:szCs w:val="26"/>
        </w:rPr>
        <w:t xml:space="preserve"> 201</w:t>
      </w:r>
      <w:r w:rsidR="006C04C1" w:rsidRPr="002D33BC">
        <w:rPr>
          <w:sz w:val="26"/>
          <w:szCs w:val="26"/>
        </w:rPr>
        <w:t>9</w:t>
      </w:r>
      <w:r w:rsidR="00D85CD7" w:rsidRPr="002D33BC">
        <w:rPr>
          <w:sz w:val="26"/>
          <w:szCs w:val="26"/>
        </w:rPr>
        <w:t xml:space="preserve"> год</w:t>
      </w:r>
      <w:r w:rsidR="006C04C1" w:rsidRPr="002D33BC">
        <w:rPr>
          <w:sz w:val="26"/>
          <w:szCs w:val="26"/>
        </w:rPr>
        <w:t>у</w:t>
      </w:r>
      <w:r w:rsidR="00D85CD7" w:rsidRPr="002D33BC">
        <w:rPr>
          <w:sz w:val="26"/>
          <w:szCs w:val="26"/>
        </w:rPr>
        <w:t xml:space="preserve"> предусмотрено </w:t>
      </w:r>
      <w:r w:rsidR="00F46A8B" w:rsidRPr="002D33BC">
        <w:rPr>
          <w:sz w:val="26"/>
          <w:szCs w:val="26"/>
        </w:rPr>
        <w:t>963</w:t>
      </w:r>
      <w:r w:rsidR="00D85CD7" w:rsidRPr="002D33BC">
        <w:rPr>
          <w:sz w:val="26"/>
          <w:szCs w:val="26"/>
        </w:rPr>
        <w:t>,</w:t>
      </w:r>
      <w:r w:rsidR="00F46A8B" w:rsidRPr="002D33BC">
        <w:rPr>
          <w:sz w:val="26"/>
          <w:szCs w:val="26"/>
        </w:rPr>
        <w:t>2</w:t>
      </w:r>
      <w:r w:rsidR="00D85CD7" w:rsidRPr="002D33BC">
        <w:rPr>
          <w:sz w:val="26"/>
          <w:szCs w:val="26"/>
        </w:rPr>
        <w:t xml:space="preserve"> тыс. руб.</w:t>
      </w:r>
      <w:r w:rsidR="009000AF" w:rsidRPr="002D33BC">
        <w:rPr>
          <w:sz w:val="26"/>
          <w:szCs w:val="26"/>
        </w:rPr>
        <w:t xml:space="preserve"> </w:t>
      </w:r>
      <w:r w:rsidR="00A45E5A" w:rsidRPr="002D33BC">
        <w:rPr>
          <w:sz w:val="26"/>
          <w:szCs w:val="26"/>
        </w:rPr>
        <w:t xml:space="preserve">из них: </w:t>
      </w:r>
      <w:r w:rsidR="009000AF" w:rsidRPr="002D33BC">
        <w:rPr>
          <w:sz w:val="26"/>
          <w:szCs w:val="26"/>
        </w:rPr>
        <w:t>из средств бюджета городского округа</w:t>
      </w:r>
      <w:r w:rsidR="00A45E5A" w:rsidRPr="002D33BC">
        <w:rPr>
          <w:sz w:val="26"/>
          <w:szCs w:val="26"/>
        </w:rPr>
        <w:t xml:space="preserve">- </w:t>
      </w:r>
      <w:r w:rsidR="00F46A8B" w:rsidRPr="002D33BC">
        <w:rPr>
          <w:sz w:val="26"/>
          <w:szCs w:val="26"/>
        </w:rPr>
        <w:t>672</w:t>
      </w:r>
      <w:r w:rsidR="00A45E5A" w:rsidRPr="002D33BC">
        <w:rPr>
          <w:sz w:val="26"/>
          <w:szCs w:val="26"/>
        </w:rPr>
        <w:t>,</w:t>
      </w:r>
      <w:r w:rsidR="00F46A8B" w:rsidRPr="002D33BC">
        <w:rPr>
          <w:sz w:val="26"/>
          <w:szCs w:val="26"/>
        </w:rPr>
        <w:t>9</w:t>
      </w:r>
      <w:r w:rsidR="00A45E5A" w:rsidRPr="002D33BC">
        <w:rPr>
          <w:sz w:val="26"/>
          <w:szCs w:val="26"/>
        </w:rPr>
        <w:t xml:space="preserve"> тыс. руб., областного бюджета – </w:t>
      </w:r>
      <w:r w:rsidR="00F46A8B" w:rsidRPr="002D33BC">
        <w:rPr>
          <w:sz w:val="26"/>
          <w:szCs w:val="26"/>
        </w:rPr>
        <w:t>290</w:t>
      </w:r>
      <w:r w:rsidR="00A45E5A" w:rsidRPr="002D33BC">
        <w:rPr>
          <w:sz w:val="26"/>
          <w:szCs w:val="26"/>
        </w:rPr>
        <w:t>,</w:t>
      </w:r>
      <w:r w:rsidR="00F46A8B" w:rsidRPr="002D33BC">
        <w:rPr>
          <w:sz w:val="26"/>
          <w:szCs w:val="26"/>
        </w:rPr>
        <w:t>3 тыс. руб.</w:t>
      </w:r>
    </w:p>
    <w:p w:rsidR="00B14C3F" w:rsidRPr="002D33BC" w:rsidRDefault="00B14C3F" w:rsidP="00B14C3F">
      <w:pPr>
        <w:tabs>
          <w:tab w:val="left" w:pos="1470"/>
        </w:tabs>
        <w:spacing w:line="276" w:lineRule="auto"/>
        <w:ind w:firstLine="540"/>
        <w:jc w:val="both"/>
        <w:rPr>
          <w:sz w:val="26"/>
          <w:szCs w:val="26"/>
        </w:rPr>
      </w:pPr>
      <w:r w:rsidRPr="002D33BC">
        <w:rPr>
          <w:sz w:val="26"/>
          <w:szCs w:val="26"/>
        </w:rPr>
        <w:t>Для перепрофилирования одной из групп</w:t>
      </w:r>
      <w:r w:rsidR="00F064DF" w:rsidRPr="002D33BC">
        <w:rPr>
          <w:sz w:val="26"/>
          <w:szCs w:val="26"/>
        </w:rPr>
        <w:t xml:space="preserve"> </w:t>
      </w:r>
      <w:r w:rsidRPr="002D33BC">
        <w:rPr>
          <w:sz w:val="26"/>
          <w:szCs w:val="26"/>
        </w:rPr>
        <w:t>структурного подразделения «Теремок» МБДОУ «Детский сад «Лукоморье» под группу для детей раннего возраста от 1.5 до 3 лет за 9 месяцев 2019 года были приобретены игровые комплексы на улицу, игрушки и игровые комплексы в группу, ноутбук, акустическая система, кукольный театр, книги и интерактивная доска.</w:t>
      </w:r>
    </w:p>
    <w:p w:rsidR="00B14C3F" w:rsidRPr="002D33BC" w:rsidRDefault="00B14C3F" w:rsidP="00B14C3F">
      <w:pPr>
        <w:tabs>
          <w:tab w:val="left" w:pos="1470"/>
        </w:tabs>
        <w:spacing w:line="276" w:lineRule="auto"/>
        <w:ind w:firstLine="540"/>
        <w:jc w:val="both"/>
        <w:rPr>
          <w:sz w:val="26"/>
          <w:szCs w:val="26"/>
        </w:rPr>
      </w:pPr>
      <w:r w:rsidRPr="002D33BC">
        <w:rPr>
          <w:sz w:val="26"/>
          <w:szCs w:val="26"/>
        </w:rPr>
        <w:t>На эти цели направлено 290,9 тыс. руб.</w:t>
      </w:r>
    </w:p>
    <w:p w:rsidR="00B14C3F" w:rsidRPr="002D33BC" w:rsidRDefault="00B14C3F" w:rsidP="009000AF">
      <w:pPr>
        <w:tabs>
          <w:tab w:val="left" w:pos="1470"/>
        </w:tabs>
        <w:spacing w:line="276" w:lineRule="auto"/>
        <w:ind w:firstLine="540"/>
        <w:jc w:val="both"/>
        <w:rPr>
          <w:sz w:val="26"/>
          <w:szCs w:val="26"/>
        </w:rPr>
      </w:pPr>
    </w:p>
    <w:p w:rsidR="00D85CD7" w:rsidRPr="002D33BC" w:rsidRDefault="00D85CD7" w:rsidP="00CB3099">
      <w:pPr>
        <w:tabs>
          <w:tab w:val="left" w:pos="0"/>
        </w:tabs>
        <w:jc w:val="both"/>
        <w:rPr>
          <w:sz w:val="26"/>
          <w:szCs w:val="26"/>
        </w:rPr>
      </w:pPr>
    </w:p>
    <w:p w:rsidR="008B0288" w:rsidRPr="002D33BC" w:rsidRDefault="00D85CD7" w:rsidP="008B0288">
      <w:pPr>
        <w:tabs>
          <w:tab w:val="left" w:pos="0"/>
        </w:tabs>
        <w:ind w:firstLine="539"/>
        <w:jc w:val="both"/>
        <w:rPr>
          <w:bCs/>
          <w:sz w:val="26"/>
          <w:szCs w:val="26"/>
        </w:rPr>
      </w:pPr>
      <w:r w:rsidRPr="002D33BC">
        <w:rPr>
          <w:sz w:val="26"/>
          <w:szCs w:val="26"/>
        </w:rPr>
        <w:t>2.1.13.</w:t>
      </w:r>
      <w:r w:rsidR="00C31CD3" w:rsidRPr="002D33BC">
        <w:rPr>
          <w:sz w:val="26"/>
          <w:szCs w:val="26"/>
        </w:rPr>
        <w:t xml:space="preserve">  </w:t>
      </w:r>
      <w:r w:rsidR="009D05B7" w:rsidRPr="002D33BC">
        <w:rPr>
          <w:sz w:val="26"/>
          <w:szCs w:val="26"/>
        </w:rPr>
        <w:t>С целью искоренения сквернословия и восстановления традиций уважительного и ответственного отношения к русскому языку в городском округе реализуется</w:t>
      </w:r>
      <w:r w:rsidR="00C31CD3" w:rsidRPr="002D33BC">
        <w:rPr>
          <w:sz w:val="26"/>
          <w:szCs w:val="26"/>
        </w:rPr>
        <w:t xml:space="preserve"> муниципальн</w:t>
      </w:r>
      <w:r w:rsidR="009D05B7" w:rsidRPr="002D33BC">
        <w:rPr>
          <w:sz w:val="26"/>
          <w:szCs w:val="26"/>
        </w:rPr>
        <w:t>ая</w:t>
      </w:r>
      <w:r w:rsidR="00C31CD3" w:rsidRPr="002D33BC">
        <w:rPr>
          <w:sz w:val="26"/>
          <w:szCs w:val="26"/>
        </w:rPr>
        <w:t xml:space="preserve"> программ</w:t>
      </w:r>
      <w:r w:rsidR="009D05B7" w:rsidRPr="002D33BC">
        <w:rPr>
          <w:sz w:val="26"/>
          <w:szCs w:val="26"/>
        </w:rPr>
        <w:t>а</w:t>
      </w:r>
      <w:r w:rsidR="00C31CD3" w:rsidRPr="002D33BC">
        <w:rPr>
          <w:sz w:val="26"/>
          <w:szCs w:val="26"/>
        </w:rPr>
        <w:t xml:space="preserve"> </w:t>
      </w:r>
      <w:r w:rsidR="00C31CD3" w:rsidRPr="002D33BC">
        <w:rPr>
          <w:b/>
          <w:sz w:val="26"/>
          <w:szCs w:val="26"/>
        </w:rPr>
        <w:t>«Чистое слово» на 2017-2019 годы</w:t>
      </w:r>
      <w:r w:rsidR="00CB7665" w:rsidRPr="002D33BC">
        <w:rPr>
          <w:b/>
          <w:sz w:val="26"/>
          <w:szCs w:val="26"/>
        </w:rPr>
        <w:t>,</w:t>
      </w:r>
      <w:r w:rsidR="00C31CD3" w:rsidRPr="002D33BC">
        <w:rPr>
          <w:b/>
          <w:sz w:val="26"/>
          <w:szCs w:val="26"/>
        </w:rPr>
        <w:t xml:space="preserve"> </w:t>
      </w:r>
      <w:r w:rsidR="00C31CD3" w:rsidRPr="002D33BC">
        <w:rPr>
          <w:sz w:val="26"/>
          <w:szCs w:val="26"/>
        </w:rPr>
        <w:t xml:space="preserve">на </w:t>
      </w:r>
      <w:r w:rsidR="00CB7665" w:rsidRPr="002D33BC">
        <w:rPr>
          <w:sz w:val="26"/>
          <w:szCs w:val="26"/>
        </w:rPr>
        <w:t xml:space="preserve">мероприятия которой в </w:t>
      </w:r>
      <w:r w:rsidR="00C31CD3" w:rsidRPr="002D33BC">
        <w:rPr>
          <w:sz w:val="26"/>
          <w:szCs w:val="26"/>
        </w:rPr>
        <w:t>201</w:t>
      </w:r>
      <w:r w:rsidR="00524C54" w:rsidRPr="002D33BC">
        <w:rPr>
          <w:sz w:val="26"/>
          <w:szCs w:val="26"/>
        </w:rPr>
        <w:t>9</w:t>
      </w:r>
      <w:r w:rsidR="00C31CD3" w:rsidRPr="002D33BC">
        <w:rPr>
          <w:sz w:val="26"/>
          <w:szCs w:val="26"/>
        </w:rPr>
        <w:t xml:space="preserve"> год</w:t>
      </w:r>
      <w:r w:rsidR="00CB7665" w:rsidRPr="002D33BC">
        <w:rPr>
          <w:sz w:val="26"/>
          <w:szCs w:val="26"/>
        </w:rPr>
        <w:t>у</w:t>
      </w:r>
      <w:r w:rsidR="00C31CD3" w:rsidRPr="002D33BC">
        <w:rPr>
          <w:sz w:val="26"/>
          <w:szCs w:val="26"/>
        </w:rPr>
        <w:t xml:space="preserve"> предусмотрено </w:t>
      </w:r>
      <w:r w:rsidR="00524C54" w:rsidRPr="002D33BC">
        <w:rPr>
          <w:sz w:val="26"/>
          <w:szCs w:val="26"/>
        </w:rPr>
        <w:t>10</w:t>
      </w:r>
      <w:r w:rsidR="00C31CD3" w:rsidRPr="002D33BC">
        <w:rPr>
          <w:sz w:val="26"/>
          <w:szCs w:val="26"/>
        </w:rPr>
        <w:t xml:space="preserve">,0 тыс. руб. </w:t>
      </w:r>
      <w:r w:rsidR="008B0288" w:rsidRPr="002D33BC">
        <w:rPr>
          <w:bCs/>
          <w:sz w:val="26"/>
          <w:szCs w:val="26"/>
        </w:rPr>
        <w:t>из средств бюджета городского округа.</w:t>
      </w:r>
    </w:p>
    <w:p w:rsidR="00524C54" w:rsidRPr="002D33BC" w:rsidRDefault="00200E84" w:rsidP="00524C54">
      <w:pPr>
        <w:tabs>
          <w:tab w:val="left" w:pos="1470"/>
        </w:tabs>
        <w:ind w:firstLine="539"/>
        <w:jc w:val="both"/>
        <w:rPr>
          <w:sz w:val="26"/>
          <w:szCs w:val="26"/>
        </w:rPr>
      </w:pPr>
      <w:r w:rsidRPr="002D33BC">
        <w:rPr>
          <w:sz w:val="26"/>
          <w:szCs w:val="26"/>
        </w:rPr>
        <w:t>За 9 месяцев</w:t>
      </w:r>
      <w:r w:rsidR="001B33E7" w:rsidRPr="002D33BC">
        <w:rPr>
          <w:sz w:val="26"/>
          <w:szCs w:val="26"/>
        </w:rPr>
        <w:t xml:space="preserve"> 2</w:t>
      </w:r>
      <w:r w:rsidR="00ED2878" w:rsidRPr="002D33BC">
        <w:rPr>
          <w:sz w:val="26"/>
          <w:szCs w:val="26"/>
        </w:rPr>
        <w:t>019 года погашена задолженность 2</w:t>
      </w:r>
      <w:r w:rsidR="001B33E7" w:rsidRPr="002D33BC">
        <w:rPr>
          <w:sz w:val="26"/>
          <w:szCs w:val="26"/>
        </w:rPr>
        <w:t>018 год за полиграфическую продукцию</w:t>
      </w:r>
      <w:r w:rsidR="00AC2C53" w:rsidRPr="002D33BC">
        <w:rPr>
          <w:sz w:val="26"/>
          <w:szCs w:val="26"/>
        </w:rPr>
        <w:t xml:space="preserve"> в размере 5,0 тыс. руб.</w:t>
      </w:r>
    </w:p>
    <w:p w:rsidR="00B66ABC" w:rsidRPr="002D33BC" w:rsidRDefault="00B66ABC" w:rsidP="000C3E7C">
      <w:pPr>
        <w:tabs>
          <w:tab w:val="left" w:pos="0"/>
        </w:tabs>
        <w:ind w:firstLine="539"/>
        <w:jc w:val="both"/>
        <w:rPr>
          <w:sz w:val="26"/>
          <w:szCs w:val="26"/>
        </w:rPr>
      </w:pPr>
    </w:p>
    <w:p w:rsidR="00573EF2" w:rsidRPr="002D33BC" w:rsidRDefault="00923F34" w:rsidP="00B66ABC">
      <w:pPr>
        <w:ind w:firstLine="539"/>
        <w:jc w:val="both"/>
        <w:rPr>
          <w:sz w:val="26"/>
          <w:szCs w:val="26"/>
        </w:rPr>
      </w:pPr>
      <w:r w:rsidRPr="002D33BC">
        <w:rPr>
          <w:sz w:val="26"/>
          <w:szCs w:val="26"/>
        </w:rPr>
        <w:lastRenderedPageBreak/>
        <w:t xml:space="preserve"> </w:t>
      </w:r>
      <w:r w:rsidR="00B66ABC" w:rsidRPr="002D33BC">
        <w:rPr>
          <w:sz w:val="26"/>
          <w:szCs w:val="26"/>
        </w:rPr>
        <w:t xml:space="preserve">2.1.14. Для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в городском округе реализуется муниципальная программа </w:t>
      </w:r>
      <w:r w:rsidR="00B66ABC" w:rsidRPr="002D33BC">
        <w:rPr>
          <w:b/>
          <w:bCs/>
          <w:sz w:val="26"/>
          <w:szCs w:val="26"/>
        </w:rPr>
        <w:t xml:space="preserve">«Формирование доступной среды жизнедеятельности для инвалидов и маломобильных групп населения в городском округе город Михайловка» на 2017-2019 годы, </w:t>
      </w:r>
      <w:r w:rsidR="00B66ABC" w:rsidRPr="002D33BC">
        <w:rPr>
          <w:bCs/>
          <w:sz w:val="26"/>
          <w:szCs w:val="26"/>
        </w:rPr>
        <w:t>на мероприятия которой</w:t>
      </w:r>
      <w:r w:rsidR="00D9215D" w:rsidRPr="002D33BC">
        <w:rPr>
          <w:bCs/>
          <w:sz w:val="26"/>
          <w:szCs w:val="26"/>
        </w:rPr>
        <w:t xml:space="preserve"> </w:t>
      </w:r>
      <w:r w:rsidR="00392008" w:rsidRPr="002D33BC">
        <w:rPr>
          <w:bCs/>
          <w:sz w:val="26"/>
          <w:szCs w:val="26"/>
        </w:rPr>
        <w:t>в 2019 году предусмотрено 1</w:t>
      </w:r>
      <w:r w:rsidR="004377AB" w:rsidRPr="002D33BC">
        <w:rPr>
          <w:bCs/>
          <w:sz w:val="26"/>
          <w:szCs w:val="26"/>
        </w:rPr>
        <w:t>142</w:t>
      </w:r>
      <w:r w:rsidR="00392008" w:rsidRPr="002D33BC">
        <w:rPr>
          <w:bCs/>
          <w:sz w:val="26"/>
          <w:szCs w:val="26"/>
        </w:rPr>
        <w:t>,</w:t>
      </w:r>
      <w:r w:rsidR="004377AB" w:rsidRPr="002D33BC">
        <w:rPr>
          <w:bCs/>
          <w:sz w:val="26"/>
          <w:szCs w:val="26"/>
        </w:rPr>
        <w:t>2</w:t>
      </w:r>
      <w:r w:rsidR="00392008" w:rsidRPr="002D33BC">
        <w:rPr>
          <w:bCs/>
          <w:sz w:val="26"/>
          <w:szCs w:val="26"/>
        </w:rPr>
        <w:t xml:space="preserve"> тыс. руб. </w:t>
      </w:r>
      <w:r w:rsidR="00D9215D" w:rsidRPr="002D33BC">
        <w:rPr>
          <w:bCs/>
          <w:sz w:val="26"/>
          <w:szCs w:val="26"/>
        </w:rPr>
        <w:t xml:space="preserve">из </w:t>
      </w:r>
      <w:r w:rsidR="00392008" w:rsidRPr="002D33BC">
        <w:rPr>
          <w:bCs/>
          <w:sz w:val="26"/>
          <w:szCs w:val="26"/>
        </w:rPr>
        <w:t xml:space="preserve">них: </w:t>
      </w:r>
      <w:r w:rsidR="00392008" w:rsidRPr="002D33BC">
        <w:rPr>
          <w:sz w:val="26"/>
          <w:szCs w:val="26"/>
        </w:rPr>
        <w:t xml:space="preserve">из средств бюджета городского округа- </w:t>
      </w:r>
      <w:r w:rsidR="004377AB" w:rsidRPr="002D33BC">
        <w:rPr>
          <w:sz w:val="26"/>
          <w:szCs w:val="26"/>
        </w:rPr>
        <w:t>24</w:t>
      </w:r>
      <w:r w:rsidR="00392008" w:rsidRPr="002D33BC">
        <w:rPr>
          <w:sz w:val="26"/>
          <w:szCs w:val="26"/>
        </w:rPr>
        <w:t>,</w:t>
      </w:r>
      <w:r w:rsidR="004377AB" w:rsidRPr="002D33BC">
        <w:rPr>
          <w:sz w:val="26"/>
          <w:szCs w:val="26"/>
        </w:rPr>
        <w:t>6</w:t>
      </w:r>
      <w:r w:rsidR="00392008" w:rsidRPr="002D33BC">
        <w:rPr>
          <w:sz w:val="26"/>
          <w:szCs w:val="26"/>
        </w:rPr>
        <w:t xml:space="preserve"> тыс. руб., областного бюджета – 156,5 тыс. руб., федерального бюджета – 961,1 тыс. руб.</w:t>
      </w:r>
      <w:r w:rsidR="00AE7492" w:rsidRPr="002D33BC">
        <w:rPr>
          <w:sz w:val="26"/>
          <w:szCs w:val="26"/>
        </w:rPr>
        <w:t xml:space="preserve"> </w:t>
      </w:r>
    </w:p>
    <w:p w:rsidR="004377AB" w:rsidRPr="002D33BC" w:rsidRDefault="004377AB" w:rsidP="00B66ABC">
      <w:pPr>
        <w:ind w:firstLine="539"/>
        <w:jc w:val="both"/>
        <w:rPr>
          <w:sz w:val="26"/>
          <w:szCs w:val="26"/>
        </w:rPr>
      </w:pPr>
      <w:r w:rsidRPr="002D33BC">
        <w:rPr>
          <w:sz w:val="26"/>
          <w:szCs w:val="26"/>
        </w:rPr>
        <w:t xml:space="preserve">За 9 месяцев 2019 года в структурном подразделении «Тополек» МБДОУ «Детский сад «Лукоморье» </w:t>
      </w:r>
      <w:r w:rsidR="0013364D" w:rsidRPr="002D33BC">
        <w:rPr>
          <w:sz w:val="26"/>
          <w:szCs w:val="26"/>
        </w:rPr>
        <w:t>с целью обустройства для доступа инвалидов и маломобильных групп населения проведены следующие работы:</w:t>
      </w:r>
    </w:p>
    <w:p w:rsidR="0013364D" w:rsidRPr="002D33BC" w:rsidRDefault="0013364D" w:rsidP="00B66ABC">
      <w:pPr>
        <w:ind w:firstLine="539"/>
        <w:jc w:val="both"/>
        <w:rPr>
          <w:sz w:val="26"/>
          <w:szCs w:val="26"/>
        </w:rPr>
      </w:pPr>
      <w:r w:rsidRPr="002D33BC">
        <w:rPr>
          <w:sz w:val="26"/>
          <w:szCs w:val="26"/>
        </w:rPr>
        <w:t>-обустройство центрального входа в здание, в том числе: расширение дверного проема и последующая установка дверей; устройство бетонного пандуса с двухсторонними поручнями и промежуточной площадкой; обустройство площадки (дорожки) перед центральным входом; устройство покрытия в тамбуре – 353,0 тыс. руб.</w:t>
      </w:r>
    </w:p>
    <w:p w:rsidR="0013364D" w:rsidRPr="002D33BC" w:rsidRDefault="0013364D" w:rsidP="00B66ABC">
      <w:pPr>
        <w:ind w:firstLine="539"/>
        <w:jc w:val="both"/>
        <w:rPr>
          <w:sz w:val="26"/>
          <w:szCs w:val="26"/>
        </w:rPr>
      </w:pPr>
      <w:r w:rsidRPr="002D33BC">
        <w:rPr>
          <w:sz w:val="26"/>
          <w:szCs w:val="26"/>
        </w:rPr>
        <w:t xml:space="preserve">-обустройство группы №7, в том числе: </w:t>
      </w:r>
      <w:r w:rsidR="00CC08FA" w:rsidRPr="002D33BC">
        <w:rPr>
          <w:sz w:val="26"/>
          <w:szCs w:val="26"/>
        </w:rPr>
        <w:t>демонтаж порогов; расширение дверных проемов с последующей установкой дверей; установка поручней к унитазу; установка поручней к раковине; устройство поручней на путях движения; демонтаж порогов на путях движения; расширение дверных проемов на путях движения – 164,9 тыс.руб.;</w:t>
      </w:r>
    </w:p>
    <w:p w:rsidR="00CC08FA" w:rsidRPr="002D33BC" w:rsidRDefault="00CC08FA" w:rsidP="00B66ABC">
      <w:pPr>
        <w:ind w:firstLine="539"/>
        <w:jc w:val="both"/>
        <w:rPr>
          <w:sz w:val="26"/>
          <w:szCs w:val="26"/>
        </w:rPr>
      </w:pPr>
      <w:r w:rsidRPr="002D33BC">
        <w:rPr>
          <w:sz w:val="26"/>
          <w:szCs w:val="26"/>
        </w:rPr>
        <w:t>-приобретение оборудования для работы с детьми</w:t>
      </w:r>
      <w:r w:rsidR="005A2DF3" w:rsidRPr="002D33BC">
        <w:rPr>
          <w:sz w:val="26"/>
          <w:szCs w:val="26"/>
        </w:rPr>
        <w:t>-</w:t>
      </w:r>
      <w:r w:rsidRPr="002D33BC">
        <w:rPr>
          <w:sz w:val="26"/>
          <w:szCs w:val="26"/>
        </w:rPr>
        <w:t>инвалидами и</w:t>
      </w:r>
      <w:r w:rsidR="005A2DF3" w:rsidRPr="002D33BC">
        <w:rPr>
          <w:sz w:val="26"/>
          <w:szCs w:val="26"/>
        </w:rPr>
        <w:t xml:space="preserve"> детьми с </w:t>
      </w:r>
      <w:r w:rsidRPr="002D33BC">
        <w:rPr>
          <w:sz w:val="26"/>
          <w:szCs w:val="26"/>
        </w:rPr>
        <w:t xml:space="preserve"> ограниченными возможностями здоровья</w:t>
      </w:r>
      <w:r w:rsidR="002A0E47" w:rsidRPr="002D33BC">
        <w:rPr>
          <w:sz w:val="26"/>
          <w:szCs w:val="26"/>
        </w:rPr>
        <w:t xml:space="preserve">, в том числе: съемный пандус для коридора; система вызова помощника А310 на входе; многофункциональный дидактический стол; набор Монтессори; </w:t>
      </w:r>
      <w:r w:rsidR="00B917A5" w:rsidRPr="002D33BC">
        <w:rPr>
          <w:sz w:val="26"/>
          <w:szCs w:val="26"/>
        </w:rPr>
        <w:t>учебно-игровое пособие; интерактивный сухой бассейн; интерактивный программно-аппаратный комплекс для детей с ОВЗ; интерактивная вихревая колонна с пультом управления; фиброоптическое волокно, музыкальные классики, интерактивная цветозвуковая панель «Лестница света»; домик мягкий, деревянные развивающие игрушки; фиброоптический модуль «Молния»; фиброоптический душ – 605,3 тыс. руб.</w:t>
      </w:r>
    </w:p>
    <w:p w:rsidR="00B917A5" w:rsidRPr="002D33BC" w:rsidRDefault="00B917A5" w:rsidP="00B917A5">
      <w:pPr>
        <w:tabs>
          <w:tab w:val="left" w:pos="0"/>
        </w:tabs>
        <w:ind w:firstLine="539"/>
        <w:jc w:val="both"/>
        <w:rPr>
          <w:sz w:val="26"/>
          <w:szCs w:val="26"/>
        </w:rPr>
      </w:pPr>
      <w:r w:rsidRPr="002D33BC">
        <w:rPr>
          <w:sz w:val="26"/>
          <w:szCs w:val="26"/>
        </w:rPr>
        <w:t>В рамках муниципальной программы за 9 месяцев 2019 года освоено 1123,2 тыс. руб. из них за счет средств бюджета городского округа – 5,6 тыс. руб., областного бюджета – 156,5 тыс. руб., федерального бюджета – 961,1 тыс. руб.</w:t>
      </w:r>
    </w:p>
    <w:p w:rsidR="00B917A5" w:rsidRPr="002D33BC" w:rsidRDefault="00B917A5" w:rsidP="00B66ABC">
      <w:pPr>
        <w:ind w:firstLine="539"/>
        <w:jc w:val="both"/>
        <w:rPr>
          <w:sz w:val="26"/>
          <w:szCs w:val="26"/>
        </w:rPr>
      </w:pPr>
    </w:p>
    <w:p w:rsidR="003600C9" w:rsidRPr="002D33BC" w:rsidRDefault="003600C9" w:rsidP="00D9215D">
      <w:pPr>
        <w:tabs>
          <w:tab w:val="left" w:pos="1470"/>
        </w:tabs>
        <w:ind w:firstLine="539"/>
        <w:jc w:val="both"/>
        <w:rPr>
          <w:sz w:val="26"/>
          <w:szCs w:val="26"/>
        </w:rPr>
      </w:pPr>
    </w:p>
    <w:p w:rsidR="003600C9" w:rsidRPr="002D33BC" w:rsidRDefault="003600C9" w:rsidP="00D9215D">
      <w:pPr>
        <w:tabs>
          <w:tab w:val="left" w:pos="1470"/>
        </w:tabs>
        <w:ind w:firstLine="539"/>
        <w:jc w:val="both"/>
        <w:rPr>
          <w:b/>
          <w:sz w:val="26"/>
          <w:szCs w:val="26"/>
        </w:rPr>
      </w:pPr>
      <w:r w:rsidRPr="002D33BC">
        <w:rPr>
          <w:sz w:val="26"/>
          <w:szCs w:val="26"/>
        </w:rPr>
        <w:t xml:space="preserve">2.1.15 </w:t>
      </w:r>
      <w:r w:rsidR="00DC3A84" w:rsidRPr="002D33BC">
        <w:rPr>
          <w:sz w:val="26"/>
          <w:szCs w:val="26"/>
        </w:rPr>
        <w:t xml:space="preserve">В целях достижения расчетного уровня обеспеченности населения  услугами в области образования, культуры, физической культуры и спорта в городском округе реализуется муниципальная программа </w:t>
      </w:r>
      <w:r w:rsidR="00DC3A84" w:rsidRPr="002D33BC">
        <w:rPr>
          <w:b/>
          <w:sz w:val="26"/>
          <w:szCs w:val="26"/>
        </w:rPr>
        <w:t>«</w:t>
      </w:r>
      <w:r w:rsidR="006C4F68" w:rsidRPr="002D33BC">
        <w:rPr>
          <w:b/>
          <w:sz w:val="26"/>
          <w:szCs w:val="26"/>
        </w:rPr>
        <w:t>Программа комплексного развития социальной инфраструктуры городского округа город Михайловка Волгоградской области на период с 2019 по 2037 годы»</w:t>
      </w:r>
    </w:p>
    <w:p w:rsidR="006C4F68" w:rsidRPr="002D33BC" w:rsidRDefault="009C0530" w:rsidP="00D9215D">
      <w:pPr>
        <w:tabs>
          <w:tab w:val="left" w:pos="1470"/>
        </w:tabs>
        <w:ind w:firstLine="539"/>
        <w:jc w:val="both"/>
        <w:rPr>
          <w:sz w:val="26"/>
          <w:szCs w:val="26"/>
        </w:rPr>
      </w:pPr>
      <w:r w:rsidRPr="002D33BC">
        <w:rPr>
          <w:sz w:val="26"/>
          <w:szCs w:val="26"/>
        </w:rPr>
        <w:t>За</w:t>
      </w:r>
      <w:r w:rsidR="007B2A92" w:rsidRPr="002D33BC">
        <w:rPr>
          <w:sz w:val="26"/>
          <w:szCs w:val="26"/>
        </w:rPr>
        <w:t xml:space="preserve"> </w:t>
      </w:r>
      <w:r w:rsidRPr="002D33BC">
        <w:rPr>
          <w:sz w:val="26"/>
          <w:szCs w:val="26"/>
        </w:rPr>
        <w:t>9</w:t>
      </w:r>
      <w:r w:rsidR="007B2A92" w:rsidRPr="002D33BC">
        <w:rPr>
          <w:sz w:val="26"/>
          <w:szCs w:val="26"/>
        </w:rPr>
        <w:t xml:space="preserve"> </w:t>
      </w:r>
      <w:r w:rsidRPr="002D33BC">
        <w:rPr>
          <w:sz w:val="26"/>
          <w:szCs w:val="26"/>
        </w:rPr>
        <w:t>месяцев</w:t>
      </w:r>
      <w:r w:rsidR="00D753C5" w:rsidRPr="002D33BC">
        <w:rPr>
          <w:sz w:val="26"/>
          <w:szCs w:val="26"/>
        </w:rPr>
        <w:t xml:space="preserve"> 2019 года </w:t>
      </w:r>
      <w:r w:rsidRPr="002D33BC">
        <w:rPr>
          <w:sz w:val="26"/>
          <w:szCs w:val="26"/>
        </w:rPr>
        <w:t>сформированы</w:t>
      </w:r>
      <w:r w:rsidR="00D753C5" w:rsidRPr="002D33BC">
        <w:rPr>
          <w:sz w:val="26"/>
          <w:szCs w:val="26"/>
        </w:rPr>
        <w:t xml:space="preserve"> земельны</w:t>
      </w:r>
      <w:r w:rsidRPr="002D33BC">
        <w:rPr>
          <w:sz w:val="26"/>
          <w:szCs w:val="26"/>
        </w:rPr>
        <w:t>е</w:t>
      </w:r>
      <w:r w:rsidR="00D753C5" w:rsidRPr="002D33BC">
        <w:rPr>
          <w:sz w:val="26"/>
          <w:szCs w:val="26"/>
        </w:rPr>
        <w:t xml:space="preserve"> участк</w:t>
      </w:r>
      <w:r w:rsidRPr="002D33BC">
        <w:rPr>
          <w:sz w:val="26"/>
          <w:szCs w:val="26"/>
        </w:rPr>
        <w:t>и</w:t>
      </w:r>
      <w:r w:rsidR="00D753C5" w:rsidRPr="002D33BC">
        <w:rPr>
          <w:sz w:val="26"/>
          <w:szCs w:val="26"/>
        </w:rPr>
        <w:t xml:space="preserve"> </w:t>
      </w:r>
      <w:r w:rsidR="00A7569D" w:rsidRPr="002D33BC">
        <w:rPr>
          <w:sz w:val="26"/>
          <w:szCs w:val="26"/>
        </w:rPr>
        <w:t xml:space="preserve">для строительства учреждения начального и среднего общего образования в п. Отрадное и спортивного комплекса с ледовой площадкой в Парке Победы. </w:t>
      </w:r>
    </w:p>
    <w:p w:rsidR="00A7569D" w:rsidRPr="002D33BC" w:rsidRDefault="00A7569D" w:rsidP="00D9215D">
      <w:pPr>
        <w:tabs>
          <w:tab w:val="left" w:pos="1470"/>
        </w:tabs>
        <w:ind w:firstLine="539"/>
        <w:jc w:val="both"/>
        <w:rPr>
          <w:sz w:val="26"/>
          <w:szCs w:val="26"/>
        </w:rPr>
      </w:pPr>
      <w:r w:rsidRPr="002D33BC">
        <w:rPr>
          <w:sz w:val="26"/>
          <w:szCs w:val="26"/>
        </w:rPr>
        <w:t xml:space="preserve">Также подготовлен Градостроительный план земельного участка по </w:t>
      </w:r>
      <w:r w:rsidR="00F1072E" w:rsidRPr="002D33BC">
        <w:rPr>
          <w:sz w:val="26"/>
          <w:szCs w:val="26"/>
        </w:rPr>
        <w:t xml:space="preserve">                               </w:t>
      </w:r>
      <w:r w:rsidRPr="002D33BC">
        <w:rPr>
          <w:sz w:val="26"/>
          <w:szCs w:val="26"/>
        </w:rPr>
        <w:t>ул. Республиканская, 46а. ООО «Промгражданпроект» ведется предварительное проектирование, с целью определения места допустимого размещения детского сада, с учетом инсоляции помещений здания, площади озеленения</w:t>
      </w:r>
      <w:r w:rsidR="00F54025" w:rsidRPr="002D33BC">
        <w:rPr>
          <w:sz w:val="26"/>
          <w:szCs w:val="26"/>
        </w:rPr>
        <w:t xml:space="preserve"> </w:t>
      </w:r>
      <w:r w:rsidRPr="002D33BC">
        <w:rPr>
          <w:sz w:val="26"/>
          <w:szCs w:val="26"/>
        </w:rPr>
        <w:t>прогулочных участков детского сада.</w:t>
      </w:r>
    </w:p>
    <w:p w:rsidR="003E66CB" w:rsidRPr="002D33BC" w:rsidRDefault="003E66CB" w:rsidP="003E66CB">
      <w:pPr>
        <w:ind w:left="142" w:right="-1" w:firstLine="142"/>
        <w:jc w:val="both"/>
        <w:rPr>
          <w:sz w:val="26"/>
          <w:szCs w:val="26"/>
        </w:rPr>
      </w:pPr>
    </w:p>
    <w:p w:rsidR="003E66CB" w:rsidRPr="002D33BC" w:rsidRDefault="003E66CB" w:rsidP="003E66CB">
      <w:pPr>
        <w:tabs>
          <w:tab w:val="left" w:pos="0"/>
        </w:tabs>
        <w:ind w:right="-1" w:firstLine="539"/>
        <w:jc w:val="both"/>
        <w:rPr>
          <w:bCs/>
          <w:sz w:val="26"/>
          <w:szCs w:val="26"/>
        </w:rPr>
      </w:pPr>
    </w:p>
    <w:p w:rsidR="0006187D" w:rsidRPr="002D33BC" w:rsidRDefault="0006187D" w:rsidP="0006187D">
      <w:pPr>
        <w:jc w:val="both"/>
        <w:rPr>
          <w:sz w:val="26"/>
          <w:szCs w:val="26"/>
        </w:rPr>
      </w:pPr>
    </w:p>
    <w:p w:rsidR="001D297E" w:rsidRPr="002D33BC" w:rsidRDefault="001D297E" w:rsidP="006625F4">
      <w:pPr>
        <w:tabs>
          <w:tab w:val="left" w:pos="1470"/>
        </w:tabs>
        <w:ind w:firstLine="540"/>
        <w:jc w:val="center"/>
        <w:rPr>
          <w:b/>
          <w:bCs/>
          <w:color w:val="FF0000"/>
          <w:sz w:val="26"/>
          <w:szCs w:val="26"/>
          <w:u w:val="single"/>
        </w:rPr>
      </w:pPr>
      <w:r w:rsidRPr="002D33BC">
        <w:rPr>
          <w:b/>
          <w:bCs/>
          <w:sz w:val="26"/>
          <w:szCs w:val="26"/>
          <w:u w:val="single"/>
        </w:rPr>
        <w:t>2.2. Сфера общественной безопасности</w:t>
      </w:r>
    </w:p>
    <w:p w:rsidR="001D297E" w:rsidRPr="002D33BC" w:rsidRDefault="001D297E" w:rsidP="006625F4">
      <w:pPr>
        <w:widowControl w:val="0"/>
        <w:shd w:val="clear" w:color="auto" w:fill="FFFFFF"/>
        <w:tabs>
          <w:tab w:val="left" w:pos="1470"/>
        </w:tabs>
        <w:suppressAutoHyphens/>
        <w:spacing w:line="276" w:lineRule="auto"/>
        <w:ind w:firstLine="540"/>
        <w:jc w:val="center"/>
        <w:rPr>
          <w:color w:val="FF0000"/>
          <w:sz w:val="26"/>
          <w:szCs w:val="26"/>
          <w:u w:val="single"/>
        </w:rPr>
      </w:pPr>
    </w:p>
    <w:p w:rsidR="004505B8" w:rsidRPr="002D33BC" w:rsidRDefault="001D297E" w:rsidP="008A33DA">
      <w:pPr>
        <w:tabs>
          <w:tab w:val="left" w:pos="0"/>
        </w:tabs>
        <w:ind w:firstLine="539"/>
        <w:jc w:val="both"/>
        <w:rPr>
          <w:sz w:val="26"/>
          <w:szCs w:val="26"/>
        </w:rPr>
      </w:pPr>
      <w:r w:rsidRPr="002D33BC">
        <w:rPr>
          <w:sz w:val="26"/>
          <w:szCs w:val="26"/>
        </w:rPr>
        <w:t xml:space="preserve">2.2.1. </w:t>
      </w:r>
      <w:r w:rsidR="00394AF6" w:rsidRPr="002D33BC">
        <w:rPr>
          <w:sz w:val="26"/>
          <w:szCs w:val="26"/>
        </w:rPr>
        <w:t xml:space="preserve">На реализацию муниципальной программы </w:t>
      </w:r>
      <w:r w:rsidR="00394AF6" w:rsidRPr="002D33BC">
        <w:rPr>
          <w:b/>
          <w:bCs/>
          <w:sz w:val="26"/>
          <w:szCs w:val="26"/>
        </w:rPr>
        <w:t>«Пожарная безопасность в образовательных учреждениях на 2017-2019 годы»</w:t>
      </w:r>
      <w:r w:rsidR="004505B8" w:rsidRPr="002D33BC">
        <w:rPr>
          <w:sz w:val="26"/>
          <w:szCs w:val="26"/>
        </w:rPr>
        <w:t xml:space="preserve"> </w:t>
      </w:r>
      <w:r w:rsidR="00DE6FD4" w:rsidRPr="002D33BC">
        <w:rPr>
          <w:sz w:val="26"/>
          <w:szCs w:val="26"/>
        </w:rPr>
        <w:t xml:space="preserve">в </w:t>
      </w:r>
      <w:r w:rsidR="004505B8" w:rsidRPr="002D33BC">
        <w:rPr>
          <w:sz w:val="26"/>
          <w:szCs w:val="26"/>
        </w:rPr>
        <w:t xml:space="preserve">бюджете городского округа на </w:t>
      </w:r>
      <w:r w:rsidR="00497B90" w:rsidRPr="002D33BC">
        <w:rPr>
          <w:sz w:val="26"/>
          <w:szCs w:val="26"/>
        </w:rPr>
        <w:t>201</w:t>
      </w:r>
      <w:r w:rsidR="006F2E06" w:rsidRPr="002D33BC">
        <w:rPr>
          <w:sz w:val="26"/>
          <w:szCs w:val="26"/>
        </w:rPr>
        <w:t>9</w:t>
      </w:r>
      <w:r w:rsidR="004505B8" w:rsidRPr="002D33BC">
        <w:rPr>
          <w:sz w:val="26"/>
          <w:szCs w:val="26"/>
        </w:rPr>
        <w:t xml:space="preserve"> год предусмотрено </w:t>
      </w:r>
      <w:r w:rsidR="00365094" w:rsidRPr="002D33BC">
        <w:rPr>
          <w:sz w:val="26"/>
          <w:szCs w:val="26"/>
        </w:rPr>
        <w:t>2137</w:t>
      </w:r>
      <w:r w:rsidR="00541A14" w:rsidRPr="002D33BC">
        <w:rPr>
          <w:sz w:val="26"/>
          <w:szCs w:val="26"/>
        </w:rPr>
        <w:t>,</w:t>
      </w:r>
      <w:r w:rsidR="00365094" w:rsidRPr="002D33BC">
        <w:rPr>
          <w:sz w:val="26"/>
          <w:szCs w:val="26"/>
        </w:rPr>
        <w:t>2</w:t>
      </w:r>
      <w:r w:rsidR="00074C43" w:rsidRPr="002D33BC">
        <w:rPr>
          <w:sz w:val="26"/>
          <w:szCs w:val="26"/>
        </w:rPr>
        <w:t xml:space="preserve"> </w:t>
      </w:r>
      <w:r w:rsidR="004505B8" w:rsidRPr="002D33BC">
        <w:rPr>
          <w:sz w:val="26"/>
          <w:szCs w:val="26"/>
        </w:rPr>
        <w:t xml:space="preserve">тыс. руб. Основной целью муниципальной программы является </w:t>
      </w:r>
      <w:r w:rsidR="00394AF6" w:rsidRPr="002D33BC">
        <w:rPr>
          <w:sz w:val="26"/>
          <w:szCs w:val="26"/>
        </w:rPr>
        <w:t xml:space="preserve"> </w:t>
      </w:r>
      <w:r w:rsidR="00DF4A34" w:rsidRPr="002D33BC">
        <w:rPr>
          <w:sz w:val="26"/>
          <w:szCs w:val="26"/>
        </w:rPr>
        <w:t>выполнени</w:t>
      </w:r>
      <w:r w:rsidR="004505B8" w:rsidRPr="002D33BC">
        <w:rPr>
          <w:sz w:val="26"/>
          <w:szCs w:val="26"/>
        </w:rPr>
        <w:t>е</w:t>
      </w:r>
      <w:r w:rsidR="00DF4A34" w:rsidRPr="002D33BC">
        <w:rPr>
          <w:sz w:val="26"/>
          <w:szCs w:val="26"/>
        </w:rPr>
        <w:t xml:space="preserve"> мероприятий, обеспечивающих пожарную безопасность в ходе образовательного процесса и доведения до обучающихся основных требований и правил по выполнению требований пожарной безопасности</w:t>
      </w:r>
      <w:r w:rsidR="004505B8" w:rsidRPr="002D33BC">
        <w:rPr>
          <w:sz w:val="26"/>
          <w:szCs w:val="26"/>
        </w:rPr>
        <w:t>.</w:t>
      </w:r>
    </w:p>
    <w:p w:rsidR="000A2960" w:rsidRPr="002D33BC" w:rsidRDefault="000A2960" w:rsidP="000A2960">
      <w:pPr>
        <w:tabs>
          <w:tab w:val="left" w:pos="0"/>
        </w:tabs>
        <w:ind w:firstLine="539"/>
        <w:jc w:val="both"/>
        <w:rPr>
          <w:sz w:val="26"/>
          <w:szCs w:val="26"/>
        </w:rPr>
      </w:pPr>
      <w:r w:rsidRPr="002D33BC">
        <w:rPr>
          <w:sz w:val="26"/>
          <w:szCs w:val="26"/>
        </w:rPr>
        <w:t xml:space="preserve">Для обеспечения пожарной безопасности в общеобразовательных учреждениях </w:t>
      </w:r>
      <w:r w:rsidR="00B60120" w:rsidRPr="002D33BC">
        <w:rPr>
          <w:sz w:val="26"/>
          <w:szCs w:val="26"/>
        </w:rPr>
        <w:t>за 9 месяцев</w:t>
      </w:r>
      <w:r w:rsidRPr="002D33BC">
        <w:rPr>
          <w:sz w:val="26"/>
          <w:szCs w:val="26"/>
        </w:rPr>
        <w:t xml:space="preserve"> 201</w:t>
      </w:r>
      <w:r w:rsidR="00B60120" w:rsidRPr="002D33BC">
        <w:rPr>
          <w:sz w:val="26"/>
          <w:szCs w:val="26"/>
        </w:rPr>
        <w:t>9</w:t>
      </w:r>
      <w:r w:rsidRPr="002D33BC">
        <w:rPr>
          <w:sz w:val="26"/>
          <w:szCs w:val="26"/>
        </w:rPr>
        <w:t xml:space="preserve"> год</w:t>
      </w:r>
      <w:r w:rsidR="00B60120" w:rsidRPr="002D33BC">
        <w:rPr>
          <w:sz w:val="26"/>
          <w:szCs w:val="26"/>
        </w:rPr>
        <w:t>а</w:t>
      </w:r>
      <w:r w:rsidRPr="002D33BC">
        <w:rPr>
          <w:sz w:val="26"/>
          <w:szCs w:val="26"/>
        </w:rPr>
        <w:t xml:space="preserve"> проведены следующие мероприятия: </w:t>
      </w:r>
    </w:p>
    <w:p w:rsidR="000A2960" w:rsidRPr="002D33BC" w:rsidRDefault="000A2960" w:rsidP="000A2960">
      <w:pPr>
        <w:tabs>
          <w:tab w:val="left" w:pos="0"/>
        </w:tabs>
        <w:ind w:firstLine="539"/>
        <w:jc w:val="both"/>
        <w:rPr>
          <w:sz w:val="26"/>
          <w:szCs w:val="26"/>
        </w:rPr>
      </w:pPr>
      <w:r w:rsidRPr="002D33BC">
        <w:rPr>
          <w:sz w:val="26"/>
          <w:szCs w:val="26"/>
        </w:rPr>
        <w:t>-замер сопротивления электропроводки в 17 образовательных учреждениях;</w:t>
      </w:r>
    </w:p>
    <w:p w:rsidR="000A2960" w:rsidRPr="002D33BC" w:rsidRDefault="000A2960" w:rsidP="000A2960">
      <w:pPr>
        <w:tabs>
          <w:tab w:val="left" w:pos="0"/>
        </w:tabs>
        <w:ind w:firstLine="539"/>
        <w:jc w:val="both"/>
        <w:rPr>
          <w:sz w:val="26"/>
          <w:szCs w:val="26"/>
        </w:rPr>
      </w:pPr>
      <w:r w:rsidRPr="002D33BC">
        <w:rPr>
          <w:sz w:val="26"/>
          <w:szCs w:val="26"/>
        </w:rPr>
        <w:t>-ремонт пожарных (эвакуационных) выходов в МКОУ «Моховская ОШ» и МКОУ «Арчединская СШ»;</w:t>
      </w:r>
    </w:p>
    <w:p w:rsidR="000A2960" w:rsidRPr="002D33BC" w:rsidRDefault="000A2960" w:rsidP="000A2960">
      <w:pPr>
        <w:tabs>
          <w:tab w:val="left" w:pos="0"/>
        </w:tabs>
        <w:ind w:firstLine="539"/>
        <w:jc w:val="both"/>
        <w:rPr>
          <w:sz w:val="26"/>
          <w:szCs w:val="26"/>
        </w:rPr>
      </w:pPr>
      <w:r w:rsidRPr="002D33BC">
        <w:rPr>
          <w:sz w:val="26"/>
          <w:szCs w:val="26"/>
        </w:rPr>
        <w:t>- приобретение и зарядка первичных средств пожаротушения (огнетушителей) в МКОУ «Безымянская СШ», МКОУ «Старосельская ОШ» и МКОУ «СШ №5»;</w:t>
      </w:r>
    </w:p>
    <w:p w:rsidR="000A2960" w:rsidRPr="002D33BC" w:rsidRDefault="000A2960" w:rsidP="000A2960">
      <w:pPr>
        <w:tabs>
          <w:tab w:val="left" w:pos="0"/>
        </w:tabs>
        <w:ind w:firstLine="539"/>
        <w:jc w:val="both"/>
        <w:rPr>
          <w:sz w:val="26"/>
          <w:szCs w:val="26"/>
        </w:rPr>
      </w:pPr>
      <w:r w:rsidRPr="002D33BC">
        <w:rPr>
          <w:sz w:val="26"/>
          <w:szCs w:val="26"/>
        </w:rPr>
        <w:t>- обучение персонала МКОУ «Старосельская ОШ» и МКОУ «Безымянская СШ» по вопросам пожарной безопасности;</w:t>
      </w:r>
    </w:p>
    <w:p w:rsidR="000A2960" w:rsidRPr="002D33BC" w:rsidRDefault="000A2960" w:rsidP="008A33DA">
      <w:pPr>
        <w:tabs>
          <w:tab w:val="left" w:pos="0"/>
        </w:tabs>
        <w:ind w:firstLine="539"/>
        <w:jc w:val="both"/>
        <w:rPr>
          <w:sz w:val="26"/>
          <w:szCs w:val="26"/>
        </w:rPr>
      </w:pPr>
      <w:r w:rsidRPr="002D33BC">
        <w:rPr>
          <w:sz w:val="26"/>
          <w:szCs w:val="26"/>
        </w:rPr>
        <w:t>-</w:t>
      </w:r>
      <w:r w:rsidR="000A48A9" w:rsidRPr="002D33BC">
        <w:rPr>
          <w:sz w:val="26"/>
          <w:szCs w:val="26"/>
        </w:rPr>
        <w:t xml:space="preserve">приобретение фонарей и светильников в МКОУ «СШ №9» и </w:t>
      </w:r>
      <w:r w:rsidR="00A72814" w:rsidRPr="002D33BC">
        <w:rPr>
          <w:sz w:val="26"/>
          <w:szCs w:val="26"/>
        </w:rPr>
        <w:t xml:space="preserve">МКОУ </w:t>
      </w:r>
      <w:r w:rsidR="000A48A9" w:rsidRPr="002D33BC">
        <w:rPr>
          <w:sz w:val="26"/>
          <w:szCs w:val="26"/>
        </w:rPr>
        <w:t>«Карагичевская СШ».</w:t>
      </w:r>
    </w:p>
    <w:p w:rsidR="00451E0B" w:rsidRPr="002D33BC" w:rsidRDefault="00A2011C" w:rsidP="00651612">
      <w:pPr>
        <w:tabs>
          <w:tab w:val="left" w:pos="0"/>
        </w:tabs>
        <w:ind w:firstLine="539"/>
        <w:jc w:val="both"/>
        <w:rPr>
          <w:sz w:val="26"/>
          <w:szCs w:val="26"/>
        </w:rPr>
      </w:pPr>
      <w:r w:rsidRPr="002D33BC">
        <w:rPr>
          <w:sz w:val="26"/>
          <w:szCs w:val="26"/>
        </w:rPr>
        <w:t xml:space="preserve">Также в рамках мероприятий муниципальной программы погашена кредиторская задолженность </w:t>
      </w:r>
      <w:r w:rsidR="009B757D" w:rsidRPr="002D33BC">
        <w:rPr>
          <w:sz w:val="26"/>
          <w:szCs w:val="26"/>
        </w:rPr>
        <w:t>2</w:t>
      </w:r>
      <w:r w:rsidR="00006DD0" w:rsidRPr="002D33BC">
        <w:rPr>
          <w:sz w:val="26"/>
          <w:szCs w:val="26"/>
        </w:rPr>
        <w:t>01</w:t>
      </w:r>
      <w:r w:rsidR="006F2E06" w:rsidRPr="002D33BC">
        <w:rPr>
          <w:sz w:val="26"/>
          <w:szCs w:val="26"/>
        </w:rPr>
        <w:t>8</w:t>
      </w:r>
      <w:r w:rsidR="00006DD0" w:rsidRPr="002D33BC">
        <w:rPr>
          <w:sz w:val="26"/>
          <w:szCs w:val="26"/>
        </w:rPr>
        <w:t xml:space="preserve"> год</w:t>
      </w:r>
      <w:r w:rsidR="009B757D" w:rsidRPr="002D33BC">
        <w:rPr>
          <w:sz w:val="26"/>
          <w:szCs w:val="26"/>
        </w:rPr>
        <w:t>а</w:t>
      </w:r>
      <w:r w:rsidR="00006DD0" w:rsidRPr="002D33BC">
        <w:rPr>
          <w:sz w:val="26"/>
          <w:szCs w:val="26"/>
        </w:rPr>
        <w:t xml:space="preserve"> </w:t>
      </w:r>
      <w:r w:rsidRPr="002D33BC">
        <w:rPr>
          <w:sz w:val="26"/>
          <w:szCs w:val="26"/>
        </w:rPr>
        <w:t xml:space="preserve">по 10 образовательным учреждениям на общую сумму </w:t>
      </w:r>
      <w:r w:rsidR="000A48A9" w:rsidRPr="002D33BC">
        <w:rPr>
          <w:sz w:val="26"/>
          <w:szCs w:val="26"/>
        </w:rPr>
        <w:t>1124</w:t>
      </w:r>
      <w:r w:rsidRPr="002D33BC">
        <w:rPr>
          <w:sz w:val="26"/>
          <w:szCs w:val="26"/>
        </w:rPr>
        <w:t>,</w:t>
      </w:r>
      <w:r w:rsidR="000A48A9" w:rsidRPr="002D33BC">
        <w:rPr>
          <w:sz w:val="26"/>
          <w:szCs w:val="26"/>
        </w:rPr>
        <w:t>2</w:t>
      </w:r>
      <w:r w:rsidRPr="002D33BC">
        <w:rPr>
          <w:sz w:val="26"/>
          <w:szCs w:val="26"/>
        </w:rPr>
        <w:t xml:space="preserve"> тыс.руб.</w:t>
      </w:r>
    </w:p>
    <w:p w:rsidR="00A2011C" w:rsidRPr="002D33BC" w:rsidRDefault="00A2011C" w:rsidP="00A2011C">
      <w:pPr>
        <w:tabs>
          <w:tab w:val="left" w:pos="0"/>
        </w:tabs>
        <w:ind w:firstLine="539"/>
        <w:jc w:val="both"/>
        <w:rPr>
          <w:sz w:val="26"/>
          <w:szCs w:val="26"/>
        </w:rPr>
      </w:pPr>
      <w:r w:rsidRPr="002D33BC">
        <w:rPr>
          <w:sz w:val="26"/>
          <w:szCs w:val="26"/>
        </w:rPr>
        <w:t xml:space="preserve">В целом на реализацию мероприятий муниципальной программы </w:t>
      </w:r>
      <w:r w:rsidR="000A48A9" w:rsidRPr="002D33BC">
        <w:rPr>
          <w:sz w:val="26"/>
          <w:szCs w:val="26"/>
        </w:rPr>
        <w:t>за</w:t>
      </w:r>
      <w:r w:rsidRPr="002D33BC">
        <w:rPr>
          <w:sz w:val="26"/>
          <w:szCs w:val="26"/>
        </w:rPr>
        <w:t xml:space="preserve"> </w:t>
      </w:r>
      <w:r w:rsidR="000A48A9" w:rsidRPr="002D33BC">
        <w:rPr>
          <w:sz w:val="26"/>
          <w:szCs w:val="26"/>
        </w:rPr>
        <w:t>9 месяцев</w:t>
      </w:r>
      <w:r w:rsidRPr="002D33BC">
        <w:rPr>
          <w:sz w:val="26"/>
          <w:szCs w:val="26"/>
        </w:rPr>
        <w:t xml:space="preserve"> 2019 года направлено </w:t>
      </w:r>
      <w:r w:rsidR="000A48A9" w:rsidRPr="002D33BC">
        <w:rPr>
          <w:sz w:val="26"/>
          <w:szCs w:val="26"/>
        </w:rPr>
        <w:t>1484</w:t>
      </w:r>
      <w:r w:rsidRPr="002D33BC">
        <w:rPr>
          <w:sz w:val="26"/>
          <w:szCs w:val="26"/>
        </w:rPr>
        <w:t>,</w:t>
      </w:r>
      <w:r w:rsidR="000A48A9" w:rsidRPr="002D33BC">
        <w:rPr>
          <w:sz w:val="26"/>
          <w:szCs w:val="26"/>
        </w:rPr>
        <w:t>8</w:t>
      </w:r>
      <w:r w:rsidRPr="002D33BC">
        <w:rPr>
          <w:sz w:val="26"/>
          <w:szCs w:val="26"/>
        </w:rPr>
        <w:t xml:space="preserve"> тыс. руб.</w:t>
      </w:r>
    </w:p>
    <w:p w:rsidR="001D297E" w:rsidRPr="002D33BC" w:rsidRDefault="001D297E" w:rsidP="006273FF">
      <w:pPr>
        <w:tabs>
          <w:tab w:val="left" w:pos="1470"/>
        </w:tabs>
        <w:spacing w:line="276" w:lineRule="auto"/>
        <w:ind w:firstLine="540"/>
        <w:jc w:val="both"/>
        <w:rPr>
          <w:sz w:val="26"/>
          <w:szCs w:val="26"/>
        </w:rPr>
      </w:pPr>
    </w:p>
    <w:p w:rsidR="001D297E" w:rsidRPr="002D33BC" w:rsidRDefault="001D297E" w:rsidP="008A33DA">
      <w:pPr>
        <w:ind w:firstLine="539"/>
        <w:jc w:val="both"/>
        <w:rPr>
          <w:sz w:val="26"/>
          <w:szCs w:val="26"/>
        </w:rPr>
      </w:pPr>
      <w:r w:rsidRPr="002D33BC">
        <w:rPr>
          <w:sz w:val="26"/>
          <w:szCs w:val="26"/>
        </w:rPr>
        <w:t>2.2.</w:t>
      </w:r>
      <w:r w:rsidR="008960EB" w:rsidRPr="002D33BC">
        <w:rPr>
          <w:sz w:val="26"/>
          <w:szCs w:val="26"/>
        </w:rPr>
        <w:t>2</w:t>
      </w:r>
      <w:r w:rsidRPr="002D33BC">
        <w:rPr>
          <w:sz w:val="26"/>
          <w:szCs w:val="26"/>
        </w:rPr>
        <w:t xml:space="preserve">. </w:t>
      </w:r>
      <w:r w:rsidR="00DF4A34" w:rsidRPr="002D33BC">
        <w:rPr>
          <w:sz w:val="26"/>
          <w:szCs w:val="26"/>
        </w:rPr>
        <w:t xml:space="preserve">В целях </w:t>
      </w:r>
      <w:r w:rsidR="004505B8" w:rsidRPr="002D33BC">
        <w:rPr>
          <w:sz w:val="26"/>
          <w:szCs w:val="26"/>
        </w:rPr>
        <w:t>повышения безопасности дорожного движения</w:t>
      </w:r>
      <w:r w:rsidR="00DF4A34" w:rsidRPr="002D33BC">
        <w:rPr>
          <w:sz w:val="26"/>
          <w:szCs w:val="26"/>
        </w:rPr>
        <w:t xml:space="preserve"> в городском округе р</w:t>
      </w:r>
      <w:r w:rsidR="008255F0" w:rsidRPr="002D33BC">
        <w:rPr>
          <w:sz w:val="26"/>
          <w:szCs w:val="26"/>
        </w:rPr>
        <w:t>еализ</w:t>
      </w:r>
      <w:r w:rsidR="00DF4A34" w:rsidRPr="002D33BC">
        <w:rPr>
          <w:sz w:val="26"/>
          <w:szCs w:val="26"/>
        </w:rPr>
        <w:t>уется</w:t>
      </w:r>
      <w:r w:rsidRPr="002D33BC">
        <w:rPr>
          <w:sz w:val="26"/>
          <w:szCs w:val="26"/>
        </w:rPr>
        <w:t xml:space="preserve"> муниципальн</w:t>
      </w:r>
      <w:r w:rsidR="00DF4A34" w:rsidRPr="002D33BC">
        <w:rPr>
          <w:sz w:val="26"/>
          <w:szCs w:val="26"/>
        </w:rPr>
        <w:t>ая</w:t>
      </w:r>
      <w:r w:rsidRPr="002D33BC">
        <w:rPr>
          <w:sz w:val="26"/>
          <w:szCs w:val="26"/>
        </w:rPr>
        <w:t xml:space="preserve"> программы  </w:t>
      </w:r>
      <w:r w:rsidRPr="002D33BC">
        <w:rPr>
          <w:b/>
          <w:bCs/>
          <w:sz w:val="26"/>
          <w:szCs w:val="26"/>
        </w:rPr>
        <w:t xml:space="preserve">«Повышение безопасности дорожного движения на территории городского округа город Михайловка» на </w:t>
      </w:r>
      <w:r w:rsidR="008960EB" w:rsidRPr="002D33BC">
        <w:rPr>
          <w:b/>
          <w:bCs/>
          <w:sz w:val="26"/>
          <w:szCs w:val="26"/>
        </w:rPr>
        <w:t>2017-2019</w:t>
      </w:r>
      <w:r w:rsidRPr="002D33BC">
        <w:rPr>
          <w:b/>
          <w:bCs/>
          <w:sz w:val="26"/>
          <w:szCs w:val="26"/>
        </w:rPr>
        <w:t xml:space="preserve"> годы»</w:t>
      </w:r>
      <w:r w:rsidR="00DF4A34" w:rsidRPr="002D33BC">
        <w:rPr>
          <w:b/>
          <w:bCs/>
          <w:sz w:val="26"/>
          <w:szCs w:val="26"/>
        </w:rPr>
        <w:t xml:space="preserve">, </w:t>
      </w:r>
      <w:r w:rsidR="00DF4A34" w:rsidRPr="002D33BC">
        <w:rPr>
          <w:bCs/>
          <w:sz w:val="26"/>
          <w:szCs w:val="26"/>
        </w:rPr>
        <w:t>в которой</w:t>
      </w:r>
      <w:r w:rsidR="00BA7ECF" w:rsidRPr="002D33BC">
        <w:rPr>
          <w:b/>
          <w:bCs/>
          <w:sz w:val="26"/>
          <w:szCs w:val="26"/>
        </w:rPr>
        <w:t xml:space="preserve"> </w:t>
      </w:r>
      <w:r w:rsidRPr="002D33BC">
        <w:rPr>
          <w:b/>
          <w:bCs/>
          <w:sz w:val="26"/>
          <w:szCs w:val="26"/>
        </w:rPr>
        <w:t xml:space="preserve"> </w:t>
      </w:r>
      <w:r w:rsidRPr="002D33BC">
        <w:rPr>
          <w:sz w:val="26"/>
          <w:szCs w:val="26"/>
        </w:rPr>
        <w:t>на</w:t>
      </w:r>
      <w:r w:rsidR="00BA7ECF" w:rsidRPr="002D33BC">
        <w:rPr>
          <w:sz w:val="26"/>
          <w:szCs w:val="26"/>
        </w:rPr>
        <w:t xml:space="preserve"> </w:t>
      </w:r>
      <w:r w:rsidR="00006DD0" w:rsidRPr="002D33BC">
        <w:rPr>
          <w:sz w:val="26"/>
          <w:szCs w:val="26"/>
        </w:rPr>
        <w:t>201</w:t>
      </w:r>
      <w:r w:rsidR="00791307" w:rsidRPr="002D33BC">
        <w:rPr>
          <w:sz w:val="26"/>
          <w:szCs w:val="26"/>
        </w:rPr>
        <w:t>9</w:t>
      </w:r>
      <w:r w:rsidRPr="002D33BC">
        <w:rPr>
          <w:sz w:val="26"/>
          <w:szCs w:val="26"/>
        </w:rPr>
        <w:t xml:space="preserve"> год </w:t>
      </w:r>
      <w:r w:rsidR="00DF4A34" w:rsidRPr="002D33BC">
        <w:rPr>
          <w:sz w:val="26"/>
          <w:szCs w:val="26"/>
        </w:rPr>
        <w:t>предусмотрено</w:t>
      </w:r>
      <w:r w:rsidRPr="002D33BC">
        <w:rPr>
          <w:sz w:val="26"/>
          <w:szCs w:val="26"/>
        </w:rPr>
        <w:t xml:space="preserve"> </w:t>
      </w:r>
      <w:r w:rsidR="006736AB" w:rsidRPr="002D33BC">
        <w:rPr>
          <w:sz w:val="26"/>
          <w:szCs w:val="26"/>
        </w:rPr>
        <w:t>101858</w:t>
      </w:r>
      <w:r w:rsidR="00791307" w:rsidRPr="002D33BC">
        <w:rPr>
          <w:sz w:val="26"/>
          <w:szCs w:val="26"/>
        </w:rPr>
        <w:t>,</w:t>
      </w:r>
      <w:r w:rsidR="006736AB" w:rsidRPr="002D33BC">
        <w:rPr>
          <w:sz w:val="26"/>
          <w:szCs w:val="26"/>
        </w:rPr>
        <w:t>9</w:t>
      </w:r>
      <w:r w:rsidRPr="002D33BC">
        <w:rPr>
          <w:sz w:val="26"/>
          <w:szCs w:val="26"/>
        </w:rPr>
        <w:t xml:space="preserve"> тыс.</w:t>
      </w:r>
      <w:r w:rsidR="008960EB" w:rsidRPr="002D33BC">
        <w:rPr>
          <w:sz w:val="26"/>
          <w:szCs w:val="26"/>
        </w:rPr>
        <w:t xml:space="preserve"> </w:t>
      </w:r>
      <w:r w:rsidRPr="002D33BC">
        <w:rPr>
          <w:sz w:val="26"/>
          <w:szCs w:val="26"/>
        </w:rPr>
        <w:t>руб</w:t>
      </w:r>
      <w:r w:rsidR="00D8551D" w:rsidRPr="002D33BC">
        <w:rPr>
          <w:sz w:val="26"/>
          <w:szCs w:val="26"/>
        </w:rPr>
        <w:t xml:space="preserve">., в том числе средств бюджета городского округа – </w:t>
      </w:r>
      <w:r w:rsidR="00F8180A" w:rsidRPr="002D33BC">
        <w:rPr>
          <w:sz w:val="26"/>
          <w:szCs w:val="26"/>
        </w:rPr>
        <w:t>5</w:t>
      </w:r>
      <w:r w:rsidR="006736AB" w:rsidRPr="002D33BC">
        <w:rPr>
          <w:sz w:val="26"/>
          <w:szCs w:val="26"/>
        </w:rPr>
        <w:t>7251</w:t>
      </w:r>
      <w:r w:rsidR="00D8551D" w:rsidRPr="002D33BC">
        <w:rPr>
          <w:sz w:val="26"/>
          <w:szCs w:val="26"/>
        </w:rPr>
        <w:t>,</w:t>
      </w:r>
      <w:r w:rsidR="006736AB" w:rsidRPr="002D33BC">
        <w:rPr>
          <w:sz w:val="26"/>
          <w:szCs w:val="26"/>
        </w:rPr>
        <w:t>3</w:t>
      </w:r>
      <w:r w:rsidR="00D8551D" w:rsidRPr="002D33BC">
        <w:rPr>
          <w:sz w:val="26"/>
          <w:szCs w:val="26"/>
        </w:rPr>
        <w:t xml:space="preserve"> тыс. руб., средств облас</w:t>
      </w:r>
      <w:r w:rsidR="001466FA" w:rsidRPr="002D33BC">
        <w:rPr>
          <w:sz w:val="26"/>
          <w:szCs w:val="26"/>
        </w:rPr>
        <w:t>т</w:t>
      </w:r>
      <w:r w:rsidR="00D8551D" w:rsidRPr="002D33BC">
        <w:rPr>
          <w:sz w:val="26"/>
          <w:szCs w:val="26"/>
        </w:rPr>
        <w:t xml:space="preserve">ного бюджета – </w:t>
      </w:r>
      <w:r w:rsidR="00F8180A" w:rsidRPr="002D33BC">
        <w:rPr>
          <w:sz w:val="26"/>
          <w:szCs w:val="26"/>
        </w:rPr>
        <w:t>44</w:t>
      </w:r>
      <w:r w:rsidR="006736AB" w:rsidRPr="002D33BC">
        <w:rPr>
          <w:sz w:val="26"/>
          <w:szCs w:val="26"/>
        </w:rPr>
        <w:t>600</w:t>
      </w:r>
      <w:r w:rsidR="00D8551D" w:rsidRPr="002D33BC">
        <w:rPr>
          <w:sz w:val="26"/>
          <w:szCs w:val="26"/>
        </w:rPr>
        <w:t>,</w:t>
      </w:r>
      <w:r w:rsidR="00F8180A" w:rsidRPr="002D33BC">
        <w:rPr>
          <w:sz w:val="26"/>
          <w:szCs w:val="26"/>
        </w:rPr>
        <w:t>6</w:t>
      </w:r>
      <w:r w:rsidR="00D8551D" w:rsidRPr="002D33BC">
        <w:rPr>
          <w:sz w:val="26"/>
          <w:szCs w:val="26"/>
        </w:rPr>
        <w:t xml:space="preserve"> тыс. руб.</w:t>
      </w:r>
      <w:r w:rsidR="006736AB" w:rsidRPr="002D33BC">
        <w:rPr>
          <w:sz w:val="26"/>
          <w:szCs w:val="26"/>
        </w:rPr>
        <w:t xml:space="preserve">, добровольного пожертвования </w:t>
      </w:r>
      <w:r w:rsidR="00D8551D" w:rsidRPr="002D33BC">
        <w:rPr>
          <w:sz w:val="26"/>
          <w:szCs w:val="26"/>
        </w:rPr>
        <w:t xml:space="preserve"> </w:t>
      </w:r>
      <w:r w:rsidR="006736AB" w:rsidRPr="002D33BC">
        <w:rPr>
          <w:sz w:val="26"/>
          <w:szCs w:val="26"/>
        </w:rPr>
        <w:t>– 7,0 тыс. руб.</w:t>
      </w:r>
    </w:p>
    <w:p w:rsidR="00BA7ECF" w:rsidRPr="002D33BC" w:rsidRDefault="00DE6FD4" w:rsidP="00BA7ECF">
      <w:pPr>
        <w:tabs>
          <w:tab w:val="left" w:pos="0"/>
        </w:tabs>
        <w:ind w:firstLine="539"/>
        <w:jc w:val="both"/>
        <w:rPr>
          <w:sz w:val="26"/>
          <w:szCs w:val="26"/>
        </w:rPr>
      </w:pPr>
      <w:r w:rsidRPr="002D33BC">
        <w:rPr>
          <w:sz w:val="26"/>
          <w:szCs w:val="26"/>
        </w:rPr>
        <w:t xml:space="preserve">Для </w:t>
      </w:r>
      <w:r w:rsidR="00006DD0" w:rsidRPr="002D33BC">
        <w:rPr>
          <w:sz w:val="26"/>
          <w:szCs w:val="26"/>
        </w:rPr>
        <w:t>достижения</w:t>
      </w:r>
      <w:r w:rsidRPr="002D33BC">
        <w:rPr>
          <w:sz w:val="26"/>
          <w:szCs w:val="26"/>
        </w:rPr>
        <w:t xml:space="preserve"> поставленной цели средства муниципальной программы направлены на выполнение следующих мероприятий:</w:t>
      </w:r>
    </w:p>
    <w:p w:rsidR="00084246" w:rsidRPr="002D33BC" w:rsidRDefault="00493C12" w:rsidP="009F1FC0">
      <w:pPr>
        <w:tabs>
          <w:tab w:val="left" w:pos="0"/>
        </w:tabs>
        <w:ind w:firstLine="539"/>
        <w:jc w:val="both"/>
        <w:rPr>
          <w:sz w:val="26"/>
          <w:szCs w:val="26"/>
        </w:rPr>
      </w:pPr>
      <w:r w:rsidRPr="002D33BC">
        <w:rPr>
          <w:sz w:val="26"/>
          <w:szCs w:val="26"/>
        </w:rPr>
        <w:t>-</w:t>
      </w:r>
      <w:r w:rsidR="00645361" w:rsidRPr="002D33BC">
        <w:rPr>
          <w:sz w:val="26"/>
          <w:szCs w:val="26"/>
        </w:rPr>
        <w:t xml:space="preserve">содержание автомобильных дорог </w:t>
      </w:r>
      <w:r w:rsidR="009F1FC0" w:rsidRPr="002D33BC">
        <w:rPr>
          <w:sz w:val="26"/>
          <w:szCs w:val="26"/>
        </w:rPr>
        <w:t xml:space="preserve">городской территории </w:t>
      </w:r>
      <w:r w:rsidR="00E70C79" w:rsidRPr="002D33BC">
        <w:rPr>
          <w:sz w:val="26"/>
          <w:szCs w:val="26"/>
        </w:rPr>
        <w:t xml:space="preserve">(субсидия на выполнение муниципального задания </w:t>
      </w:r>
      <w:r w:rsidR="004E4B39" w:rsidRPr="002D33BC">
        <w:rPr>
          <w:sz w:val="26"/>
          <w:szCs w:val="26"/>
        </w:rPr>
        <w:t>АУ</w:t>
      </w:r>
      <w:r w:rsidR="00E70C79" w:rsidRPr="002D33BC">
        <w:rPr>
          <w:sz w:val="26"/>
          <w:szCs w:val="26"/>
        </w:rPr>
        <w:t xml:space="preserve"> «КБиО») – </w:t>
      </w:r>
      <w:r w:rsidR="000F510F" w:rsidRPr="002D33BC">
        <w:rPr>
          <w:sz w:val="26"/>
          <w:szCs w:val="26"/>
        </w:rPr>
        <w:t>29</w:t>
      </w:r>
      <w:r w:rsidR="00064DE0" w:rsidRPr="002D33BC">
        <w:rPr>
          <w:sz w:val="26"/>
          <w:szCs w:val="26"/>
        </w:rPr>
        <w:t>438</w:t>
      </w:r>
      <w:r w:rsidR="00A41308" w:rsidRPr="002D33BC">
        <w:rPr>
          <w:sz w:val="26"/>
          <w:szCs w:val="26"/>
        </w:rPr>
        <w:t>,</w:t>
      </w:r>
      <w:r w:rsidR="000F510F" w:rsidRPr="002D33BC">
        <w:rPr>
          <w:sz w:val="26"/>
          <w:szCs w:val="26"/>
        </w:rPr>
        <w:t>2</w:t>
      </w:r>
      <w:r w:rsidR="00E70C79" w:rsidRPr="002D33BC">
        <w:rPr>
          <w:sz w:val="26"/>
          <w:szCs w:val="26"/>
        </w:rPr>
        <w:t xml:space="preserve"> тыс. руб.;</w:t>
      </w:r>
    </w:p>
    <w:p w:rsidR="00CB5B13" w:rsidRPr="002D33BC" w:rsidRDefault="00493C12" w:rsidP="009175BB">
      <w:pPr>
        <w:tabs>
          <w:tab w:val="left" w:pos="0"/>
        </w:tabs>
        <w:ind w:firstLine="539"/>
        <w:jc w:val="both"/>
        <w:rPr>
          <w:sz w:val="26"/>
          <w:szCs w:val="26"/>
        </w:rPr>
      </w:pPr>
      <w:r w:rsidRPr="002D33BC">
        <w:rPr>
          <w:sz w:val="26"/>
          <w:szCs w:val="26"/>
        </w:rPr>
        <w:t>-</w:t>
      </w:r>
      <w:r w:rsidR="00E70C79" w:rsidRPr="002D33BC">
        <w:rPr>
          <w:sz w:val="26"/>
          <w:szCs w:val="26"/>
        </w:rPr>
        <w:t xml:space="preserve">содержание автомобильных дорог в сельских территориях – </w:t>
      </w:r>
      <w:r w:rsidR="000F510F" w:rsidRPr="002D33BC">
        <w:rPr>
          <w:sz w:val="26"/>
          <w:szCs w:val="26"/>
        </w:rPr>
        <w:t>7</w:t>
      </w:r>
      <w:r w:rsidR="00064DE0" w:rsidRPr="002D33BC">
        <w:rPr>
          <w:sz w:val="26"/>
          <w:szCs w:val="26"/>
        </w:rPr>
        <w:t>81</w:t>
      </w:r>
      <w:r w:rsidR="00D8551D" w:rsidRPr="002D33BC">
        <w:rPr>
          <w:sz w:val="26"/>
          <w:szCs w:val="26"/>
        </w:rPr>
        <w:t>,</w:t>
      </w:r>
      <w:r w:rsidR="00064DE0" w:rsidRPr="002D33BC">
        <w:rPr>
          <w:sz w:val="26"/>
          <w:szCs w:val="26"/>
        </w:rPr>
        <w:t>4</w:t>
      </w:r>
      <w:r w:rsidR="00E70C79" w:rsidRPr="002D33BC">
        <w:rPr>
          <w:sz w:val="26"/>
          <w:szCs w:val="26"/>
        </w:rPr>
        <w:t xml:space="preserve"> тыс. руб;</w:t>
      </w:r>
    </w:p>
    <w:p w:rsidR="00E70C79" w:rsidRPr="002D33BC" w:rsidRDefault="00493C12" w:rsidP="009F1FC0">
      <w:pPr>
        <w:tabs>
          <w:tab w:val="left" w:pos="0"/>
        </w:tabs>
        <w:ind w:firstLine="539"/>
        <w:jc w:val="both"/>
        <w:rPr>
          <w:sz w:val="26"/>
          <w:szCs w:val="26"/>
        </w:rPr>
      </w:pPr>
      <w:r w:rsidRPr="002D33BC">
        <w:rPr>
          <w:sz w:val="26"/>
          <w:szCs w:val="26"/>
        </w:rPr>
        <w:t>-</w:t>
      </w:r>
      <w:r w:rsidR="00E70C79" w:rsidRPr="002D33BC">
        <w:rPr>
          <w:sz w:val="26"/>
          <w:szCs w:val="26"/>
        </w:rPr>
        <w:t xml:space="preserve">обслуживание светофорных объектов (субсидия на выполнение муниципального задания </w:t>
      </w:r>
      <w:r w:rsidR="004E4B39" w:rsidRPr="002D33BC">
        <w:rPr>
          <w:sz w:val="26"/>
          <w:szCs w:val="26"/>
        </w:rPr>
        <w:t>АУ</w:t>
      </w:r>
      <w:r w:rsidR="00E70C79" w:rsidRPr="002D33BC">
        <w:rPr>
          <w:sz w:val="26"/>
          <w:szCs w:val="26"/>
        </w:rPr>
        <w:t xml:space="preserve"> «КБиО») – </w:t>
      </w:r>
      <w:r w:rsidR="00064DE0" w:rsidRPr="002D33BC">
        <w:rPr>
          <w:sz w:val="26"/>
          <w:szCs w:val="26"/>
        </w:rPr>
        <w:t>869</w:t>
      </w:r>
      <w:r w:rsidR="00A41308" w:rsidRPr="002D33BC">
        <w:rPr>
          <w:sz w:val="26"/>
          <w:szCs w:val="26"/>
        </w:rPr>
        <w:t>,</w:t>
      </w:r>
      <w:r w:rsidR="00064DE0" w:rsidRPr="002D33BC">
        <w:rPr>
          <w:sz w:val="26"/>
          <w:szCs w:val="26"/>
        </w:rPr>
        <w:t>3</w:t>
      </w:r>
      <w:r w:rsidR="00E70C79" w:rsidRPr="002D33BC">
        <w:rPr>
          <w:sz w:val="26"/>
          <w:szCs w:val="26"/>
        </w:rPr>
        <w:t xml:space="preserve"> тыс. руб.</w:t>
      </w:r>
      <w:r w:rsidR="00B858B7" w:rsidRPr="002D33BC">
        <w:rPr>
          <w:sz w:val="26"/>
          <w:szCs w:val="26"/>
        </w:rPr>
        <w:t>;</w:t>
      </w:r>
    </w:p>
    <w:p w:rsidR="00B858B7" w:rsidRPr="002D33BC" w:rsidRDefault="00B858B7" w:rsidP="009F1FC0">
      <w:pPr>
        <w:tabs>
          <w:tab w:val="left" w:pos="0"/>
        </w:tabs>
        <w:ind w:firstLine="539"/>
        <w:jc w:val="both"/>
        <w:rPr>
          <w:sz w:val="26"/>
          <w:szCs w:val="26"/>
        </w:rPr>
      </w:pPr>
      <w:r w:rsidRPr="002D33BC">
        <w:rPr>
          <w:sz w:val="26"/>
          <w:szCs w:val="26"/>
        </w:rPr>
        <w:t>-ремонт тротуара по ул. Ленина – 499,1 тыс.руб.;</w:t>
      </w:r>
    </w:p>
    <w:p w:rsidR="00B858B7" w:rsidRPr="002D33BC" w:rsidRDefault="00B858B7" w:rsidP="009F1FC0">
      <w:pPr>
        <w:tabs>
          <w:tab w:val="left" w:pos="0"/>
        </w:tabs>
        <w:ind w:firstLine="539"/>
        <w:jc w:val="both"/>
        <w:rPr>
          <w:sz w:val="26"/>
          <w:szCs w:val="26"/>
        </w:rPr>
      </w:pPr>
      <w:r w:rsidRPr="002D33BC">
        <w:rPr>
          <w:sz w:val="26"/>
          <w:szCs w:val="26"/>
        </w:rPr>
        <w:t>-устройство асфальтобетонного покрытия тротуара по ул. Пархоменко – 361,8 тыс.руб. (инициативное бюджетирование);</w:t>
      </w:r>
    </w:p>
    <w:p w:rsidR="00B858B7" w:rsidRPr="002D33BC" w:rsidRDefault="00B858B7" w:rsidP="009F1FC0">
      <w:pPr>
        <w:tabs>
          <w:tab w:val="left" w:pos="0"/>
        </w:tabs>
        <w:ind w:firstLine="539"/>
        <w:jc w:val="both"/>
        <w:rPr>
          <w:sz w:val="26"/>
          <w:szCs w:val="26"/>
        </w:rPr>
      </w:pPr>
      <w:r w:rsidRPr="002D33BC">
        <w:rPr>
          <w:sz w:val="26"/>
          <w:szCs w:val="26"/>
        </w:rPr>
        <w:t>-ремонт асфальтобетонного покрытия по автодороге Завод-Карьер – 18082,3 тыс. руб.;</w:t>
      </w:r>
    </w:p>
    <w:p w:rsidR="00B858B7" w:rsidRPr="002D33BC" w:rsidRDefault="00B858B7" w:rsidP="009F1FC0">
      <w:pPr>
        <w:tabs>
          <w:tab w:val="left" w:pos="0"/>
        </w:tabs>
        <w:ind w:firstLine="539"/>
        <w:jc w:val="both"/>
        <w:rPr>
          <w:sz w:val="26"/>
          <w:szCs w:val="26"/>
        </w:rPr>
      </w:pPr>
      <w:r w:rsidRPr="002D33BC">
        <w:rPr>
          <w:sz w:val="26"/>
          <w:szCs w:val="26"/>
        </w:rPr>
        <w:t>-ремонт асфальтобетонного покрытия участков автомобильных дорог на территории города Михайловка – 12875,0 тыс. руб.</w:t>
      </w:r>
    </w:p>
    <w:p w:rsidR="00791307" w:rsidRPr="002D33BC" w:rsidRDefault="00B858B7" w:rsidP="009F1FC0">
      <w:pPr>
        <w:tabs>
          <w:tab w:val="left" w:pos="0"/>
        </w:tabs>
        <w:ind w:firstLine="539"/>
        <w:jc w:val="both"/>
        <w:rPr>
          <w:sz w:val="26"/>
          <w:szCs w:val="26"/>
        </w:rPr>
      </w:pPr>
      <w:r w:rsidRPr="002D33BC">
        <w:rPr>
          <w:sz w:val="26"/>
          <w:szCs w:val="26"/>
        </w:rPr>
        <w:lastRenderedPageBreak/>
        <w:t>За</w:t>
      </w:r>
      <w:r w:rsidR="00791307" w:rsidRPr="002D33BC">
        <w:rPr>
          <w:sz w:val="26"/>
          <w:szCs w:val="26"/>
        </w:rPr>
        <w:t xml:space="preserve"> </w:t>
      </w:r>
      <w:r w:rsidRPr="002D33BC">
        <w:rPr>
          <w:sz w:val="26"/>
          <w:szCs w:val="26"/>
        </w:rPr>
        <w:t>9</w:t>
      </w:r>
      <w:r w:rsidR="00791307" w:rsidRPr="002D33BC">
        <w:rPr>
          <w:sz w:val="26"/>
          <w:szCs w:val="26"/>
        </w:rPr>
        <w:t xml:space="preserve"> </w:t>
      </w:r>
      <w:r w:rsidRPr="002D33BC">
        <w:rPr>
          <w:sz w:val="26"/>
          <w:szCs w:val="26"/>
        </w:rPr>
        <w:t>месяцев</w:t>
      </w:r>
      <w:r w:rsidR="00791307" w:rsidRPr="002D33BC">
        <w:rPr>
          <w:sz w:val="26"/>
          <w:szCs w:val="26"/>
        </w:rPr>
        <w:t xml:space="preserve"> 2019 года погашена кредиторская задолженность за разработку комплексной схемы организации дорожного движения на территории городского округа город Михайловка</w:t>
      </w:r>
      <w:r w:rsidR="00BC27BA" w:rsidRPr="002D33BC">
        <w:rPr>
          <w:sz w:val="26"/>
          <w:szCs w:val="26"/>
        </w:rPr>
        <w:t>.</w:t>
      </w:r>
    </w:p>
    <w:p w:rsidR="000F510F" w:rsidRPr="002D33BC" w:rsidRDefault="000F510F" w:rsidP="000F510F">
      <w:pPr>
        <w:tabs>
          <w:tab w:val="left" w:pos="0"/>
        </w:tabs>
        <w:ind w:firstLine="539"/>
        <w:jc w:val="both"/>
        <w:rPr>
          <w:sz w:val="26"/>
          <w:szCs w:val="26"/>
        </w:rPr>
      </w:pPr>
      <w:r w:rsidRPr="002D33BC">
        <w:rPr>
          <w:sz w:val="26"/>
          <w:szCs w:val="26"/>
        </w:rPr>
        <w:t>В рамках муни</w:t>
      </w:r>
      <w:r w:rsidR="00B858B7" w:rsidRPr="002D33BC">
        <w:rPr>
          <w:sz w:val="26"/>
          <w:szCs w:val="26"/>
        </w:rPr>
        <w:t>ципальной программы за</w:t>
      </w:r>
      <w:r w:rsidRPr="002D33BC">
        <w:rPr>
          <w:sz w:val="26"/>
          <w:szCs w:val="26"/>
        </w:rPr>
        <w:t xml:space="preserve"> </w:t>
      </w:r>
      <w:r w:rsidR="00B858B7" w:rsidRPr="002D33BC">
        <w:rPr>
          <w:sz w:val="26"/>
          <w:szCs w:val="26"/>
        </w:rPr>
        <w:t>9</w:t>
      </w:r>
      <w:r w:rsidRPr="002D33BC">
        <w:rPr>
          <w:sz w:val="26"/>
          <w:szCs w:val="26"/>
        </w:rPr>
        <w:t xml:space="preserve"> </w:t>
      </w:r>
      <w:r w:rsidR="00B858B7" w:rsidRPr="002D33BC">
        <w:rPr>
          <w:sz w:val="26"/>
          <w:szCs w:val="26"/>
        </w:rPr>
        <w:t>месяцев</w:t>
      </w:r>
      <w:r w:rsidRPr="002D33BC">
        <w:rPr>
          <w:sz w:val="26"/>
          <w:szCs w:val="26"/>
        </w:rPr>
        <w:t xml:space="preserve"> 2019 года освоено </w:t>
      </w:r>
      <w:r w:rsidR="006736AB" w:rsidRPr="002D33BC">
        <w:rPr>
          <w:sz w:val="26"/>
          <w:szCs w:val="26"/>
        </w:rPr>
        <w:t>70208</w:t>
      </w:r>
      <w:r w:rsidRPr="002D33BC">
        <w:rPr>
          <w:sz w:val="26"/>
          <w:szCs w:val="26"/>
        </w:rPr>
        <w:t>,</w:t>
      </w:r>
      <w:r w:rsidR="006736AB" w:rsidRPr="002D33BC">
        <w:rPr>
          <w:sz w:val="26"/>
          <w:szCs w:val="26"/>
        </w:rPr>
        <w:t>0</w:t>
      </w:r>
      <w:r w:rsidRPr="002D33BC">
        <w:rPr>
          <w:sz w:val="26"/>
          <w:szCs w:val="26"/>
        </w:rPr>
        <w:t xml:space="preserve"> тыс. руб. из них за счет средств бюджета городского округа – </w:t>
      </w:r>
      <w:r w:rsidR="006736AB" w:rsidRPr="002D33BC">
        <w:rPr>
          <w:sz w:val="26"/>
          <w:szCs w:val="26"/>
        </w:rPr>
        <w:t>37271</w:t>
      </w:r>
      <w:r w:rsidRPr="002D33BC">
        <w:rPr>
          <w:sz w:val="26"/>
          <w:szCs w:val="26"/>
        </w:rPr>
        <w:t>,</w:t>
      </w:r>
      <w:r w:rsidR="006736AB" w:rsidRPr="002D33BC">
        <w:rPr>
          <w:sz w:val="26"/>
          <w:szCs w:val="26"/>
        </w:rPr>
        <w:t>7</w:t>
      </w:r>
      <w:r w:rsidRPr="002D33BC">
        <w:rPr>
          <w:sz w:val="26"/>
          <w:szCs w:val="26"/>
        </w:rPr>
        <w:t xml:space="preserve"> тыс. руб., областного бюджета – </w:t>
      </w:r>
      <w:r w:rsidR="006736AB" w:rsidRPr="002D33BC">
        <w:rPr>
          <w:sz w:val="26"/>
          <w:szCs w:val="26"/>
        </w:rPr>
        <w:t>32929,3</w:t>
      </w:r>
      <w:r w:rsidRPr="002D33BC">
        <w:rPr>
          <w:sz w:val="26"/>
          <w:szCs w:val="26"/>
        </w:rPr>
        <w:t xml:space="preserve"> тыс. руб.</w:t>
      </w:r>
      <w:r w:rsidR="006736AB" w:rsidRPr="002D33BC">
        <w:rPr>
          <w:sz w:val="26"/>
          <w:szCs w:val="26"/>
        </w:rPr>
        <w:t>, добровольного пожертвования – 7,0 тыс. руб.</w:t>
      </w:r>
    </w:p>
    <w:p w:rsidR="001D297E" w:rsidRPr="002D33BC" w:rsidRDefault="001D297E" w:rsidP="006273FF">
      <w:pPr>
        <w:tabs>
          <w:tab w:val="left" w:pos="1470"/>
        </w:tabs>
        <w:spacing w:line="276" w:lineRule="auto"/>
        <w:ind w:firstLine="540"/>
        <w:jc w:val="both"/>
        <w:rPr>
          <w:sz w:val="26"/>
          <w:szCs w:val="26"/>
        </w:rPr>
      </w:pPr>
    </w:p>
    <w:p w:rsidR="001D297E" w:rsidRPr="002D33BC" w:rsidRDefault="008960EB" w:rsidP="006273FF">
      <w:pPr>
        <w:tabs>
          <w:tab w:val="left" w:pos="1470"/>
        </w:tabs>
        <w:spacing w:line="276" w:lineRule="auto"/>
        <w:ind w:firstLine="540"/>
        <w:jc w:val="both"/>
        <w:rPr>
          <w:sz w:val="26"/>
          <w:szCs w:val="26"/>
        </w:rPr>
      </w:pPr>
      <w:r w:rsidRPr="002D33BC">
        <w:rPr>
          <w:sz w:val="26"/>
          <w:szCs w:val="26"/>
        </w:rPr>
        <w:t>2.2.3</w:t>
      </w:r>
      <w:r w:rsidR="001D297E" w:rsidRPr="002D33BC">
        <w:rPr>
          <w:sz w:val="26"/>
          <w:szCs w:val="26"/>
        </w:rPr>
        <w:t xml:space="preserve">. </w:t>
      </w:r>
      <w:r w:rsidR="00DE6FD4" w:rsidRPr="002D33BC">
        <w:rPr>
          <w:sz w:val="26"/>
          <w:szCs w:val="26"/>
        </w:rPr>
        <w:t>Для</w:t>
      </w:r>
      <w:r w:rsidR="00701576" w:rsidRPr="002D33BC">
        <w:rPr>
          <w:sz w:val="26"/>
          <w:szCs w:val="26"/>
        </w:rPr>
        <w:t xml:space="preserve"> повышения безопасности населения, объектов экономики и муниципальных учреждений, уменьшения материальных потерь, гибели и травматизма людей при возникновении чрезвычайных ситуаций и пожаров на территории городского округа,</w:t>
      </w:r>
      <w:r w:rsidR="004D10F4" w:rsidRPr="002D33BC">
        <w:rPr>
          <w:sz w:val="26"/>
          <w:szCs w:val="26"/>
        </w:rPr>
        <w:t xml:space="preserve"> обеспечения безопасности населения на водных объектах, повышения уровня защиты населения и территории от чрезвычайных ситуации природного и техногенного характера, угроз военного и мирного времени на территории городского округа реализуется муниципальная программа</w:t>
      </w:r>
      <w:r w:rsidR="001D297E" w:rsidRPr="002D33BC">
        <w:rPr>
          <w:sz w:val="26"/>
          <w:szCs w:val="26"/>
        </w:rPr>
        <w:t xml:space="preserve"> </w:t>
      </w:r>
      <w:r w:rsidR="001D297E" w:rsidRPr="002D33BC">
        <w:rPr>
          <w:b/>
          <w:bCs/>
          <w:sz w:val="26"/>
          <w:szCs w:val="26"/>
        </w:rPr>
        <w:t xml:space="preserve">«Обеспечение безопасности жизнедеятельности населения городского округа город Михайловка на </w:t>
      </w:r>
      <w:r w:rsidRPr="002D33BC">
        <w:rPr>
          <w:b/>
          <w:bCs/>
          <w:sz w:val="26"/>
          <w:szCs w:val="26"/>
        </w:rPr>
        <w:t>2017-2019</w:t>
      </w:r>
      <w:r w:rsidR="001D297E" w:rsidRPr="002D33BC">
        <w:rPr>
          <w:b/>
          <w:bCs/>
          <w:sz w:val="26"/>
          <w:szCs w:val="26"/>
        </w:rPr>
        <w:t xml:space="preserve"> годы»</w:t>
      </w:r>
      <w:r w:rsidR="004D10F4" w:rsidRPr="002D33BC">
        <w:rPr>
          <w:b/>
          <w:bCs/>
          <w:sz w:val="26"/>
          <w:szCs w:val="26"/>
        </w:rPr>
        <w:t xml:space="preserve">, </w:t>
      </w:r>
      <w:r w:rsidR="004D10F4" w:rsidRPr="002D33BC">
        <w:rPr>
          <w:bCs/>
          <w:sz w:val="26"/>
          <w:szCs w:val="26"/>
        </w:rPr>
        <w:t xml:space="preserve">на мероприятия которой </w:t>
      </w:r>
      <w:r w:rsidR="001D297E" w:rsidRPr="002D33BC">
        <w:rPr>
          <w:sz w:val="26"/>
          <w:szCs w:val="26"/>
        </w:rPr>
        <w:t xml:space="preserve">в бюджете городского округа на </w:t>
      </w:r>
      <w:r w:rsidR="00E70C79" w:rsidRPr="002D33BC">
        <w:rPr>
          <w:sz w:val="26"/>
          <w:szCs w:val="26"/>
        </w:rPr>
        <w:t>201</w:t>
      </w:r>
      <w:r w:rsidR="006F2E06" w:rsidRPr="002D33BC">
        <w:rPr>
          <w:sz w:val="26"/>
          <w:szCs w:val="26"/>
        </w:rPr>
        <w:t>9</w:t>
      </w:r>
      <w:r w:rsidR="001D297E" w:rsidRPr="002D33BC">
        <w:rPr>
          <w:sz w:val="26"/>
          <w:szCs w:val="26"/>
        </w:rPr>
        <w:t xml:space="preserve"> год запланировано </w:t>
      </w:r>
      <w:r w:rsidR="00E256BF" w:rsidRPr="002D33BC">
        <w:rPr>
          <w:sz w:val="26"/>
          <w:szCs w:val="26"/>
        </w:rPr>
        <w:t>8696</w:t>
      </w:r>
      <w:r w:rsidR="00E70C79" w:rsidRPr="002D33BC">
        <w:rPr>
          <w:sz w:val="26"/>
          <w:szCs w:val="26"/>
        </w:rPr>
        <w:t>,</w:t>
      </w:r>
      <w:r w:rsidR="00F8180A" w:rsidRPr="002D33BC">
        <w:rPr>
          <w:sz w:val="26"/>
          <w:szCs w:val="26"/>
        </w:rPr>
        <w:t>6</w:t>
      </w:r>
      <w:r w:rsidR="001D297E" w:rsidRPr="002D33BC">
        <w:rPr>
          <w:sz w:val="26"/>
          <w:szCs w:val="26"/>
        </w:rPr>
        <w:t xml:space="preserve"> тыс.</w:t>
      </w:r>
      <w:r w:rsidR="006B5189" w:rsidRPr="002D33BC">
        <w:rPr>
          <w:sz w:val="26"/>
          <w:szCs w:val="26"/>
        </w:rPr>
        <w:t xml:space="preserve"> </w:t>
      </w:r>
      <w:r w:rsidR="001D297E" w:rsidRPr="002D33BC">
        <w:rPr>
          <w:sz w:val="26"/>
          <w:szCs w:val="26"/>
        </w:rPr>
        <w:t>руб.</w:t>
      </w:r>
    </w:p>
    <w:p w:rsidR="001D297E" w:rsidRPr="002D33BC" w:rsidRDefault="00E256BF" w:rsidP="00105B7D">
      <w:pPr>
        <w:tabs>
          <w:tab w:val="left" w:pos="1470"/>
        </w:tabs>
        <w:spacing w:line="276" w:lineRule="auto"/>
        <w:ind w:firstLine="540"/>
        <w:jc w:val="both"/>
        <w:rPr>
          <w:sz w:val="26"/>
          <w:szCs w:val="26"/>
        </w:rPr>
      </w:pPr>
      <w:r w:rsidRPr="002D33BC">
        <w:rPr>
          <w:sz w:val="26"/>
          <w:szCs w:val="26"/>
        </w:rPr>
        <w:t>За</w:t>
      </w:r>
      <w:r w:rsidR="000A403E" w:rsidRPr="002D33BC">
        <w:rPr>
          <w:sz w:val="26"/>
          <w:szCs w:val="26"/>
        </w:rPr>
        <w:t xml:space="preserve"> </w:t>
      </w:r>
      <w:r w:rsidRPr="002D33BC">
        <w:rPr>
          <w:sz w:val="26"/>
          <w:szCs w:val="26"/>
        </w:rPr>
        <w:t>9</w:t>
      </w:r>
      <w:r w:rsidR="006F2E06" w:rsidRPr="002D33BC">
        <w:rPr>
          <w:sz w:val="26"/>
          <w:szCs w:val="26"/>
        </w:rPr>
        <w:t xml:space="preserve"> </w:t>
      </w:r>
      <w:r w:rsidRPr="002D33BC">
        <w:rPr>
          <w:sz w:val="26"/>
          <w:szCs w:val="26"/>
        </w:rPr>
        <w:t>месяцев</w:t>
      </w:r>
      <w:r w:rsidR="006F2E06" w:rsidRPr="002D33BC">
        <w:rPr>
          <w:sz w:val="26"/>
          <w:szCs w:val="26"/>
        </w:rPr>
        <w:t xml:space="preserve"> </w:t>
      </w:r>
      <w:r w:rsidR="000A403E" w:rsidRPr="002D33BC">
        <w:rPr>
          <w:sz w:val="26"/>
          <w:szCs w:val="26"/>
        </w:rPr>
        <w:t>201</w:t>
      </w:r>
      <w:r w:rsidR="006F2E06" w:rsidRPr="002D33BC">
        <w:rPr>
          <w:sz w:val="26"/>
          <w:szCs w:val="26"/>
        </w:rPr>
        <w:t>9</w:t>
      </w:r>
      <w:r w:rsidR="000A403E" w:rsidRPr="002D33BC">
        <w:rPr>
          <w:sz w:val="26"/>
          <w:szCs w:val="26"/>
        </w:rPr>
        <w:t xml:space="preserve"> год</w:t>
      </w:r>
      <w:r w:rsidR="006F2E06" w:rsidRPr="002D33BC">
        <w:rPr>
          <w:sz w:val="26"/>
          <w:szCs w:val="26"/>
        </w:rPr>
        <w:t>а</w:t>
      </w:r>
      <w:r w:rsidR="000A403E" w:rsidRPr="002D33BC">
        <w:rPr>
          <w:sz w:val="26"/>
          <w:szCs w:val="26"/>
        </w:rPr>
        <w:t xml:space="preserve"> </w:t>
      </w:r>
      <w:r w:rsidR="00DE6FD4" w:rsidRPr="002D33BC">
        <w:rPr>
          <w:sz w:val="26"/>
          <w:szCs w:val="26"/>
        </w:rPr>
        <w:t>в</w:t>
      </w:r>
      <w:r w:rsidR="00D95A21" w:rsidRPr="002D33BC">
        <w:rPr>
          <w:sz w:val="26"/>
          <w:szCs w:val="26"/>
        </w:rPr>
        <w:t>ыполнены следующие мероприятия</w:t>
      </w:r>
      <w:r w:rsidR="001D297E" w:rsidRPr="002D33BC">
        <w:rPr>
          <w:sz w:val="26"/>
          <w:szCs w:val="26"/>
        </w:rPr>
        <w:t>:</w:t>
      </w:r>
    </w:p>
    <w:p w:rsidR="007F286F" w:rsidRPr="002D33BC" w:rsidRDefault="00D95A21" w:rsidP="007B44C7">
      <w:pPr>
        <w:tabs>
          <w:tab w:val="left" w:pos="1470"/>
        </w:tabs>
        <w:spacing w:line="276" w:lineRule="auto"/>
        <w:ind w:firstLine="540"/>
        <w:jc w:val="both"/>
        <w:rPr>
          <w:sz w:val="26"/>
          <w:szCs w:val="26"/>
        </w:rPr>
      </w:pPr>
      <w:r w:rsidRPr="002D33BC">
        <w:rPr>
          <w:sz w:val="26"/>
          <w:szCs w:val="26"/>
        </w:rPr>
        <w:t xml:space="preserve">1. </w:t>
      </w:r>
      <w:r w:rsidR="007B44C7" w:rsidRPr="002D33BC">
        <w:rPr>
          <w:sz w:val="26"/>
          <w:szCs w:val="26"/>
        </w:rPr>
        <w:t>В рамках мероприятий по гражданской обороне</w:t>
      </w:r>
      <w:r w:rsidR="0088116F" w:rsidRPr="002D33BC">
        <w:rPr>
          <w:sz w:val="26"/>
          <w:szCs w:val="26"/>
        </w:rPr>
        <w:t xml:space="preserve"> направлено </w:t>
      </w:r>
      <w:r w:rsidR="00E256BF" w:rsidRPr="002D33BC">
        <w:rPr>
          <w:sz w:val="26"/>
          <w:szCs w:val="26"/>
        </w:rPr>
        <w:t>164</w:t>
      </w:r>
      <w:r w:rsidR="006F2E06" w:rsidRPr="002D33BC">
        <w:rPr>
          <w:sz w:val="26"/>
          <w:szCs w:val="26"/>
        </w:rPr>
        <w:t>,</w:t>
      </w:r>
      <w:r w:rsidR="00E256BF" w:rsidRPr="002D33BC">
        <w:rPr>
          <w:sz w:val="26"/>
          <w:szCs w:val="26"/>
        </w:rPr>
        <w:t>7</w:t>
      </w:r>
      <w:r w:rsidR="0088116F" w:rsidRPr="002D33BC">
        <w:rPr>
          <w:sz w:val="26"/>
          <w:szCs w:val="26"/>
        </w:rPr>
        <w:t xml:space="preserve"> тыс. руб.</w:t>
      </w:r>
      <w:r w:rsidR="007B44C7" w:rsidRPr="002D33BC">
        <w:rPr>
          <w:sz w:val="26"/>
          <w:szCs w:val="26"/>
        </w:rPr>
        <w:t>:</w:t>
      </w:r>
    </w:p>
    <w:p w:rsidR="007B44C7" w:rsidRPr="002D33BC" w:rsidRDefault="007B44C7" w:rsidP="00F2757B">
      <w:pPr>
        <w:tabs>
          <w:tab w:val="left" w:pos="1470"/>
        </w:tabs>
        <w:spacing w:line="276" w:lineRule="auto"/>
        <w:ind w:firstLine="540"/>
        <w:jc w:val="both"/>
        <w:rPr>
          <w:sz w:val="26"/>
          <w:szCs w:val="26"/>
        </w:rPr>
      </w:pPr>
      <w:r w:rsidRPr="002D33BC">
        <w:rPr>
          <w:sz w:val="26"/>
          <w:szCs w:val="26"/>
        </w:rPr>
        <w:t xml:space="preserve">- </w:t>
      </w:r>
      <w:r w:rsidR="006F2E06" w:rsidRPr="002D33BC">
        <w:rPr>
          <w:sz w:val="26"/>
          <w:szCs w:val="26"/>
        </w:rPr>
        <w:t xml:space="preserve">проведено техническое обслуживание систем оповещения населения С-40 и С-28, </w:t>
      </w:r>
      <w:r w:rsidR="00F2757B" w:rsidRPr="002D33BC">
        <w:rPr>
          <w:sz w:val="26"/>
          <w:szCs w:val="26"/>
        </w:rPr>
        <w:t xml:space="preserve"> установленных в 15 населенных пунктах;</w:t>
      </w:r>
    </w:p>
    <w:p w:rsidR="00E256BF" w:rsidRPr="002D33BC" w:rsidRDefault="00E256BF" w:rsidP="00F2757B">
      <w:pPr>
        <w:tabs>
          <w:tab w:val="left" w:pos="1470"/>
        </w:tabs>
        <w:spacing w:line="276" w:lineRule="auto"/>
        <w:ind w:firstLine="540"/>
        <w:jc w:val="both"/>
        <w:rPr>
          <w:sz w:val="26"/>
          <w:szCs w:val="26"/>
        </w:rPr>
      </w:pPr>
      <w:r w:rsidRPr="002D33BC">
        <w:rPr>
          <w:sz w:val="26"/>
          <w:szCs w:val="26"/>
        </w:rPr>
        <w:t>- приобретен криптографический ключ для работы системы ВипНет;</w:t>
      </w:r>
    </w:p>
    <w:p w:rsidR="00A8237A" w:rsidRPr="002D33BC" w:rsidRDefault="00E256BF" w:rsidP="00E256BF">
      <w:pPr>
        <w:tabs>
          <w:tab w:val="left" w:pos="1470"/>
        </w:tabs>
        <w:spacing w:line="276" w:lineRule="auto"/>
        <w:ind w:firstLine="540"/>
        <w:jc w:val="both"/>
        <w:rPr>
          <w:sz w:val="26"/>
          <w:szCs w:val="26"/>
        </w:rPr>
      </w:pPr>
      <w:r w:rsidRPr="002D33BC">
        <w:rPr>
          <w:sz w:val="26"/>
          <w:szCs w:val="26"/>
        </w:rPr>
        <w:t xml:space="preserve">- приобретены рамки и кубки для награждения участников смотра-конкурса на лучшую учебно-материальную базу по ГО и ЧС. </w:t>
      </w:r>
    </w:p>
    <w:p w:rsidR="007B44C7" w:rsidRPr="002D33BC" w:rsidRDefault="007B44C7" w:rsidP="007B44C7">
      <w:pPr>
        <w:tabs>
          <w:tab w:val="left" w:pos="1470"/>
        </w:tabs>
        <w:spacing w:line="276" w:lineRule="auto"/>
        <w:ind w:firstLine="540"/>
        <w:jc w:val="both"/>
        <w:rPr>
          <w:sz w:val="26"/>
          <w:szCs w:val="26"/>
        </w:rPr>
      </w:pPr>
      <w:r w:rsidRPr="002D33BC">
        <w:rPr>
          <w:sz w:val="26"/>
          <w:szCs w:val="26"/>
        </w:rPr>
        <w:t>2. В рамках мероприятий по предупреждению и ликвидации чрезвычайных ситуаций</w:t>
      </w:r>
      <w:r w:rsidR="00D813DF" w:rsidRPr="002D33BC">
        <w:rPr>
          <w:sz w:val="26"/>
          <w:szCs w:val="26"/>
        </w:rPr>
        <w:t xml:space="preserve"> направлены средства муниципальной программы в сумме </w:t>
      </w:r>
      <w:r w:rsidR="00E256BF" w:rsidRPr="002D33BC">
        <w:rPr>
          <w:sz w:val="26"/>
          <w:szCs w:val="26"/>
        </w:rPr>
        <w:t>3</w:t>
      </w:r>
      <w:r w:rsidR="00D51E73" w:rsidRPr="002D33BC">
        <w:rPr>
          <w:sz w:val="26"/>
          <w:szCs w:val="26"/>
        </w:rPr>
        <w:t>12</w:t>
      </w:r>
      <w:r w:rsidR="002F77AF" w:rsidRPr="002D33BC">
        <w:rPr>
          <w:sz w:val="26"/>
          <w:szCs w:val="26"/>
        </w:rPr>
        <w:t>8</w:t>
      </w:r>
      <w:r w:rsidR="00A25A3D" w:rsidRPr="002D33BC">
        <w:rPr>
          <w:sz w:val="26"/>
          <w:szCs w:val="26"/>
        </w:rPr>
        <w:t>,</w:t>
      </w:r>
      <w:r w:rsidR="002F77AF" w:rsidRPr="002D33BC">
        <w:rPr>
          <w:sz w:val="26"/>
          <w:szCs w:val="26"/>
        </w:rPr>
        <w:t>4</w:t>
      </w:r>
      <w:r w:rsidR="00D813DF" w:rsidRPr="002D33BC">
        <w:rPr>
          <w:sz w:val="26"/>
          <w:szCs w:val="26"/>
        </w:rPr>
        <w:t xml:space="preserve"> тыс. руб. на:</w:t>
      </w:r>
    </w:p>
    <w:p w:rsidR="00413EB7" w:rsidRPr="002D33BC" w:rsidRDefault="00413EB7" w:rsidP="00413EB7">
      <w:pPr>
        <w:tabs>
          <w:tab w:val="left" w:pos="1470"/>
        </w:tabs>
        <w:spacing w:line="276" w:lineRule="auto"/>
        <w:ind w:firstLine="540"/>
        <w:jc w:val="both"/>
        <w:rPr>
          <w:sz w:val="26"/>
          <w:szCs w:val="26"/>
        </w:rPr>
      </w:pPr>
      <w:r w:rsidRPr="002D33BC">
        <w:rPr>
          <w:sz w:val="26"/>
          <w:szCs w:val="26"/>
        </w:rPr>
        <w:t>-    оплату специализированной метеоинформации;</w:t>
      </w:r>
    </w:p>
    <w:p w:rsidR="004B21E1" w:rsidRPr="002D33BC" w:rsidRDefault="003C0709" w:rsidP="00F2757B">
      <w:pPr>
        <w:tabs>
          <w:tab w:val="left" w:pos="1470"/>
        </w:tabs>
        <w:spacing w:line="276" w:lineRule="auto"/>
        <w:ind w:firstLine="540"/>
        <w:jc w:val="both"/>
        <w:rPr>
          <w:sz w:val="26"/>
          <w:szCs w:val="26"/>
        </w:rPr>
      </w:pPr>
      <w:r w:rsidRPr="002D33BC">
        <w:rPr>
          <w:sz w:val="26"/>
          <w:szCs w:val="26"/>
        </w:rPr>
        <w:t>- погашен</w:t>
      </w:r>
      <w:r w:rsidR="00B91DBF" w:rsidRPr="002D33BC">
        <w:rPr>
          <w:sz w:val="26"/>
          <w:szCs w:val="26"/>
        </w:rPr>
        <w:t>ие</w:t>
      </w:r>
      <w:r w:rsidRPr="002D33BC">
        <w:rPr>
          <w:sz w:val="26"/>
          <w:szCs w:val="26"/>
        </w:rPr>
        <w:t xml:space="preserve"> кредиторск</w:t>
      </w:r>
      <w:r w:rsidR="00B91DBF" w:rsidRPr="002D33BC">
        <w:rPr>
          <w:sz w:val="26"/>
          <w:szCs w:val="26"/>
        </w:rPr>
        <w:t>ой</w:t>
      </w:r>
      <w:r w:rsidRPr="002D33BC">
        <w:rPr>
          <w:sz w:val="26"/>
          <w:szCs w:val="26"/>
        </w:rPr>
        <w:t xml:space="preserve"> задолженност</w:t>
      </w:r>
      <w:r w:rsidR="00B91DBF" w:rsidRPr="002D33BC">
        <w:rPr>
          <w:sz w:val="26"/>
          <w:szCs w:val="26"/>
        </w:rPr>
        <w:t>и</w:t>
      </w:r>
      <w:r w:rsidR="00413EB7" w:rsidRPr="002D33BC">
        <w:rPr>
          <w:sz w:val="26"/>
          <w:szCs w:val="26"/>
        </w:rPr>
        <w:t xml:space="preserve"> за разработку и экспертизу декларации безопасности гидротехнических сооружений пруда Коповой, за изготовление проектно-сметной документации на капитальный ремонт гидротехнических сооружений пруда Рубцовский на р. Безымянка</w:t>
      </w:r>
      <w:r w:rsidR="0063308A" w:rsidRPr="002D33BC">
        <w:rPr>
          <w:sz w:val="26"/>
          <w:szCs w:val="26"/>
        </w:rPr>
        <w:t>;</w:t>
      </w:r>
    </w:p>
    <w:p w:rsidR="0063308A" w:rsidRPr="002D33BC" w:rsidRDefault="0063308A" w:rsidP="0063308A">
      <w:pPr>
        <w:tabs>
          <w:tab w:val="left" w:pos="1470"/>
        </w:tabs>
        <w:spacing w:line="276" w:lineRule="auto"/>
        <w:ind w:firstLine="540"/>
        <w:jc w:val="both"/>
        <w:rPr>
          <w:sz w:val="26"/>
          <w:szCs w:val="26"/>
        </w:rPr>
      </w:pPr>
      <w:r w:rsidRPr="002D33BC">
        <w:rPr>
          <w:sz w:val="26"/>
          <w:szCs w:val="26"/>
        </w:rPr>
        <w:t>- на обустройство минерализованных полос по периметру населенных пунктов, входящих в состав городского округа город Михайловка, на направлениях, подверженных угрозе лесных и ландшафтных пожаров.</w:t>
      </w:r>
    </w:p>
    <w:p w:rsidR="007B44C7" w:rsidRPr="002D33BC" w:rsidRDefault="00CB24E2" w:rsidP="007B44C7">
      <w:pPr>
        <w:tabs>
          <w:tab w:val="left" w:pos="1470"/>
        </w:tabs>
        <w:spacing w:line="276" w:lineRule="auto"/>
        <w:ind w:firstLine="540"/>
        <w:jc w:val="both"/>
        <w:rPr>
          <w:sz w:val="26"/>
          <w:szCs w:val="26"/>
        </w:rPr>
      </w:pPr>
      <w:r w:rsidRPr="002D33BC">
        <w:rPr>
          <w:sz w:val="26"/>
          <w:szCs w:val="26"/>
        </w:rPr>
        <w:t xml:space="preserve">- </w:t>
      </w:r>
      <w:r w:rsidR="0063308A" w:rsidRPr="002D33BC">
        <w:rPr>
          <w:sz w:val="26"/>
          <w:szCs w:val="26"/>
        </w:rPr>
        <w:t xml:space="preserve">  </w:t>
      </w:r>
      <w:r w:rsidRPr="002D33BC">
        <w:rPr>
          <w:sz w:val="26"/>
          <w:szCs w:val="26"/>
        </w:rPr>
        <w:t>н</w:t>
      </w:r>
      <w:r w:rsidR="00FA7E28" w:rsidRPr="002D33BC">
        <w:rPr>
          <w:sz w:val="26"/>
          <w:szCs w:val="26"/>
        </w:rPr>
        <w:t xml:space="preserve">а содержание и обслуживание </w:t>
      </w:r>
      <w:r w:rsidRPr="002D33BC">
        <w:rPr>
          <w:sz w:val="26"/>
          <w:szCs w:val="26"/>
        </w:rPr>
        <w:t>сп</w:t>
      </w:r>
      <w:r w:rsidR="00A8237A" w:rsidRPr="002D33BC">
        <w:rPr>
          <w:sz w:val="26"/>
          <w:szCs w:val="26"/>
        </w:rPr>
        <w:t>ециальной автомобильной техники;</w:t>
      </w:r>
    </w:p>
    <w:p w:rsidR="00A8237A" w:rsidRPr="002D33BC" w:rsidRDefault="00A8237A" w:rsidP="007B44C7">
      <w:pPr>
        <w:tabs>
          <w:tab w:val="left" w:pos="1470"/>
        </w:tabs>
        <w:spacing w:line="276" w:lineRule="auto"/>
        <w:ind w:firstLine="540"/>
        <w:jc w:val="both"/>
        <w:rPr>
          <w:sz w:val="26"/>
          <w:szCs w:val="26"/>
        </w:rPr>
      </w:pPr>
      <w:r w:rsidRPr="002D33BC">
        <w:rPr>
          <w:sz w:val="26"/>
          <w:szCs w:val="26"/>
        </w:rPr>
        <w:t>- обучение</w:t>
      </w:r>
      <w:r w:rsidR="0063308A" w:rsidRPr="002D33BC">
        <w:rPr>
          <w:sz w:val="26"/>
          <w:szCs w:val="26"/>
        </w:rPr>
        <w:t xml:space="preserve"> членов эвакуационной комиссии гор</w:t>
      </w:r>
      <w:r w:rsidR="002F77AF" w:rsidRPr="002D33BC">
        <w:rPr>
          <w:sz w:val="26"/>
          <w:szCs w:val="26"/>
        </w:rPr>
        <w:t>одского округа город Михайловка;</w:t>
      </w:r>
    </w:p>
    <w:p w:rsidR="002F77AF" w:rsidRPr="002D33BC" w:rsidRDefault="002F77AF" w:rsidP="007B44C7">
      <w:pPr>
        <w:tabs>
          <w:tab w:val="left" w:pos="1470"/>
        </w:tabs>
        <w:spacing w:line="276" w:lineRule="auto"/>
        <w:ind w:firstLine="540"/>
        <w:jc w:val="both"/>
        <w:rPr>
          <w:sz w:val="26"/>
          <w:szCs w:val="26"/>
        </w:rPr>
      </w:pPr>
      <w:r w:rsidRPr="002D33BC">
        <w:rPr>
          <w:sz w:val="26"/>
          <w:szCs w:val="26"/>
        </w:rPr>
        <w:t>-   приобретение печатной продукции по пожарной безопасности (памятки);</w:t>
      </w:r>
    </w:p>
    <w:p w:rsidR="00CB24E2" w:rsidRPr="002D33BC" w:rsidRDefault="004B21E1" w:rsidP="00CB24E2">
      <w:pPr>
        <w:tabs>
          <w:tab w:val="left" w:pos="1470"/>
        </w:tabs>
        <w:spacing w:line="276" w:lineRule="auto"/>
        <w:ind w:firstLine="540"/>
        <w:jc w:val="both"/>
        <w:rPr>
          <w:sz w:val="26"/>
          <w:szCs w:val="26"/>
        </w:rPr>
      </w:pPr>
      <w:r w:rsidRPr="002D33BC">
        <w:rPr>
          <w:sz w:val="26"/>
          <w:szCs w:val="26"/>
        </w:rPr>
        <w:t>3</w:t>
      </w:r>
      <w:r w:rsidR="00780773" w:rsidRPr="002D33BC">
        <w:rPr>
          <w:sz w:val="26"/>
          <w:szCs w:val="26"/>
        </w:rPr>
        <w:t xml:space="preserve">. </w:t>
      </w:r>
      <w:r w:rsidR="005B284D" w:rsidRPr="002D33BC">
        <w:rPr>
          <w:sz w:val="26"/>
          <w:szCs w:val="26"/>
        </w:rPr>
        <w:t xml:space="preserve"> </w:t>
      </w:r>
      <w:r w:rsidR="00780773" w:rsidRPr="002D33BC">
        <w:rPr>
          <w:sz w:val="26"/>
          <w:szCs w:val="26"/>
        </w:rPr>
        <w:t>В рамках мероприятий по АПК «Безопасный город»</w:t>
      </w:r>
      <w:r w:rsidR="0031397E" w:rsidRPr="002D33BC">
        <w:rPr>
          <w:sz w:val="26"/>
          <w:szCs w:val="26"/>
        </w:rPr>
        <w:t>,</w:t>
      </w:r>
      <w:r w:rsidR="00CB24E2" w:rsidRPr="002D33BC">
        <w:rPr>
          <w:sz w:val="26"/>
          <w:szCs w:val="26"/>
        </w:rPr>
        <w:t xml:space="preserve"> </w:t>
      </w:r>
      <w:r w:rsidR="0031397E" w:rsidRPr="002D33BC">
        <w:rPr>
          <w:sz w:val="26"/>
          <w:szCs w:val="26"/>
        </w:rPr>
        <w:t xml:space="preserve">на которые было </w:t>
      </w:r>
      <w:r w:rsidR="00CB24E2" w:rsidRPr="002D33BC">
        <w:rPr>
          <w:sz w:val="26"/>
          <w:szCs w:val="26"/>
        </w:rPr>
        <w:t xml:space="preserve">направлено </w:t>
      </w:r>
      <w:r w:rsidR="0078607D" w:rsidRPr="002D33BC">
        <w:rPr>
          <w:sz w:val="26"/>
          <w:szCs w:val="26"/>
        </w:rPr>
        <w:t>297</w:t>
      </w:r>
      <w:r w:rsidRPr="002D33BC">
        <w:rPr>
          <w:sz w:val="26"/>
          <w:szCs w:val="26"/>
        </w:rPr>
        <w:t>,9</w:t>
      </w:r>
      <w:r w:rsidR="00CB24E2" w:rsidRPr="002D33BC">
        <w:rPr>
          <w:sz w:val="26"/>
          <w:szCs w:val="26"/>
        </w:rPr>
        <w:t xml:space="preserve"> тыс. руб.</w:t>
      </w:r>
      <w:r w:rsidR="00780773" w:rsidRPr="002D33BC">
        <w:rPr>
          <w:sz w:val="26"/>
          <w:szCs w:val="26"/>
        </w:rPr>
        <w:t>:</w:t>
      </w:r>
    </w:p>
    <w:p w:rsidR="009D495C" w:rsidRPr="002D33BC" w:rsidRDefault="005B284D" w:rsidP="00CB24E2">
      <w:pPr>
        <w:tabs>
          <w:tab w:val="left" w:pos="1470"/>
        </w:tabs>
        <w:spacing w:line="276" w:lineRule="auto"/>
        <w:ind w:firstLine="540"/>
        <w:jc w:val="both"/>
        <w:rPr>
          <w:sz w:val="26"/>
          <w:szCs w:val="26"/>
        </w:rPr>
      </w:pPr>
      <w:r w:rsidRPr="002D33BC">
        <w:rPr>
          <w:sz w:val="26"/>
          <w:szCs w:val="26"/>
        </w:rPr>
        <w:lastRenderedPageBreak/>
        <w:t xml:space="preserve">- </w:t>
      </w:r>
      <w:r w:rsidR="00780773" w:rsidRPr="002D33BC">
        <w:rPr>
          <w:sz w:val="26"/>
          <w:szCs w:val="26"/>
        </w:rPr>
        <w:t>произведено техническое обслуживание систем видеонаблюдения, приобретено оборудование для систем видеонаблюдения, взамен вышедшего из строя;</w:t>
      </w:r>
    </w:p>
    <w:p w:rsidR="002F77AF" w:rsidRPr="002D33BC" w:rsidRDefault="002F77AF" w:rsidP="00CB24E2">
      <w:pPr>
        <w:tabs>
          <w:tab w:val="left" w:pos="1470"/>
        </w:tabs>
        <w:spacing w:line="276" w:lineRule="auto"/>
        <w:ind w:firstLine="540"/>
        <w:jc w:val="both"/>
        <w:rPr>
          <w:sz w:val="26"/>
          <w:szCs w:val="26"/>
        </w:rPr>
      </w:pPr>
      <w:r w:rsidRPr="002D33BC">
        <w:rPr>
          <w:sz w:val="26"/>
          <w:szCs w:val="26"/>
        </w:rPr>
        <w:t xml:space="preserve">-  выполнены работы по монтажу системы видеонаблюдения в Парке Победы;  </w:t>
      </w:r>
    </w:p>
    <w:p w:rsidR="00780773" w:rsidRPr="002D33BC" w:rsidRDefault="00780773" w:rsidP="006273FF">
      <w:pPr>
        <w:tabs>
          <w:tab w:val="left" w:pos="1470"/>
        </w:tabs>
        <w:spacing w:line="276" w:lineRule="auto"/>
        <w:ind w:firstLine="540"/>
        <w:jc w:val="both"/>
        <w:rPr>
          <w:sz w:val="26"/>
          <w:szCs w:val="26"/>
        </w:rPr>
      </w:pPr>
      <w:r w:rsidRPr="002D33BC">
        <w:rPr>
          <w:sz w:val="26"/>
          <w:szCs w:val="26"/>
        </w:rPr>
        <w:t>- погашена кредиторская задолженность за техническое обслуживание систем видеонаблюдения за 201</w:t>
      </w:r>
      <w:r w:rsidR="004B21E1" w:rsidRPr="002D33BC">
        <w:rPr>
          <w:sz w:val="26"/>
          <w:szCs w:val="26"/>
        </w:rPr>
        <w:t>8</w:t>
      </w:r>
      <w:r w:rsidRPr="002D33BC">
        <w:rPr>
          <w:sz w:val="26"/>
          <w:szCs w:val="26"/>
        </w:rPr>
        <w:t>г.</w:t>
      </w:r>
    </w:p>
    <w:p w:rsidR="0078607D" w:rsidRPr="002D33BC" w:rsidRDefault="0078607D" w:rsidP="006273FF">
      <w:pPr>
        <w:tabs>
          <w:tab w:val="left" w:pos="1470"/>
        </w:tabs>
        <w:spacing w:line="276" w:lineRule="auto"/>
        <w:ind w:firstLine="540"/>
        <w:jc w:val="both"/>
        <w:rPr>
          <w:sz w:val="26"/>
          <w:szCs w:val="26"/>
        </w:rPr>
      </w:pPr>
      <w:r w:rsidRPr="002D33BC">
        <w:rPr>
          <w:sz w:val="26"/>
          <w:szCs w:val="26"/>
        </w:rPr>
        <w:t>4.   В рамках мероприятий по обеспечению безопасности граждан на водных объектах направлено 14,9 тыс. руб., на которые были приобретены:</w:t>
      </w:r>
    </w:p>
    <w:p w:rsidR="0078607D" w:rsidRPr="002D33BC" w:rsidRDefault="0078607D" w:rsidP="006273FF">
      <w:pPr>
        <w:tabs>
          <w:tab w:val="left" w:pos="1470"/>
        </w:tabs>
        <w:spacing w:line="276" w:lineRule="auto"/>
        <w:ind w:firstLine="540"/>
        <w:jc w:val="both"/>
        <w:rPr>
          <w:sz w:val="26"/>
          <w:szCs w:val="26"/>
        </w:rPr>
      </w:pPr>
      <w:r w:rsidRPr="002D33BC">
        <w:rPr>
          <w:sz w:val="26"/>
          <w:szCs w:val="26"/>
        </w:rPr>
        <w:t>- информационные материалы по водной безопасности.</w:t>
      </w:r>
    </w:p>
    <w:p w:rsidR="00A8237A" w:rsidRPr="002D33BC" w:rsidRDefault="0078607D" w:rsidP="00A8237A">
      <w:pPr>
        <w:tabs>
          <w:tab w:val="left" w:pos="1470"/>
        </w:tabs>
        <w:spacing w:line="276" w:lineRule="auto"/>
        <w:ind w:firstLine="540"/>
        <w:jc w:val="both"/>
        <w:rPr>
          <w:sz w:val="26"/>
          <w:szCs w:val="26"/>
        </w:rPr>
      </w:pPr>
      <w:r w:rsidRPr="002D33BC">
        <w:rPr>
          <w:sz w:val="26"/>
          <w:szCs w:val="26"/>
        </w:rPr>
        <w:t>5</w:t>
      </w:r>
      <w:r w:rsidR="00A8237A" w:rsidRPr="002D33BC">
        <w:rPr>
          <w:sz w:val="26"/>
          <w:szCs w:val="26"/>
        </w:rPr>
        <w:t>. В рамках мероприятий по обеспечению первичных мер пожарной безопасности направлено 48,2 тыс. руб., на которые были приобретены:</w:t>
      </w:r>
    </w:p>
    <w:p w:rsidR="00A8237A" w:rsidRPr="002D33BC" w:rsidRDefault="00A8237A" w:rsidP="00A8237A">
      <w:pPr>
        <w:tabs>
          <w:tab w:val="left" w:pos="1470"/>
        </w:tabs>
        <w:spacing w:line="276" w:lineRule="auto"/>
        <w:ind w:firstLine="540"/>
        <w:jc w:val="both"/>
        <w:rPr>
          <w:sz w:val="26"/>
          <w:szCs w:val="26"/>
        </w:rPr>
      </w:pPr>
      <w:r w:rsidRPr="002D33BC">
        <w:rPr>
          <w:sz w:val="26"/>
          <w:szCs w:val="26"/>
        </w:rPr>
        <w:t>- ранцевые огнетушители, в количестве</w:t>
      </w:r>
      <w:r w:rsidR="002F77AF" w:rsidRPr="002D33BC">
        <w:rPr>
          <w:sz w:val="26"/>
          <w:szCs w:val="26"/>
        </w:rPr>
        <w:t xml:space="preserve"> 11</w:t>
      </w:r>
      <w:r w:rsidRPr="002D33BC">
        <w:rPr>
          <w:sz w:val="26"/>
          <w:szCs w:val="26"/>
        </w:rPr>
        <w:t xml:space="preserve"> шт.;</w:t>
      </w:r>
    </w:p>
    <w:p w:rsidR="00073733" w:rsidRPr="002D33BC" w:rsidRDefault="00780773" w:rsidP="006273FF">
      <w:pPr>
        <w:tabs>
          <w:tab w:val="left" w:pos="1470"/>
        </w:tabs>
        <w:spacing w:line="276" w:lineRule="auto"/>
        <w:ind w:firstLine="540"/>
        <w:jc w:val="both"/>
        <w:rPr>
          <w:sz w:val="26"/>
          <w:szCs w:val="26"/>
        </w:rPr>
      </w:pPr>
      <w:r w:rsidRPr="002D33BC">
        <w:rPr>
          <w:sz w:val="26"/>
          <w:szCs w:val="26"/>
        </w:rPr>
        <w:t xml:space="preserve">В целом сумма средств направленных на реализацию мероприятий муниципальной программы </w:t>
      </w:r>
      <w:r w:rsidR="005E565D" w:rsidRPr="002D33BC">
        <w:rPr>
          <w:sz w:val="26"/>
          <w:szCs w:val="26"/>
        </w:rPr>
        <w:t xml:space="preserve">за </w:t>
      </w:r>
      <w:r w:rsidR="00271207" w:rsidRPr="002D33BC">
        <w:rPr>
          <w:sz w:val="26"/>
          <w:szCs w:val="26"/>
        </w:rPr>
        <w:t>9</w:t>
      </w:r>
      <w:r w:rsidR="007B2A92" w:rsidRPr="002D33BC">
        <w:rPr>
          <w:sz w:val="26"/>
          <w:szCs w:val="26"/>
        </w:rPr>
        <w:t xml:space="preserve"> </w:t>
      </w:r>
      <w:r w:rsidR="00271207" w:rsidRPr="002D33BC">
        <w:rPr>
          <w:sz w:val="26"/>
          <w:szCs w:val="26"/>
        </w:rPr>
        <w:t>месяцев</w:t>
      </w:r>
      <w:r w:rsidR="00106D3B" w:rsidRPr="002D33BC">
        <w:rPr>
          <w:sz w:val="26"/>
          <w:szCs w:val="26"/>
        </w:rPr>
        <w:t xml:space="preserve"> </w:t>
      </w:r>
      <w:r w:rsidRPr="002D33BC">
        <w:rPr>
          <w:sz w:val="26"/>
          <w:szCs w:val="26"/>
        </w:rPr>
        <w:t>201</w:t>
      </w:r>
      <w:r w:rsidR="00106D3B" w:rsidRPr="002D33BC">
        <w:rPr>
          <w:sz w:val="26"/>
          <w:szCs w:val="26"/>
        </w:rPr>
        <w:t>9</w:t>
      </w:r>
      <w:r w:rsidRPr="002D33BC">
        <w:rPr>
          <w:sz w:val="26"/>
          <w:szCs w:val="26"/>
        </w:rPr>
        <w:t xml:space="preserve">г. составила </w:t>
      </w:r>
      <w:r w:rsidR="00271207" w:rsidRPr="002D33BC">
        <w:rPr>
          <w:sz w:val="26"/>
          <w:szCs w:val="26"/>
        </w:rPr>
        <w:t>3654,0</w:t>
      </w:r>
      <w:r w:rsidR="005E565D" w:rsidRPr="002D33BC">
        <w:rPr>
          <w:sz w:val="26"/>
          <w:szCs w:val="26"/>
        </w:rPr>
        <w:t xml:space="preserve"> </w:t>
      </w:r>
      <w:r w:rsidRPr="002D33BC">
        <w:rPr>
          <w:sz w:val="26"/>
          <w:szCs w:val="26"/>
        </w:rPr>
        <w:t>тыс. руб.</w:t>
      </w:r>
    </w:p>
    <w:p w:rsidR="00BC36F3" w:rsidRPr="002D33BC" w:rsidRDefault="00BC36F3" w:rsidP="006273FF">
      <w:pPr>
        <w:tabs>
          <w:tab w:val="left" w:pos="1470"/>
        </w:tabs>
        <w:spacing w:line="276" w:lineRule="auto"/>
        <w:ind w:firstLine="540"/>
        <w:jc w:val="both"/>
        <w:rPr>
          <w:sz w:val="26"/>
          <w:szCs w:val="26"/>
        </w:rPr>
      </w:pPr>
    </w:p>
    <w:p w:rsidR="00146D8E" w:rsidRPr="002D33BC" w:rsidRDefault="00BC36F3" w:rsidP="00146D8E">
      <w:pPr>
        <w:tabs>
          <w:tab w:val="left" w:pos="0"/>
        </w:tabs>
        <w:ind w:firstLine="539"/>
        <w:jc w:val="both"/>
        <w:rPr>
          <w:bCs/>
          <w:sz w:val="26"/>
          <w:szCs w:val="26"/>
        </w:rPr>
      </w:pPr>
      <w:r w:rsidRPr="002D33BC">
        <w:rPr>
          <w:sz w:val="26"/>
          <w:szCs w:val="26"/>
        </w:rPr>
        <w:t>2.2.4.</w:t>
      </w:r>
      <w:r w:rsidR="00780773" w:rsidRPr="002D33BC">
        <w:rPr>
          <w:sz w:val="26"/>
          <w:szCs w:val="26"/>
        </w:rPr>
        <w:t xml:space="preserve"> </w:t>
      </w:r>
      <w:r w:rsidRPr="002D33BC">
        <w:rPr>
          <w:sz w:val="26"/>
          <w:szCs w:val="26"/>
        </w:rPr>
        <w:t xml:space="preserve">В целях создания условий, обеспечивающих антитеррористическую безопасность образовательных учреждений в городском округе реализуется муниципальная программа </w:t>
      </w:r>
      <w:r w:rsidRPr="002D33BC">
        <w:rPr>
          <w:b/>
          <w:sz w:val="26"/>
          <w:szCs w:val="26"/>
        </w:rPr>
        <w:t>«Повышение безопасности и антитеррористической защищенности в</w:t>
      </w:r>
      <w:r w:rsidR="00D47585" w:rsidRPr="002D33BC">
        <w:rPr>
          <w:b/>
          <w:sz w:val="26"/>
          <w:szCs w:val="26"/>
        </w:rPr>
        <w:t xml:space="preserve"> образовательных </w:t>
      </w:r>
      <w:r w:rsidRPr="002D33BC">
        <w:rPr>
          <w:b/>
          <w:sz w:val="26"/>
          <w:szCs w:val="26"/>
        </w:rPr>
        <w:t>учреждениях городского округа город Михайловка Волгоградской области» на 2017-2019 годы»</w:t>
      </w:r>
      <w:r w:rsidR="00146D8E" w:rsidRPr="002D33BC">
        <w:rPr>
          <w:b/>
          <w:sz w:val="26"/>
          <w:szCs w:val="26"/>
        </w:rPr>
        <w:t>,</w:t>
      </w:r>
      <w:r w:rsidR="00146D8E" w:rsidRPr="002D33BC">
        <w:rPr>
          <w:sz w:val="26"/>
          <w:szCs w:val="26"/>
        </w:rPr>
        <w:t xml:space="preserve"> </w:t>
      </w:r>
      <w:r w:rsidR="00146D8E" w:rsidRPr="002D33BC">
        <w:rPr>
          <w:bCs/>
          <w:sz w:val="26"/>
          <w:szCs w:val="26"/>
        </w:rPr>
        <w:t>на реализацию которой в 2019 году предусмотрено 150,0 тыс. руб. из средств бюджета городского округа.</w:t>
      </w:r>
    </w:p>
    <w:p w:rsidR="0099010B" w:rsidRPr="002D33BC" w:rsidRDefault="0014210B" w:rsidP="00146D8E">
      <w:pPr>
        <w:tabs>
          <w:tab w:val="left" w:pos="0"/>
        </w:tabs>
        <w:ind w:firstLine="539"/>
        <w:jc w:val="both"/>
        <w:rPr>
          <w:bCs/>
          <w:sz w:val="26"/>
          <w:szCs w:val="26"/>
        </w:rPr>
      </w:pPr>
      <w:r w:rsidRPr="002D33BC">
        <w:rPr>
          <w:bCs/>
          <w:sz w:val="26"/>
          <w:szCs w:val="26"/>
        </w:rPr>
        <w:t xml:space="preserve">За 9 месяцев 2019 года </w:t>
      </w:r>
      <w:r w:rsidR="0099010B" w:rsidRPr="002D33BC">
        <w:rPr>
          <w:bCs/>
          <w:sz w:val="26"/>
          <w:szCs w:val="26"/>
        </w:rPr>
        <w:t xml:space="preserve">в МБДОУ ДС «Лукоморье» </w:t>
      </w:r>
      <w:r w:rsidRPr="002D33BC">
        <w:rPr>
          <w:bCs/>
          <w:sz w:val="26"/>
          <w:szCs w:val="26"/>
        </w:rPr>
        <w:t>проведен</w:t>
      </w:r>
      <w:r w:rsidR="0099010B" w:rsidRPr="002D33BC">
        <w:rPr>
          <w:bCs/>
          <w:sz w:val="26"/>
          <w:szCs w:val="26"/>
        </w:rPr>
        <w:t>ы следующие мероприятия:</w:t>
      </w:r>
    </w:p>
    <w:p w:rsidR="0099010B" w:rsidRPr="002D33BC" w:rsidRDefault="0099010B" w:rsidP="00146D8E">
      <w:pPr>
        <w:tabs>
          <w:tab w:val="left" w:pos="0"/>
        </w:tabs>
        <w:ind w:firstLine="539"/>
        <w:jc w:val="both"/>
        <w:rPr>
          <w:bCs/>
          <w:sz w:val="26"/>
          <w:szCs w:val="26"/>
        </w:rPr>
      </w:pPr>
      <w:r w:rsidRPr="002D33BC">
        <w:rPr>
          <w:bCs/>
          <w:sz w:val="26"/>
          <w:szCs w:val="26"/>
        </w:rPr>
        <w:t>-</w:t>
      </w:r>
      <w:r w:rsidR="0014210B" w:rsidRPr="002D33BC">
        <w:rPr>
          <w:bCs/>
          <w:sz w:val="26"/>
          <w:szCs w:val="26"/>
        </w:rPr>
        <w:t xml:space="preserve"> ремонт наружного освещения </w:t>
      </w:r>
      <w:r w:rsidR="002716EB" w:rsidRPr="002D33BC">
        <w:rPr>
          <w:bCs/>
          <w:sz w:val="26"/>
          <w:szCs w:val="26"/>
        </w:rPr>
        <w:t>в структурн</w:t>
      </w:r>
      <w:r w:rsidR="0047775E" w:rsidRPr="002D33BC">
        <w:rPr>
          <w:bCs/>
          <w:sz w:val="26"/>
          <w:szCs w:val="26"/>
        </w:rPr>
        <w:t>ых подразделениях «Тополек» и «Октябренок» по ул. Мира</w:t>
      </w:r>
      <w:r w:rsidRPr="002D33BC">
        <w:rPr>
          <w:bCs/>
          <w:sz w:val="26"/>
          <w:szCs w:val="26"/>
        </w:rPr>
        <w:t>;</w:t>
      </w:r>
    </w:p>
    <w:p w:rsidR="0099010B" w:rsidRPr="002D33BC" w:rsidRDefault="0099010B" w:rsidP="00146D8E">
      <w:pPr>
        <w:tabs>
          <w:tab w:val="left" w:pos="0"/>
        </w:tabs>
        <w:ind w:firstLine="539"/>
        <w:jc w:val="both"/>
        <w:rPr>
          <w:bCs/>
          <w:sz w:val="26"/>
          <w:szCs w:val="26"/>
        </w:rPr>
      </w:pPr>
      <w:r w:rsidRPr="002D33BC">
        <w:rPr>
          <w:bCs/>
          <w:sz w:val="26"/>
          <w:szCs w:val="26"/>
        </w:rPr>
        <w:t>-</w:t>
      </w:r>
      <w:r w:rsidR="002716EB" w:rsidRPr="002D33BC">
        <w:rPr>
          <w:bCs/>
          <w:sz w:val="26"/>
          <w:szCs w:val="26"/>
        </w:rPr>
        <w:t xml:space="preserve"> монтаж системы передачи извещений (кнопки тревожной сигнализации)</w:t>
      </w:r>
      <w:r w:rsidR="0047775E" w:rsidRPr="002D33BC">
        <w:rPr>
          <w:bCs/>
          <w:sz w:val="26"/>
          <w:szCs w:val="26"/>
        </w:rPr>
        <w:t xml:space="preserve"> в структурном подразделении «Ромашка»</w:t>
      </w:r>
      <w:r w:rsidRPr="002D33BC">
        <w:rPr>
          <w:bCs/>
          <w:sz w:val="26"/>
          <w:szCs w:val="26"/>
        </w:rPr>
        <w:t>.</w:t>
      </w:r>
    </w:p>
    <w:p w:rsidR="00492353" w:rsidRPr="002D33BC" w:rsidRDefault="0099010B" w:rsidP="00146D8E">
      <w:pPr>
        <w:tabs>
          <w:tab w:val="left" w:pos="0"/>
        </w:tabs>
        <w:ind w:firstLine="539"/>
        <w:jc w:val="both"/>
        <w:rPr>
          <w:bCs/>
          <w:sz w:val="26"/>
          <w:szCs w:val="26"/>
        </w:rPr>
      </w:pPr>
      <w:r w:rsidRPr="002D33BC">
        <w:rPr>
          <w:bCs/>
          <w:sz w:val="26"/>
          <w:szCs w:val="26"/>
        </w:rPr>
        <w:t xml:space="preserve">- </w:t>
      </w:r>
      <w:r w:rsidR="002716EB" w:rsidRPr="002D33BC">
        <w:rPr>
          <w:bCs/>
          <w:sz w:val="26"/>
          <w:szCs w:val="26"/>
        </w:rPr>
        <w:t>началась модернизация системы видеонаблюдения  в МБДОУ ДС «Лукоморье».</w:t>
      </w:r>
    </w:p>
    <w:p w:rsidR="002716EB" w:rsidRPr="002D33BC" w:rsidRDefault="002716EB" w:rsidP="00146D8E">
      <w:pPr>
        <w:tabs>
          <w:tab w:val="left" w:pos="0"/>
        </w:tabs>
        <w:ind w:firstLine="539"/>
        <w:jc w:val="both"/>
        <w:rPr>
          <w:bCs/>
          <w:sz w:val="26"/>
          <w:szCs w:val="26"/>
        </w:rPr>
      </w:pPr>
      <w:r w:rsidRPr="002D33BC">
        <w:rPr>
          <w:bCs/>
          <w:sz w:val="26"/>
          <w:szCs w:val="26"/>
        </w:rPr>
        <w:t>На эти цели было направлено 61,9 тыс.руб.</w:t>
      </w:r>
    </w:p>
    <w:p w:rsidR="00BC36F3" w:rsidRPr="002D33BC" w:rsidRDefault="00BC36F3" w:rsidP="006273FF">
      <w:pPr>
        <w:tabs>
          <w:tab w:val="left" w:pos="1470"/>
        </w:tabs>
        <w:spacing w:line="276" w:lineRule="auto"/>
        <w:ind w:firstLine="540"/>
        <w:jc w:val="both"/>
        <w:rPr>
          <w:sz w:val="26"/>
          <w:szCs w:val="26"/>
        </w:rPr>
      </w:pPr>
    </w:p>
    <w:p w:rsidR="00826D10" w:rsidRPr="002D33BC" w:rsidRDefault="008960EB" w:rsidP="003A534F">
      <w:pPr>
        <w:tabs>
          <w:tab w:val="left" w:pos="1470"/>
        </w:tabs>
        <w:spacing w:line="276" w:lineRule="auto"/>
        <w:ind w:firstLine="540"/>
        <w:jc w:val="both"/>
        <w:rPr>
          <w:sz w:val="26"/>
          <w:szCs w:val="26"/>
        </w:rPr>
      </w:pPr>
      <w:r w:rsidRPr="002D33BC">
        <w:rPr>
          <w:sz w:val="26"/>
          <w:szCs w:val="26"/>
        </w:rPr>
        <w:t>2.2.</w:t>
      </w:r>
      <w:r w:rsidR="0012365A" w:rsidRPr="002D33BC">
        <w:rPr>
          <w:sz w:val="26"/>
          <w:szCs w:val="26"/>
        </w:rPr>
        <w:t>5</w:t>
      </w:r>
      <w:r w:rsidR="001D297E" w:rsidRPr="002D33BC">
        <w:rPr>
          <w:sz w:val="26"/>
          <w:szCs w:val="26"/>
        </w:rPr>
        <w:t xml:space="preserve">. На </w:t>
      </w:r>
      <w:r w:rsidR="0031397E" w:rsidRPr="002D33BC">
        <w:rPr>
          <w:sz w:val="26"/>
          <w:szCs w:val="26"/>
        </w:rPr>
        <w:t>выполнение</w:t>
      </w:r>
      <w:r w:rsidR="004D10F4" w:rsidRPr="002D33BC">
        <w:rPr>
          <w:sz w:val="26"/>
          <w:szCs w:val="26"/>
        </w:rPr>
        <w:t xml:space="preserve"> мероприятий по укреплению пожарной безопасности муниципальных учреждений спорта и молодежной политики с целью обеспечения сохранности жизни и здоровья детей, подростков и молодежи, посещающих вышеназванные учреждения и </w:t>
      </w:r>
      <w:r w:rsidR="000D4B91" w:rsidRPr="002D33BC">
        <w:rPr>
          <w:sz w:val="26"/>
          <w:szCs w:val="26"/>
        </w:rPr>
        <w:t xml:space="preserve">снижения риска возникновения возгорания, пожаров и травматизма в городском округе реализуется </w:t>
      </w:r>
      <w:r w:rsidR="001D297E" w:rsidRPr="002D33BC">
        <w:rPr>
          <w:sz w:val="26"/>
          <w:szCs w:val="26"/>
        </w:rPr>
        <w:t>муниципальн</w:t>
      </w:r>
      <w:r w:rsidR="000D4B91" w:rsidRPr="002D33BC">
        <w:rPr>
          <w:sz w:val="26"/>
          <w:szCs w:val="26"/>
        </w:rPr>
        <w:t>ая</w:t>
      </w:r>
      <w:r w:rsidR="001D297E" w:rsidRPr="002D33BC">
        <w:rPr>
          <w:sz w:val="26"/>
          <w:szCs w:val="26"/>
        </w:rPr>
        <w:t xml:space="preserve"> программ</w:t>
      </w:r>
      <w:r w:rsidR="000D4B91" w:rsidRPr="002D33BC">
        <w:rPr>
          <w:sz w:val="26"/>
          <w:szCs w:val="26"/>
        </w:rPr>
        <w:t>а</w:t>
      </w:r>
      <w:r w:rsidR="001D297E" w:rsidRPr="002D33BC">
        <w:rPr>
          <w:sz w:val="26"/>
          <w:szCs w:val="26"/>
        </w:rPr>
        <w:t xml:space="preserve"> </w:t>
      </w:r>
      <w:r w:rsidR="001D297E" w:rsidRPr="002D33BC">
        <w:rPr>
          <w:b/>
          <w:bCs/>
          <w:sz w:val="26"/>
          <w:szCs w:val="26"/>
        </w:rPr>
        <w:t xml:space="preserve">«Комплекс мер по укреплению пожарной безопасности муниципальных бюджетных учреждений, находящихся в ведении отдела по молодежной политике администрации городского округа город Михайловка на </w:t>
      </w:r>
      <w:r w:rsidRPr="002D33BC">
        <w:rPr>
          <w:b/>
          <w:bCs/>
          <w:sz w:val="26"/>
          <w:szCs w:val="26"/>
        </w:rPr>
        <w:t xml:space="preserve">2017-2019 </w:t>
      </w:r>
      <w:r w:rsidR="001D297E" w:rsidRPr="002D33BC">
        <w:rPr>
          <w:b/>
          <w:bCs/>
          <w:sz w:val="26"/>
          <w:szCs w:val="26"/>
        </w:rPr>
        <w:t xml:space="preserve"> годы»</w:t>
      </w:r>
      <w:r w:rsidR="000D4B91" w:rsidRPr="002D33BC">
        <w:rPr>
          <w:b/>
          <w:bCs/>
          <w:sz w:val="26"/>
          <w:szCs w:val="26"/>
        </w:rPr>
        <w:t xml:space="preserve">, </w:t>
      </w:r>
      <w:r w:rsidR="000D4B91" w:rsidRPr="002D33BC">
        <w:rPr>
          <w:bCs/>
          <w:sz w:val="26"/>
          <w:szCs w:val="26"/>
        </w:rPr>
        <w:t xml:space="preserve">в которой на </w:t>
      </w:r>
      <w:r w:rsidR="00073733" w:rsidRPr="002D33BC">
        <w:rPr>
          <w:bCs/>
          <w:sz w:val="26"/>
          <w:szCs w:val="26"/>
        </w:rPr>
        <w:t>201</w:t>
      </w:r>
      <w:r w:rsidR="00BC27BA" w:rsidRPr="002D33BC">
        <w:rPr>
          <w:bCs/>
          <w:sz w:val="26"/>
          <w:szCs w:val="26"/>
        </w:rPr>
        <w:t>9</w:t>
      </w:r>
      <w:r w:rsidR="000D4B91" w:rsidRPr="002D33BC">
        <w:rPr>
          <w:bCs/>
          <w:sz w:val="26"/>
          <w:szCs w:val="26"/>
        </w:rPr>
        <w:t xml:space="preserve"> год</w:t>
      </w:r>
      <w:r w:rsidR="001D297E" w:rsidRPr="002D33BC">
        <w:rPr>
          <w:sz w:val="26"/>
          <w:szCs w:val="26"/>
        </w:rPr>
        <w:t xml:space="preserve"> предусмотрено </w:t>
      </w:r>
      <w:r w:rsidR="00BC27BA" w:rsidRPr="002D33BC">
        <w:rPr>
          <w:sz w:val="26"/>
          <w:szCs w:val="26"/>
        </w:rPr>
        <w:t>198</w:t>
      </w:r>
      <w:r w:rsidR="00893466" w:rsidRPr="002D33BC">
        <w:rPr>
          <w:sz w:val="26"/>
          <w:szCs w:val="26"/>
        </w:rPr>
        <w:t>,</w:t>
      </w:r>
      <w:r w:rsidR="00BC27BA" w:rsidRPr="002D33BC">
        <w:rPr>
          <w:sz w:val="26"/>
          <w:szCs w:val="26"/>
        </w:rPr>
        <w:t>6</w:t>
      </w:r>
      <w:r w:rsidR="001D297E" w:rsidRPr="002D33BC">
        <w:rPr>
          <w:sz w:val="26"/>
          <w:szCs w:val="26"/>
        </w:rPr>
        <w:t xml:space="preserve"> тыс.</w:t>
      </w:r>
      <w:r w:rsidRPr="002D33BC">
        <w:rPr>
          <w:sz w:val="26"/>
          <w:szCs w:val="26"/>
        </w:rPr>
        <w:t xml:space="preserve"> </w:t>
      </w:r>
      <w:r w:rsidR="001D297E" w:rsidRPr="002D33BC">
        <w:rPr>
          <w:sz w:val="26"/>
          <w:szCs w:val="26"/>
        </w:rPr>
        <w:t>руб.</w:t>
      </w:r>
      <w:r w:rsidR="000D4B91" w:rsidRPr="002D33BC">
        <w:rPr>
          <w:sz w:val="26"/>
          <w:szCs w:val="26"/>
        </w:rPr>
        <w:t xml:space="preserve"> из средств бюджета городского округа.</w:t>
      </w:r>
    </w:p>
    <w:p w:rsidR="00BC27BA" w:rsidRPr="002D33BC" w:rsidRDefault="00ED2878" w:rsidP="00BC27BA">
      <w:pPr>
        <w:tabs>
          <w:tab w:val="left" w:pos="0"/>
        </w:tabs>
        <w:ind w:firstLine="539"/>
        <w:jc w:val="both"/>
        <w:rPr>
          <w:bCs/>
          <w:sz w:val="26"/>
          <w:szCs w:val="26"/>
        </w:rPr>
      </w:pPr>
      <w:r w:rsidRPr="002D33BC">
        <w:rPr>
          <w:bCs/>
          <w:sz w:val="26"/>
          <w:szCs w:val="26"/>
        </w:rPr>
        <w:t xml:space="preserve">В 1 полугодии 2019 года </w:t>
      </w:r>
      <w:r w:rsidR="00852D1E" w:rsidRPr="002D33BC">
        <w:rPr>
          <w:bCs/>
          <w:sz w:val="26"/>
          <w:szCs w:val="26"/>
        </w:rPr>
        <w:t xml:space="preserve">денежные </w:t>
      </w:r>
      <w:r w:rsidR="00852D1E" w:rsidRPr="002D33BC">
        <w:rPr>
          <w:sz w:val="26"/>
          <w:szCs w:val="26"/>
        </w:rPr>
        <w:t>средства в размере 129</w:t>
      </w:r>
      <w:r w:rsidR="005A4BB7" w:rsidRPr="002D33BC">
        <w:rPr>
          <w:sz w:val="26"/>
          <w:szCs w:val="26"/>
        </w:rPr>
        <w:t xml:space="preserve">,5 тыс. руб. были направлены на опашку минерализованной полосы </w:t>
      </w:r>
      <w:r w:rsidR="00852D1E" w:rsidRPr="002D33BC">
        <w:rPr>
          <w:sz w:val="26"/>
          <w:szCs w:val="26"/>
        </w:rPr>
        <w:t xml:space="preserve">в МБУ ДОЛ «Ленинец» и на погашение кредиторской задолженности МКУ ««Социально - досуговый центр для </w:t>
      </w:r>
      <w:r w:rsidR="00852D1E" w:rsidRPr="002D33BC">
        <w:rPr>
          <w:sz w:val="26"/>
          <w:szCs w:val="26"/>
        </w:rPr>
        <w:lastRenderedPageBreak/>
        <w:t>подростков и молодежи» за замену противопожарных дверей и ремонт путей эвакуации.</w:t>
      </w:r>
    </w:p>
    <w:p w:rsidR="003515B3" w:rsidRPr="002D33BC" w:rsidRDefault="003515B3" w:rsidP="003515B3">
      <w:pPr>
        <w:tabs>
          <w:tab w:val="left" w:pos="567"/>
        </w:tabs>
        <w:spacing w:line="276" w:lineRule="auto"/>
        <w:rPr>
          <w:sz w:val="26"/>
          <w:szCs w:val="26"/>
        </w:rPr>
      </w:pPr>
    </w:p>
    <w:p w:rsidR="00DE6FD4" w:rsidRPr="002D33BC" w:rsidRDefault="00AB7C7D" w:rsidP="006F0F25">
      <w:pPr>
        <w:spacing w:line="276" w:lineRule="auto"/>
        <w:ind w:firstLine="851"/>
        <w:jc w:val="both"/>
        <w:rPr>
          <w:sz w:val="26"/>
          <w:szCs w:val="26"/>
        </w:rPr>
      </w:pPr>
      <w:r w:rsidRPr="002D33BC">
        <w:rPr>
          <w:sz w:val="26"/>
          <w:szCs w:val="26"/>
        </w:rPr>
        <w:t>2.2.</w:t>
      </w:r>
      <w:r w:rsidR="0012365A" w:rsidRPr="002D33BC">
        <w:rPr>
          <w:sz w:val="26"/>
          <w:szCs w:val="26"/>
        </w:rPr>
        <w:t>6</w:t>
      </w:r>
      <w:r w:rsidRPr="002D33BC">
        <w:rPr>
          <w:sz w:val="26"/>
          <w:szCs w:val="26"/>
        </w:rPr>
        <w:t xml:space="preserve">. </w:t>
      </w:r>
      <w:r w:rsidR="00B040BF" w:rsidRPr="002D33BC">
        <w:rPr>
          <w:sz w:val="26"/>
          <w:szCs w:val="26"/>
        </w:rPr>
        <w:t xml:space="preserve">С целью создания условий, обеспечивающих безопасность проведения занятий, соревнований и различных мероприятий в муниципальных учреждениях спорта в городском округе </w:t>
      </w:r>
      <w:r w:rsidR="0031397E" w:rsidRPr="002D33BC">
        <w:rPr>
          <w:sz w:val="26"/>
          <w:szCs w:val="26"/>
        </w:rPr>
        <w:t>реализуется</w:t>
      </w:r>
      <w:r w:rsidR="00DE6FD4" w:rsidRPr="002D33BC">
        <w:rPr>
          <w:sz w:val="26"/>
          <w:szCs w:val="26"/>
        </w:rPr>
        <w:t xml:space="preserve"> муниципальн</w:t>
      </w:r>
      <w:r w:rsidR="00B040BF" w:rsidRPr="002D33BC">
        <w:rPr>
          <w:sz w:val="26"/>
          <w:szCs w:val="26"/>
        </w:rPr>
        <w:t xml:space="preserve">ая </w:t>
      </w:r>
      <w:r w:rsidR="00DE6FD4" w:rsidRPr="002D33BC">
        <w:rPr>
          <w:sz w:val="26"/>
          <w:szCs w:val="26"/>
        </w:rPr>
        <w:t>программ</w:t>
      </w:r>
      <w:r w:rsidR="00B040BF" w:rsidRPr="002D33BC">
        <w:rPr>
          <w:sz w:val="26"/>
          <w:szCs w:val="26"/>
        </w:rPr>
        <w:t>а</w:t>
      </w:r>
      <w:r w:rsidR="00DE6FD4" w:rsidRPr="002D33BC">
        <w:rPr>
          <w:sz w:val="26"/>
          <w:szCs w:val="26"/>
        </w:rPr>
        <w:t xml:space="preserve"> </w:t>
      </w:r>
      <w:r w:rsidR="00DE6FD4" w:rsidRPr="002D33BC">
        <w:rPr>
          <w:b/>
          <w:sz w:val="26"/>
          <w:szCs w:val="26"/>
        </w:rPr>
        <w:t>«Повышение безопасности и антитеррористической защищенности в муниципальных учреждениях в сфере спорта и молодежной политики на 2017-2019 годы»</w:t>
      </w:r>
      <w:r w:rsidR="00B040BF" w:rsidRPr="002D33BC">
        <w:rPr>
          <w:b/>
          <w:sz w:val="26"/>
          <w:szCs w:val="26"/>
        </w:rPr>
        <w:t>,</w:t>
      </w:r>
      <w:r w:rsidR="00DE6FD4" w:rsidRPr="002D33BC">
        <w:rPr>
          <w:sz w:val="26"/>
          <w:szCs w:val="26"/>
        </w:rPr>
        <w:t xml:space="preserve"> в </w:t>
      </w:r>
      <w:r w:rsidR="00B040BF" w:rsidRPr="002D33BC">
        <w:rPr>
          <w:sz w:val="26"/>
          <w:szCs w:val="26"/>
        </w:rPr>
        <w:t>которой</w:t>
      </w:r>
      <w:r w:rsidR="00DE6FD4" w:rsidRPr="002D33BC">
        <w:rPr>
          <w:sz w:val="26"/>
          <w:szCs w:val="26"/>
        </w:rPr>
        <w:t xml:space="preserve"> на </w:t>
      </w:r>
      <w:r w:rsidR="00073733" w:rsidRPr="002D33BC">
        <w:rPr>
          <w:sz w:val="26"/>
          <w:szCs w:val="26"/>
        </w:rPr>
        <w:t>201</w:t>
      </w:r>
      <w:r w:rsidR="002467D6" w:rsidRPr="002D33BC">
        <w:rPr>
          <w:sz w:val="26"/>
          <w:szCs w:val="26"/>
        </w:rPr>
        <w:t>9</w:t>
      </w:r>
      <w:r w:rsidR="00DE6FD4" w:rsidRPr="002D33BC">
        <w:rPr>
          <w:sz w:val="26"/>
          <w:szCs w:val="26"/>
        </w:rPr>
        <w:t xml:space="preserve"> год предусмотрено </w:t>
      </w:r>
      <w:r w:rsidR="002467D6" w:rsidRPr="002D33BC">
        <w:rPr>
          <w:sz w:val="26"/>
          <w:szCs w:val="26"/>
        </w:rPr>
        <w:t>49,6</w:t>
      </w:r>
      <w:r w:rsidR="00DE6FD4" w:rsidRPr="002D33BC">
        <w:rPr>
          <w:sz w:val="26"/>
          <w:szCs w:val="26"/>
        </w:rPr>
        <w:t xml:space="preserve"> тыс. руб.</w:t>
      </w:r>
      <w:r w:rsidR="00B040BF" w:rsidRPr="002D33BC">
        <w:rPr>
          <w:sz w:val="26"/>
          <w:szCs w:val="26"/>
        </w:rPr>
        <w:t xml:space="preserve"> из средств бюджета городского округа.</w:t>
      </w:r>
      <w:r w:rsidR="00DE6FD4" w:rsidRPr="002D33BC">
        <w:rPr>
          <w:sz w:val="26"/>
          <w:szCs w:val="26"/>
        </w:rPr>
        <w:t xml:space="preserve"> </w:t>
      </w:r>
    </w:p>
    <w:p w:rsidR="002467D6" w:rsidRPr="002D33BC" w:rsidRDefault="00D51037" w:rsidP="002467D6">
      <w:pPr>
        <w:ind w:firstLine="539"/>
        <w:jc w:val="both"/>
        <w:rPr>
          <w:sz w:val="26"/>
          <w:szCs w:val="26"/>
        </w:rPr>
      </w:pPr>
      <w:r w:rsidRPr="002D33BC">
        <w:rPr>
          <w:sz w:val="26"/>
          <w:szCs w:val="26"/>
        </w:rPr>
        <w:t>За 9</w:t>
      </w:r>
      <w:r w:rsidR="002467D6" w:rsidRPr="002D33BC">
        <w:rPr>
          <w:sz w:val="26"/>
          <w:szCs w:val="26"/>
        </w:rPr>
        <w:t xml:space="preserve"> </w:t>
      </w:r>
      <w:r w:rsidRPr="002D33BC">
        <w:rPr>
          <w:sz w:val="26"/>
          <w:szCs w:val="26"/>
        </w:rPr>
        <w:t>месяцев</w:t>
      </w:r>
      <w:r w:rsidR="002467D6" w:rsidRPr="002D33BC">
        <w:rPr>
          <w:sz w:val="26"/>
          <w:szCs w:val="26"/>
        </w:rPr>
        <w:t xml:space="preserve"> 2019 года средства в полном объеме </w:t>
      </w:r>
      <w:r w:rsidR="007B2A92" w:rsidRPr="002D33BC">
        <w:rPr>
          <w:sz w:val="26"/>
          <w:szCs w:val="26"/>
        </w:rPr>
        <w:t xml:space="preserve">были </w:t>
      </w:r>
      <w:r w:rsidR="002467D6" w:rsidRPr="002D33BC">
        <w:rPr>
          <w:sz w:val="26"/>
          <w:szCs w:val="26"/>
        </w:rPr>
        <w:t>направлены на погашение кредиторской задолженности МКУ «Спортивная школа №2 городского округа город Михайловка Волгоградской области» за установку тревожной кнопки и МКУ «С</w:t>
      </w:r>
      <w:r w:rsidR="003E6991" w:rsidRPr="002D33BC">
        <w:rPr>
          <w:sz w:val="26"/>
          <w:szCs w:val="26"/>
        </w:rPr>
        <w:t>оциально - досуговый центр для подростков и молодежи</w:t>
      </w:r>
      <w:r w:rsidR="002467D6" w:rsidRPr="002D33BC">
        <w:rPr>
          <w:sz w:val="26"/>
          <w:szCs w:val="26"/>
        </w:rPr>
        <w:t xml:space="preserve">» </w:t>
      </w:r>
      <w:r w:rsidR="003E6991" w:rsidRPr="002D33BC">
        <w:rPr>
          <w:sz w:val="26"/>
          <w:szCs w:val="26"/>
        </w:rPr>
        <w:t>за установку и обслуживание кнопки тревожной сигнализации</w:t>
      </w:r>
      <w:r w:rsidR="002467D6" w:rsidRPr="002D33BC">
        <w:rPr>
          <w:sz w:val="26"/>
          <w:szCs w:val="26"/>
        </w:rPr>
        <w:t xml:space="preserve">. </w:t>
      </w:r>
    </w:p>
    <w:p w:rsidR="00CF49EC" w:rsidRPr="002D33BC" w:rsidRDefault="00CF49EC" w:rsidP="006F0F25">
      <w:pPr>
        <w:spacing w:line="276" w:lineRule="auto"/>
        <w:ind w:firstLine="851"/>
        <w:jc w:val="both"/>
        <w:rPr>
          <w:sz w:val="26"/>
          <w:szCs w:val="26"/>
        </w:rPr>
      </w:pPr>
    </w:p>
    <w:p w:rsidR="00E40031" w:rsidRPr="002D33BC" w:rsidRDefault="008B2585" w:rsidP="006F0F25">
      <w:pPr>
        <w:spacing w:line="276" w:lineRule="auto"/>
        <w:ind w:firstLine="851"/>
        <w:jc w:val="both"/>
        <w:rPr>
          <w:sz w:val="26"/>
          <w:szCs w:val="26"/>
        </w:rPr>
      </w:pPr>
      <w:r w:rsidRPr="002D33BC">
        <w:rPr>
          <w:sz w:val="26"/>
          <w:szCs w:val="26"/>
        </w:rPr>
        <w:t>2.2.</w:t>
      </w:r>
      <w:r w:rsidR="0012365A" w:rsidRPr="002D33BC">
        <w:rPr>
          <w:sz w:val="26"/>
          <w:szCs w:val="26"/>
        </w:rPr>
        <w:t>7</w:t>
      </w:r>
      <w:r w:rsidRPr="002D33BC">
        <w:rPr>
          <w:sz w:val="26"/>
          <w:szCs w:val="26"/>
        </w:rPr>
        <w:t xml:space="preserve">. </w:t>
      </w:r>
      <w:r w:rsidR="00E40031" w:rsidRPr="002D33BC">
        <w:rPr>
          <w:sz w:val="26"/>
          <w:szCs w:val="26"/>
        </w:rPr>
        <w:t xml:space="preserve">На реализацию мероприятий муниципальной программы </w:t>
      </w:r>
      <w:r w:rsidR="00E40031" w:rsidRPr="002D33BC">
        <w:rPr>
          <w:b/>
          <w:sz w:val="26"/>
          <w:szCs w:val="26"/>
        </w:rPr>
        <w:t>«Комплекс мер по укреплению пожарной безопасности учреждений сферы культуры городского округа город Михайловка Волгоградской области на 2017-2019 годы»</w:t>
      </w:r>
      <w:r w:rsidR="00B040BF" w:rsidRPr="002D33BC">
        <w:rPr>
          <w:b/>
          <w:sz w:val="26"/>
          <w:szCs w:val="26"/>
        </w:rPr>
        <w:t xml:space="preserve">, </w:t>
      </w:r>
      <w:r w:rsidR="00B040BF" w:rsidRPr="002D33BC">
        <w:rPr>
          <w:sz w:val="26"/>
          <w:szCs w:val="26"/>
        </w:rPr>
        <w:t>основной целью которой является создание условий, обеспечивающих пожарную безопасность учреждений сферы культуры,</w:t>
      </w:r>
      <w:r w:rsidR="00E40031" w:rsidRPr="002D33BC">
        <w:rPr>
          <w:b/>
          <w:sz w:val="26"/>
          <w:szCs w:val="26"/>
        </w:rPr>
        <w:t xml:space="preserve"> </w:t>
      </w:r>
      <w:r w:rsidR="00E40031" w:rsidRPr="002D33BC">
        <w:rPr>
          <w:sz w:val="26"/>
          <w:szCs w:val="26"/>
        </w:rPr>
        <w:t xml:space="preserve">в бюджете городского округа на </w:t>
      </w:r>
      <w:r w:rsidR="000C7410" w:rsidRPr="002D33BC">
        <w:rPr>
          <w:sz w:val="26"/>
          <w:szCs w:val="26"/>
        </w:rPr>
        <w:t>201</w:t>
      </w:r>
      <w:r w:rsidR="0014125B" w:rsidRPr="002D33BC">
        <w:rPr>
          <w:sz w:val="26"/>
          <w:szCs w:val="26"/>
        </w:rPr>
        <w:t>9</w:t>
      </w:r>
      <w:r w:rsidR="00E40031" w:rsidRPr="002D33BC">
        <w:rPr>
          <w:sz w:val="26"/>
          <w:szCs w:val="26"/>
        </w:rPr>
        <w:t xml:space="preserve"> год предусмотрено </w:t>
      </w:r>
      <w:r w:rsidR="001D7C96" w:rsidRPr="002D33BC">
        <w:rPr>
          <w:sz w:val="26"/>
          <w:szCs w:val="26"/>
        </w:rPr>
        <w:t>1</w:t>
      </w:r>
      <w:r w:rsidR="0014125B" w:rsidRPr="002D33BC">
        <w:rPr>
          <w:sz w:val="26"/>
          <w:szCs w:val="26"/>
        </w:rPr>
        <w:t>524</w:t>
      </w:r>
      <w:r w:rsidR="003F1E07" w:rsidRPr="002D33BC">
        <w:rPr>
          <w:sz w:val="26"/>
          <w:szCs w:val="26"/>
        </w:rPr>
        <w:t>,</w:t>
      </w:r>
      <w:r w:rsidR="0014125B" w:rsidRPr="002D33BC">
        <w:rPr>
          <w:sz w:val="26"/>
          <w:szCs w:val="26"/>
        </w:rPr>
        <w:t>9</w:t>
      </w:r>
      <w:r w:rsidR="00E40031" w:rsidRPr="002D33BC">
        <w:rPr>
          <w:sz w:val="26"/>
          <w:szCs w:val="26"/>
        </w:rPr>
        <w:t xml:space="preserve"> тыс. руб.</w:t>
      </w:r>
    </w:p>
    <w:p w:rsidR="00CF49EC" w:rsidRPr="002D33BC" w:rsidRDefault="00CF49EC" w:rsidP="008B0288">
      <w:pPr>
        <w:tabs>
          <w:tab w:val="left" w:pos="0"/>
        </w:tabs>
        <w:ind w:firstLine="539"/>
        <w:jc w:val="both"/>
        <w:rPr>
          <w:sz w:val="26"/>
          <w:szCs w:val="26"/>
        </w:rPr>
      </w:pPr>
      <w:r w:rsidRPr="002D33BC">
        <w:rPr>
          <w:sz w:val="26"/>
          <w:szCs w:val="26"/>
        </w:rPr>
        <w:t xml:space="preserve">По итогам </w:t>
      </w:r>
      <w:r w:rsidR="00352CB5" w:rsidRPr="002D33BC">
        <w:rPr>
          <w:sz w:val="26"/>
          <w:szCs w:val="26"/>
        </w:rPr>
        <w:t>9 месяцев</w:t>
      </w:r>
      <w:r w:rsidRPr="002D33BC">
        <w:rPr>
          <w:sz w:val="26"/>
          <w:szCs w:val="26"/>
        </w:rPr>
        <w:t xml:space="preserve"> 2019 года средства бюджета городского округа в сумме </w:t>
      </w:r>
      <w:r w:rsidR="00352CB5" w:rsidRPr="002D33BC">
        <w:rPr>
          <w:sz w:val="26"/>
          <w:szCs w:val="26"/>
        </w:rPr>
        <w:t>607</w:t>
      </w:r>
      <w:r w:rsidRPr="002D33BC">
        <w:rPr>
          <w:sz w:val="26"/>
          <w:szCs w:val="26"/>
        </w:rPr>
        <w:t>,</w:t>
      </w:r>
      <w:r w:rsidR="00352CB5" w:rsidRPr="002D33BC">
        <w:rPr>
          <w:sz w:val="26"/>
          <w:szCs w:val="26"/>
        </w:rPr>
        <w:t>3</w:t>
      </w:r>
      <w:r w:rsidRPr="002D33BC">
        <w:rPr>
          <w:sz w:val="26"/>
          <w:szCs w:val="26"/>
        </w:rPr>
        <w:t xml:space="preserve"> тыс. руб. направлены на погашение кредиторской задолженности </w:t>
      </w:r>
      <w:r w:rsidR="009F103F" w:rsidRPr="002D33BC">
        <w:rPr>
          <w:sz w:val="26"/>
          <w:szCs w:val="26"/>
        </w:rPr>
        <w:t xml:space="preserve">                         </w:t>
      </w:r>
      <w:r w:rsidRPr="002D33BC">
        <w:rPr>
          <w:sz w:val="26"/>
          <w:szCs w:val="26"/>
        </w:rPr>
        <w:t xml:space="preserve">МКУ «МЦК» за огнезащитные входные двери и электросветильники, </w:t>
      </w:r>
      <w:r w:rsidR="009F103F" w:rsidRPr="002D33BC">
        <w:rPr>
          <w:sz w:val="26"/>
          <w:szCs w:val="26"/>
        </w:rPr>
        <w:t xml:space="preserve">а также на </w:t>
      </w:r>
      <w:r w:rsidRPr="002D33BC">
        <w:rPr>
          <w:sz w:val="26"/>
          <w:szCs w:val="26"/>
        </w:rPr>
        <w:t>приобретение двери пожарного выхода</w:t>
      </w:r>
      <w:r w:rsidR="009F103F" w:rsidRPr="002D33BC">
        <w:rPr>
          <w:sz w:val="26"/>
          <w:szCs w:val="26"/>
        </w:rPr>
        <w:t xml:space="preserve"> и отделку стен</w:t>
      </w:r>
      <w:r w:rsidR="00352CB5" w:rsidRPr="002D33BC">
        <w:rPr>
          <w:sz w:val="26"/>
          <w:szCs w:val="26"/>
        </w:rPr>
        <w:t xml:space="preserve"> путей эвакуации (фойе)</w:t>
      </w:r>
      <w:r w:rsidR="009F103F" w:rsidRPr="002D33BC">
        <w:rPr>
          <w:sz w:val="26"/>
          <w:szCs w:val="26"/>
        </w:rPr>
        <w:t xml:space="preserve"> негорючими материалами</w:t>
      </w:r>
      <w:r w:rsidRPr="002D33BC">
        <w:rPr>
          <w:sz w:val="26"/>
          <w:szCs w:val="26"/>
        </w:rPr>
        <w:t>, на заправку огнетушителей и обучение персонала пожарной безопасности в МБУК «Выставочный зал»</w:t>
      </w:r>
      <w:r w:rsidR="009F103F" w:rsidRPr="002D33BC">
        <w:rPr>
          <w:sz w:val="26"/>
          <w:szCs w:val="26"/>
        </w:rPr>
        <w:t xml:space="preserve"> и замену электропроводки в МБУ «ГДК»</w:t>
      </w:r>
      <w:r w:rsidRPr="002D33BC">
        <w:rPr>
          <w:sz w:val="26"/>
          <w:szCs w:val="26"/>
        </w:rPr>
        <w:t>.</w:t>
      </w:r>
    </w:p>
    <w:p w:rsidR="00CF49EC" w:rsidRPr="002D33BC" w:rsidRDefault="00CF49EC" w:rsidP="008B0288">
      <w:pPr>
        <w:tabs>
          <w:tab w:val="left" w:pos="0"/>
        </w:tabs>
        <w:ind w:firstLine="539"/>
        <w:jc w:val="both"/>
        <w:rPr>
          <w:sz w:val="26"/>
          <w:szCs w:val="26"/>
        </w:rPr>
      </w:pPr>
    </w:p>
    <w:p w:rsidR="008B0288" w:rsidRPr="002D33BC" w:rsidRDefault="00923F34" w:rsidP="008B0288">
      <w:pPr>
        <w:tabs>
          <w:tab w:val="left" w:pos="0"/>
        </w:tabs>
        <w:ind w:firstLine="539"/>
        <w:jc w:val="both"/>
        <w:rPr>
          <w:bCs/>
          <w:sz w:val="26"/>
          <w:szCs w:val="26"/>
        </w:rPr>
      </w:pPr>
      <w:r w:rsidRPr="002D33BC">
        <w:rPr>
          <w:sz w:val="26"/>
          <w:szCs w:val="26"/>
        </w:rPr>
        <w:t>2.2.</w:t>
      </w:r>
      <w:r w:rsidR="0012365A" w:rsidRPr="002D33BC">
        <w:rPr>
          <w:sz w:val="26"/>
          <w:szCs w:val="26"/>
        </w:rPr>
        <w:t>8</w:t>
      </w:r>
      <w:r w:rsidRPr="002D33BC">
        <w:rPr>
          <w:sz w:val="26"/>
          <w:szCs w:val="26"/>
        </w:rPr>
        <w:t xml:space="preserve">. В целях создания условий, обеспечивающих антитеррористическую безопасность учреждений культуры в городском округе реализуется муниципальная программа </w:t>
      </w:r>
      <w:r w:rsidRPr="002D33BC">
        <w:rPr>
          <w:b/>
          <w:sz w:val="26"/>
          <w:szCs w:val="26"/>
        </w:rPr>
        <w:t>«Повышение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2017-2019 годы»</w:t>
      </w:r>
      <w:r w:rsidRPr="002D33BC">
        <w:rPr>
          <w:sz w:val="26"/>
          <w:szCs w:val="26"/>
        </w:rPr>
        <w:t>, в которой на 201</w:t>
      </w:r>
      <w:r w:rsidR="0014125B" w:rsidRPr="002D33BC">
        <w:rPr>
          <w:sz w:val="26"/>
          <w:szCs w:val="26"/>
        </w:rPr>
        <w:t>9</w:t>
      </w:r>
      <w:r w:rsidRPr="002D33BC">
        <w:rPr>
          <w:sz w:val="26"/>
          <w:szCs w:val="26"/>
        </w:rPr>
        <w:t xml:space="preserve"> год предусмотрено 1</w:t>
      </w:r>
      <w:r w:rsidR="0014125B" w:rsidRPr="002D33BC">
        <w:rPr>
          <w:sz w:val="26"/>
          <w:szCs w:val="26"/>
        </w:rPr>
        <w:t>00</w:t>
      </w:r>
      <w:r w:rsidRPr="002D33BC">
        <w:rPr>
          <w:sz w:val="26"/>
          <w:szCs w:val="26"/>
        </w:rPr>
        <w:t>,</w:t>
      </w:r>
      <w:r w:rsidR="00B706F9" w:rsidRPr="002D33BC">
        <w:rPr>
          <w:sz w:val="26"/>
          <w:szCs w:val="26"/>
        </w:rPr>
        <w:t>0</w:t>
      </w:r>
      <w:r w:rsidRPr="002D33BC">
        <w:rPr>
          <w:sz w:val="26"/>
          <w:szCs w:val="26"/>
        </w:rPr>
        <w:t xml:space="preserve"> тыс. руб.</w:t>
      </w:r>
      <w:r w:rsidR="008B0288" w:rsidRPr="002D33BC">
        <w:rPr>
          <w:bCs/>
          <w:sz w:val="26"/>
          <w:szCs w:val="26"/>
        </w:rPr>
        <w:t xml:space="preserve"> из средств бюджета городского округа.</w:t>
      </w:r>
    </w:p>
    <w:p w:rsidR="001243FA" w:rsidRPr="002D33BC" w:rsidRDefault="001243FA" w:rsidP="008B0288">
      <w:pPr>
        <w:tabs>
          <w:tab w:val="left" w:pos="0"/>
        </w:tabs>
        <w:ind w:firstLine="539"/>
        <w:jc w:val="both"/>
        <w:rPr>
          <w:bCs/>
          <w:sz w:val="26"/>
          <w:szCs w:val="26"/>
        </w:rPr>
      </w:pPr>
      <w:r w:rsidRPr="002D33BC">
        <w:rPr>
          <w:bCs/>
          <w:sz w:val="26"/>
          <w:szCs w:val="26"/>
        </w:rPr>
        <w:t>За 9 месяцев 2019 г. средства в сумме 73,0 тыс. руб. направлены на монтаж системы видеонаблюдения в МБУК «Выставочный зал».</w:t>
      </w:r>
    </w:p>
    <w:p w:rsidR="00D74F85" w:rsidRPr="002D33BC" w:rsidRDefault="00D74F85" w:rsidP="005B20E0">
      <w:pPr>
        <w:spacing w:line="276" w:lineRule="auto"/>
        <w:jc w:val="both"/>
        <w:rPr>
          <w:sz w:val="26"/>
          <w:szCs w:val="26"/>
        </w:rPr>
      </w:pPr>
    </w:p>
    <w:p w:rsidR="00AF36AE" w:rsidRPr="002D33BC" w:rsidRDefault="0012365A" w:rsidP="00E40031">
      <w:pPr>
        <w:spacing w:line="276" w:lineRule="auto"/>
        <w:ind w:firstLine="851"/>
        <w:jc w:val="both"/>
        <w:rPr>
          <w:sz w:val="26"/>
          <w:szCs w:val="26"/>
        </w:rPr>
      </w:pPr>
      <w:r w:rsidRPr="002D33BC">
        <w:rPr>
          <w:sz w:val="26"/>
          <w:szCs w:val="26"/>
        </w:rPr>
        <w:t>2.2.9</w:t>
      </w:r>
      <w:r w:rsidR="00AF36AE" w:rsidRPr="002D33BC">
        <w:rPr>
          <w:sz w:val="26"/>
          <w:szCs w:val="26"/>
        </w:rPr>
        <w:t>. На реализацию мероприятий муниципальной программы «</w:t>
      </w:r>
      <w:r w:rsidR="00AF36AE" w:rsidRPr="002D33BC">
        <w:rPr>
          <w:b/>
          <w:sz w:val="26"/>
          <w:szCs w:val="26"/>
        </w:rPr>
        <w:t>Профилактика экстремистской деятельности в молодежной среде на территории городского округа город Михайловка на 2017-2019 годы»</w:t>
      </w:r>
      <w:r w:rsidR="00AF36AE" w:rsidRPr="002D33BC">
        <w:rPr>
          <w:sz w:val="26"/>
          <w:szCs w:val="26"/>
        </w:rPr>
        <w:t xml:space="preserve"> в б</w:t>
      </w:r>
      <w:r w:rsidR="006F6861" w:rsidRPr="002D33BC">
        <w:rPr>
          <w:sz w:val="26"/>
          <w:szCs w:val="26"/>
        </w:rPr>
        <w:t>юджете городского округа на 2019</w:t>
      </w:r>
      <w:r w:rsidR="00AF36AE" w:rsidRPr="002D33BC">
        <w:rPr>
          <w:sz w:val="26"/>
          <w:szCs w:val="26"/>
        </w:rPr>
        <w:t xml:space="preserve"> год предусмотрено </w:t>
      </w:r>
      <w:r w:rsidR="006F6861" w:rsidRPr="002D33BC">
        <w:rPr>
          <w:sz w:val="26"/>
          <w:szCs w:val="26"/>
        </w:rPr>
        <w:t>20</w:t>
      </w:r>
      <w:r w:rsidR="00AF36AE" w:rsidRPr="002D33BC">
        <w:rPr>
          <w:sz w:val="26"/>
          <w:szCs w:val="26"/>
        </w:rPr>
        <w:t>,0 тыс. руб.</w:t>
      </w:r>
    </w:p>
    <w:p w:rsidR="00ED2878" w:rsidRPr="002D33BC" w:rsidRDefault="006339E8" w:rsidP="00ED2878">
      <w:pPr>
        <w:tabs>
          <w:tab w:val="left" w:pos="1470"/>
        </w:tabs>
        <w:ind w:firstLine="539"/>
        <w:jc w:val="both"/>
        <w:rPr>
          <w:sz w:val="26"/>
          <w:szCs w:val="26"/>
        </w:rPr>
      </w:pPr>
      <w:r w:rsidRPr="002D33BC">
        <w:rPr>
          <w:sz w:val="26"/>
          <w:szCs w:val="26"/>
        </w:rPr>
        <w:t>За</w:t>
      </w:r>
      <w:r w:rsidR="00ED2878" w:rsidRPr="002D33BC">
        <w:rPr>
          <w:sz w:val="26"/>
          <w:szCs w:val="26"/>
        </w:rPr>
        <w:t xml:space="preserve"> </w:t>
      </w:r>
      <w:r w:rsidRPr="002D33BC">
        <w:rPr>
          <w:sz w:val="26"/>
          <w:szCs w:val="26"/>
        </w:rPr>
        <w:t>9</w:t>
      </w:r>
      <w:r w:rsidR="00ED2878" w:rsidRPr="002D33BC">
        <w:rPr>
          <w:sz w:val="26"/>
          <w:szCs w:val="26"/>
        </w:rPr>
        <w:t xml:space="preserve"> </w:t>
      </w:r>
      <w:r w:rsidRPr="002D33BC">
        <w:rPr>
          <w:sz w:val="26"/>
          <w:szCs w:val="26"/>
        </w:rPr>
        <w:t>месяцев</w:t>
      </w:r>
      <w:r w:rsidR="00ED2878" w:rsidRPr="002D33BC">
        <w:rPr>
          <w:sz w:val="26"/>
          <w:szCs w:val="26"/>
        </w:rPr>
        <w:t xml:space="preserve"> 2019 года погашена задолженность 2018 год за полиграфическую продукцию</w:t>
      </w:r>
      <w:r w:rsidR="00AC2C53" w:rsidRPr="002D33BC">
        <w:rPr>
          <w:sz w:val="26"/>
          <w:szCs w:val="26"/>
        </w:rPr>
        <w:t xml:space="preserve"> в размере 5,0 тыс. руб.</w:t>
      </w:r>
    </w:p>
    <w:p w:rsidR="006F6861" w:rsidRPr="002D33BC" w:rsidRDefault="006F6861" w:rsidP="00E40031">
      <w:pPr>
        <w:spacing w:line="276" w:lineRule="auto"/>
        <w:ind w:firstLine="851"/>
        <w:jc w:val="both"/>
        <w:rPr>
          <w:sz w:val="26"/>
          <w:szCs w:val="26"/>
        </w:rPr>
      </w:pPr>
    </w:p>
    <w:p w:rsidR="005C57AD" w:rsidRPr="002D33BC" w:rsidRDefault="005C57AD" w:rsidP="006625F4">
      <w:pPr>
        <w:widowControl w:val="0"/>
        <w:shd w:val="clear" w:color="auto" w:fill="FFFFFF"/>
        <w:tabs>
          <w:tab w:val="left" w:pos="1470"/>
        </w:tabs>
        <w:suppressAutoHyphens/>
        <w:spacing w:line="276" w:lineRule="auto"/>
        <w:ind w:firstLine="540"/>
        <w:jc w:val="center"/>
        <w:rPr>
          <w:b/>
          <w:bCs/>
          <w:sz w:val="26"/>
          <w:szCs w:val="26"/>
          <w:u w:val="single"/>
        </w:rPr>
      </w:pPr>
    </w:p>
    <w:p w:rsidR="001D297E" w:rsidRPr="002D33BC" w:rsidRDefault="001D297E" w:rsidP="006625F4">
      <w:pPr>
        <w:widowControl w:val="0"/>
        <w:shd w:val="clear" w:color="auto" w:fill="FFFFFF"/>
        <w:tabs>
          <w:tab w:val="left" w:pos="1470"/>
        </w:tabs>
        <w:suppressAutoHyphens/>
        <w:spacing w:line="276" w:lineRule="auto"/>
        <w:ind w:firstLine="540"/>
        <w:jc w:val="center"/>
        <w:rPr>
          <w:b/>
          <w:bCs/>
          <w:sz w:val="26"/>
          <w:szCs w:val="26"/>
          <w:u w:val="single"/>
        </w:rPr>
      </w:pPr>
      <w:r w:rsidRPr="002D33BC">
        <w:rPr>
          <w:b/>
          <w:bCs/>
          <w:sz w:val="26"/>
          <w:szCs w:val="26"/>
          <w:u w:val="single"/>
        </w:rPr>
        <w:t>2.3. Сфера  ЖКХ и строительства</w:t>
      </w:r>
    </w:p>
    <w:p w:rsidR="005C57AD" w:rsidRPr="002D33BC" w:rsidRDefault="005C57AD" w:rsidP="006625F4">
      <w:pPr>
        <w:widowControl w:val="0"/>
        <w:shd w:val="clear" w:color="auto" w:fill="FFFFFF"/>
        <w:tabs>
          <w:tab w:val="left" w:pos="1470"/>
        </w:tabs>
        <w:suppressAutoHyphens/>
        <w:spacing w:line="276" w:lineRule="auto"/>
        <w:ind w:firstLine="540"/>
        <w:jc w:val="center"/>
        <w:rPr>
          <w:b/>
          <w:bCs/>
          <w:color w:val="FF0000"/>
          <w:sz w:val="26"/>
          <w:szCs w:val="26"/>
          <w:u w:val="single"/>
        </w:rPr>
      </w:pPr>
    </w:p>
    <w:p w:rsidR="001D297E" w:rsidRPr="002D33BC" w:rsidRDefault="001D297E" w:rsidP="006273FF">
      <w:pPr>
        <w:tabs>
          <w:tab w:val="left" w:pos="1470"/>
        </w:tabs>
        <w:spacing w:line="276" w:lineRule="auto"/>
        <w:ind w:firstLine="540"/>
        <w:jc w:val="both"/>
        <w:rPr>
          <w:sz w:val="26"/>
          <w:szCs w:val="26"/>
        </w:rPr>
      </w:pPr>
      <w:r w:rsidRPr="002D33BC">
        <w:rPr>
          <w:sz w:val="26"/>
          <w:szCs w:val="26"/>
        </w:rPr>
        <w:t xml:space="preserve">2.3.1. </w:t>
      </w:r>
      <w:r w:rsidR="00A511C7" w:rsidRPr="002D33BC">
        <w:rPr>
          <w:sz w:val="26"/>
          <w:szCs w:val="26"/>
        </w:rPr>
        <w:t>С целью создания условий для приведения коммунальной инфраструктуры в соответствие с принятыми стандартами качества, позволяющими обеспечить предоставление потребителям качественных коммунальных услуг в городском округе реализ</w:t>
      </w:r>
      <w:r w:rsidR="00CE4DD9" w:rsidRPr="002D33BC">
        <w:rPr>
          <w:sz w:val="26"/>
          <w:szCs w:val="26"/>
        </w:rPr>
        <w:t>уется</w:t>
      </w:r>
      <w:r w:rsidR="00A511C7" w:rsidRPr="002D33BC">
        <w:rPr>
          <w:sz w:val="26"/>
          <w:szCs w:val="26"/>
        </w:rPr>
        <w:t xml:space="preserve"> </w:t>
      </w:r>
      <w:r w:rsidRPr="002D33BC">
        <w:rPr>
          <w:sz w:val="26"/>
          <w:szCs w:val="26"/>
        </w:rPr>
        <w:t>муниципальн</w:t>
      </w:r>
      <w:r w:rsidR="00A511C7" w:rsidRPr="002D33BC">
        <w:rPr>
          <w:sz w:val="26"/>
          <w:szCs w:val="26"/>
        </w:rPr>
        <w:t>ая</w:t>
      </w:r>
      <w:r w:rsidRPr="002D33BC">
        <w:rPr>
          <w:sz w:val="26"/>
          <w:szCs w:val="26"/>
        </w:rPr>
        <w:t xml:space="preserve"> программ</w:t>
      </w:r>
      <w:r w:rsidR="00A511C7" w:rsidRPr="002D33BC">
        <w:rPr>
          <w:sz w:val="26"/>
          <w:szCs w:val="26"/>
        </w:rPr>
        <w:t>а</w:t>
      </w:r>
      <w:r w:rsidRPr="002D33BC">
        <w:rPr>
          <w:sz w:val="26"/>
          <w:szCs w:val="26"/>
        </w:rPr>
        <w:t xml:space="preserve">  </w:t>
      </w:r>
      <w:r w:rsidRPr="002D33BC">
        <w:rPr>
          <w:b/>
          <w:bCs/>
          <w:sz w:val="26"/>
          <w:szCs w:val="26"/>
        </w:rPr>
        <w:t xml:space="preserve">"Развитие и модернизация объектов коммунальной инфраструктуры городского округа город Михайловка на </w:t>
      </w:r>
      <w:r w:rsidR="006F0F25" w:rsidRPr="002D33BC">
        <w:rPr>
          <w:b/>
          <w:bCs/>
          <w:sz w:val="26"/>
          <w:szCs w:val="26"/>
        </w:rPr>
        <w:t>2017-2019</w:t>
      </w:r>
      <w:r w:rsidRPr="002D33BC">
        <w:rPr>
          <w:b/>
          <w:bCs/>
          <w:sz w:val="26"/>
          <w:szCs w:val="26"/>
        </w:rPr>
        <w:t xml:space="preserve"> годы"</w:t>
      </w:r>
      <w:r w:rsidR="00A511C7" w:rsidRPr="002D33BC">
        <w:rPr>
          <w:b/>
          <w:bCs/>
          <w:sz w:val="26"/>
          <w:szCs w:val="26"/>
        </w:rPr>
        <w:t xml:space="preserve">, </w:t>
      </w:r>
      <w:r w:rsidR="00A511C7" w:rsidRPr="002D33BC">
        <w:rPr>
          <w:bCs/>
          <w:sz w:val="26"/>
          <w:szCs w:val="26"/>
        </w:rPr>
        <w:t xml:space="preserve">на мероприятия которой </w:t>
      </w:r>
      <w:r w:rsidR="000C7410" w:rsidRPr="002D33BC">
        <w:rPr>
          <w:sz w:val="26"/>
          <w:szCs w:val="26"/>
        </w:rPr>
        <w:t>в</w:t>
      </w:r>
      <w:r w:rsidRPr="002D33BC">
        <w:rPr>
          <w:sz w:val="26"/>
          <w:szCs w:val="26"/>
        </w:rPr>
        <w:t xml:space="preserve"> </w:t>
      </w:r>
      <w:r w:rsidR="000C7410" w:rsidRPr="002D33BC">
        <w:rPr>
          <w:sz w:val="26"/>
          <w:szCs w:val="26"/>
        </w:rPr>
        <w:t>201</w:t>
      </w:r>
      <w:r w:rsidR="006C04C1" w:rsidRPr="002D33BC">
        <w:rPr>
          <w:sz w:val="26"/>
          <w:szCs w:val="26"/>
        </w:rPr>
        <w:t>9</w:t>
      </w:r>
      <w:r w:rsidRPr="002D33BC">
        <w:rPr>
          <w:sz w:val="26"/>
          <w:szCs w:val="26"/>
        </w:rPr>
        <w:t xml:space="preserve"> год</w:t>
      </w:r>
      <w:r w:rsidR="000C7410" w:rsidRPr="002D33BC">
        <w:rPr>
          <w:sz w:val="26"/>
          <w:szCs w:val="26"/>
        </w:rPr>
        <w:t>у</w:t>
      </w:r>
      <w:r w:rsidR="00A511C7" w:rsidRPr="002D33BC">
        <w:rPr>
          <w:sz w:val="26"/>
          <w:szCs w:val="26"/>
        </w:rPr>
        <w:t xml:space="preserve"> предусмотрено</w:t>
      </w:r>
      <w:r w:rsidRPr="002D33BC">
        <w:rPr>
          <w:sz w:val="26"/>
          <w:szCs w:val="26"/>
        </w:rPr>
        <w:t xml:space="preserve"> </w:t>
      </w:r>
      <w:r w:rsidR="00C21040" w:rsidRPr="002D33BC">
        <w:rPr>
          <w:sz w:val="26"/>
          <w:szCs w:val="26"/>
        </w:rPr>
        <w:t>3553</w:t>
      </w:r>
      <w:r w:rsidR="007B742B" w:rsidRPr="002D33BC">
        <w:rPr>
          <w:sz w:val="26"/>
          <w:szCs w:val="26"/>
        </w:rPr>
        <w:t>,</w:t>
      </w:r>
      <w:r w:rsidR="00C21040" w:rsidRPr="002D33BC">
        <w:rPr>
          <w:sz w:val="26"/>
          <w:szCs w:val="26"/>
        </w:rPr>
        <w:t>5</w:t>
      </w:r>
      <w:r w:rsidRPr="002D33BC">
        <w:rPr>
          <w:sz w:val="26"/>
          <w:szCs w:val="26"/>
        </w:rPr>
        <w:t xml:space="preserve"> тыс. руб., в том числе за счет бюджета городского округа </w:t>
      </w:r>
      <w:r w:rsidR="00C21040" w:rsidRPr="002D33BC">
        <w:rPr>
          <w:sz w:val="26"/>
          <w:szCs w:val="26"/>
        </w:rPr>
        <w:t>– 1766</w:t>
      </w:r>
      <w:r w:rsidR="00DD229F" w:rsidRPr="002D33BC">
        <w:rPr>
          <w:sz w:val="26"/>
          <w:szCs w:val="26"/>
        </w:rPr>
        <w:t>,</w:t>
      </w:r>
      <w:r w:rsidR="00C21040" w:rsidRPr="002D33BC">
        <w:rPr>
          <w:sz w:val="26"/>
          <w:szCs w:val="26"/>
        </w:rPr>
        <w:t>3</w:t>
      </w:r>
      <w:r w:rsidR="008420D8" w:rsidRPr="002D33BC">
        <w:rPr>
          <w:sz w:val="26"/>
          <w:szCs w:val="26"/>
        </w:rPr>
        <w:t xml:space="preserve"> </w:t>
      </w:r>
      <w:r w:rsidRPr="002D33BC">
        <w:rPr>
          <w:sz w:val="26"/>
          <w:szCs w:val="26"/>
        </w:rPr>
        <w:t>тыс.</w:t>
      </w:r>
      <w:r w:rsidR="00BA7ECF" w:rsidRPr="002D33BC">
        <w:rPr>
          <w:sz w:val="26"/>
          <w:szCs w:val="26"/>
        </w:rPr>
        <w:t xml:space="preserve"> </w:t>
      </w:r>
      <w:r w:rsidRPr="002D33BC">
        <w:rPr>
          <w:sz w:val="26"/>
          <w:szCs w:val="26"/>
        </w:rPr>
        <w:t xml:space="preserve">руб., областного бюджета – </w:t>
      </w:r>
      <w:r w:rsidR="00C21040" w:rsidRPr="002D33BC">
        <w:rPr>
          <w:sz w:val="26"/>
          <w:szCs w:val="26"/>
        </w:rPr>
        <w:t>1787</w:t>
      </w:r>
      <w:r w:rsidR="00DD229F" w:rsidRPr="002D33BC">
        <w:rPr>
          <w:sz w:val="26"/>
          <w:szCs w:val="26"/>
        </w:rPr>
        <w:t>,</w:t>
      </w:r>
      <w:r w:rsidR="00C21040" w:rsidRPr="002D33BC">
        <w:rPr>
          <w:sz w:val="26"/>
          <w:szCs w:val="26"/>
        </w:rPr>
        <w:t>2</w:t>
      </w:r>
      <w:r w:rsidRPr="002D33BC">
        <w:rPr>
          <w:sz w:val="26"/>
          <w:szCs w:val="26"/>
        </w:rPr>
        <w:t xml:space="preserve"> тыс. руб.</w:t>
      </w:r>
    </w:p>
    <w:p w:rsidR="00437485" w:rsidRPr="002D33BC" w:rsidRDefault="00C21040" w:rsidP="00437485">
      <w:pPr>
        <w:tabs>
          <w:tab w:val="left" w:pos="1470"/>
        </w:tabs>
        <w:spacing w:line="276" w:lineRule="auto"/>
        <w:ind w:firstLine="540"/>
        <w:jc w:val="both"/>
        <w:rPr>
          <w:sz w:val="26"/>
          <w:szCs w:val="26"/>
        </w:rPr>
      </w:pPr>
      <w:r w:rsidRPr="002D33BC">
        <w:rPr>
          <w:sz w:val="26"/>
          <w:szCs w:val="26"/>
        </w:rPr>
        <w:t xml:space="preserve">За 9 месяцев 2019 года на увеличение уставного фонда МУП «Михайловское водопроводно-канализационное хозяйство» и строительство водовода в х. Глинище, х. Сухов-2 направлено 2692,7 тыс. руб. из них </w:t>
      </w:r>
      <w:r w:rsidR="00437485" w:rsidRPr="002D33BC">
        <w:rPr>
          <w:sz w:val="26"/>
          <w:szCs w:val="26"/>
        </w:rPr>
        <w:t>за счет средств бюджета городского округа – 905,5 тыс. руб., областного бюджета-1787,2 тыс. руб.</w:t>
      </w:r>
    </w:p>
    <w:p w:rsidR="00C21040" w:rsidRPr="002D33BC" w:rsidRDefault="00C21040" w:rsidP="006273FF">
      <w:pPr>
        <w:tabs>
          <w:tab w:val="left" w:pos="1470"/>
        </w:tabs>
        <w:spacing w:line="276" w:lineRule="auto"/>
        <w:ind w:firstLine="540"/>
        <w:jc w:val="both"/>
        <w:rPr>
          <w:sz w:val="26"/>
          <w:szCs w:val="26"/>
        </w:rPr>
      </w:pPr>
    </w:p>
    <w:p w:rsidR="00070D92" w:rsidRPr="002D33BC" w:rsidRDefault="00070D92" w:rsidP="006C04C1">
      <w:pPr>
        <w:spacing w:line="276" w:lineRule="auto"/>
        <w:ind w:firstLine="851"/>
        <w:jc w:val="both"/>
        <w:rPr>
          <w:sz w:val="26"/>
          <w:szCs w:val="26"/>
        </w:rPr>
      </w:pPr>
    </w:p>
    <w:p w:rsidR="00070D92" w:rsidRPr="002D33BC" w:rsidRDefault="00070D92" w:rsidP="00070D92">
      <w:pPr>
        <w:tabs>
          <w:tab w:val="left" w:pos="1276"/>
        </w:tabs>
        <w:ind w:firstLine="539"/>
        <w:jc w:val="both"/>
        <w:rPr>
          <w:sz w:val="26"/>
          <w:szCs w:val="26"/>
        </w:rPr>
      </w:pPr>
      <w:r w:rsidRPr="002D33BC">
        <w:rPr>
          <w:sz w:val="26"/>
          <w:szCs w:val="26"/>
        </w:rPr>
        <w:t xml:space="preserve">2.3.2. На реализацию муниципальной программы </w:t>
      </w:r>
      <w:r w:rsidRPr="002D33BC">
        <w:rPr>
          <w:b/>
          <w:bCs/>
          <w:sz w:val="26"/>
          <w:szCs w:val="26"/>
        </w:rPr>
        <w:t xml:space="preserve">«Энергоресурсосбережение и повышение энергоэффективности городского округа город Михайловка на период до 2024 года» </w:t>
      </w:r>
      <w:r w:rsidRPr="002D33BC">
        <w:rPr>
          <w:sz w:val="26"/>
          <w:szCs w:val="26"/>
        </w:rPr>
        <w:t xml:space="preserve">для целей стимулирования энергосбережения и повышения энергетической эффективности экономики в городском округе в бюджете городского округа на 2019 год предусмотрено </w:t>
      </w:r>
      <w:r w:rsidR="006339E8" w:rsidRPr="002D33BC">
        <w:rPr>
          <w:sz w:val="26"/>
          <w:szCs w:val="26"/>
        </w:rPr>
        <w:t>8449</w:t>
      </w:r>
      <w:r w:rsidRPr="002D33BC">
        <w:rPr>
          <w:sz w:val="26"/>
          <w:szCs w:val="26"/>
        </w:rPr>
        <w:t>,</w:t>
      </w:r>
      <w:r w:rsidR="006339E8" w:rsidRPr="002D33BC">
        <w:rPr>
          <w:sz w:val="26"/>
          <w:szCs w:val="26"/>
        </w:rPr>
        <w:t>4</w:t>
      </w:r>
      <w:r w:rsidRPr="002D33BC">
        <w:rPr>
          <w:sz w:val="26"/>
          <w:szCs w:val="26"/>
        </w:rPr>
        <w:t xml:space="preserve"> тыс. руб. </w:t>
      </w:r>
    </w:p>
    <w:p w:rsidR="00070D92" w:rsidRPr="002D33BC" w:rsidRDefault="00070D92" w:rsidP="00070D92">
      <w:pPr>
        <w:tabs>
          <w:tab w:val="left" w:pos="1276"/>
        </w:tabs>
        <w:ind w:firstLine="539"/>
        <w:jc w:val="both"/>
        <w:rPr>
          <w:sz w:val="26"/>
          <w:szCs w:val="26"/>
        </w:rPr>
      </w:pPr>
      <w:r w:rsidRPr="002D33BC">
        <w:rPr>
          <w:sz w:val="26"/>
          <w:szCs w:val="26"/>
        </w:rPr>
        <w:t xml:space="preserve">Реализация мероприятий муниципальной программы планируется с </w:t>
      </w:r>
      <w:r w:rsidR="007B742B" w:rsidRPr="002D33BC">
        <w:rPr>
          <w:sz w:val="26"/>
          <w:szCs w:val="26"/>
        </w:rPr>
        <w:t xml:space="preserve">                          </w:t>
      </w:r>
      <w:r w:rsidR="006339E8" w:rsidRPr="002D33BC">
        <w:rPr>
          <w:sz w:val="26"/>
          <w:szCs w:val="26"/>
          <w:lang w:val="en-US"/>
        </w:rPr>
        <w:t>IV</w:t>
      </w:r>
      <w:r w:rsidR="006339E8" w:rsidRPr="002D33BC">
        <w:rPr>
          <w:sz w:val="26"/>
          <w:szCs w:val="26"/>
        </w:rPr>
        <w:t xml:space="preserve"> квартала</w:t>
      </w:r>
      <w:r w:rsidRPr="002D33BC">
        <w:rPr>
          <w:sz w:val="26"/>
          <w:szCs w:val="26"/>
        </w:rPr>
        <w:t xml:space="preserve"> 201</w:t>
      </w:r>
      <w:r w:rsidR="007B2A92" w:rsidRPr="002D33BC">
        <w:rPr>
          <w:sz w:val="26"/>
          <w:szCs w:val="26"/>
        </w:rPr>
        <w:t>9</w:t>
      </w:r>
      <w:r w:rsidRPr="002D33BC">
        <w:rPr>
          <w:sz w:val="26"/>
          <w:szCs w:val="26"/>
        </w:rPr>
        <w:t xml:space="preserve">г. </w:t>
      </w:r>
    </w:p>
    <w:p w:rsidR="00CE4DD9" w:rsidRPr="002D33BC" w:rsidRDefault="00CE4DD9" w:rsidP="000C7410">
      <w:pPr>
        <w:tabs>
          <w:tab w:val="left" w:pos="1470"/>
        </w:tabs>
        <w:spacing w:line="276" w:lineRule="auto"/>
        <w:ind w:firstLine="540"/>
        <w:jc w:val="both"/>
        <w:rPr>
          <w:sz w:val="26"/>
          <w:szCs w:val="26"/>
        </w:rPr>
      </w:pPr>
    </w:p>
    <w:p w:rsidR="00A908CD" w:rsidRPr="002D33BC" w:rsidRDefault="00B80D59" w:rsidP="00A908CD">
      <w:pPr>
        <w:tabs>
          <w:tab w:val="left" w:pos="0"/>
        </w:tabs>
        <w:ind w:firstLine="539"/>
        <w:jc w:val="both"/>
        <w:rPr>
          <w:sz w:val="26"/>
          <w:szCs w:val="26"/>
        </w:rPr>
      </w:pPr>
      <w:r w:rsidRPr="002D33BC">
        <w:rPr>
          <w:sz w:val="26"/>
          <w:szCs w:val="26"/>
        </w:rPr>
        <w:t>2.3.</w:t>
      </w:r>
      <w:r w:rsidR="00070D92" w:rsidRPr="002D33BC">
        <w:rPr>
          <w:sz w:val="26"/>
          <w:szCs w:val="26"/>
        </w:rPr>
        <w:t>3</w:t>
      </w:r>
      <w:r w:rsidRPr="002D33BC">
        <w:rPr>
          <w:sz w:val="26"/>
          <w:szCs w:val="26"/>
        </w:rPr>
        <w:t xml:space="preserve">.  </w:t>
      </w:r>
      <w:r w:rsidR="00616A62" w:rsidRPr="002D33BC">
        <w:rPr>
          <w:sz w:val="26"/>
          <w:szCs w:val="26"/>
        </w:rPr>
        <w:t xml:space="preserve">На территории городского округа реализуется муниципальная программа </w:t>
      </w:r>
      <w:r w:rsidR="00616A62" w:rsidRPr="002D33BC">
        <w:rPr>
          <w:b/>
          <w:sz w:val="26"/>
          <w:szCs w:val="26"/>
        </w:rPr>
        <w:t xml:space="preserve">«Проведение капитального ремонта муниципального жилого фонда на территории городского округа город Михайловка на 2017-2019 годы», </w:t>
      </w:r>
      <w:r w:rsidR="00616A62" w:rsidRPr="002D33BC">
        <w:rPr>
          <w:sz w:val="26"/>
          <w:szCs w:val="26"/>
        </w:rPr>
        <w:t>основной целью которой является</w:t>
      </w:r>
      <w:r w:rsidR="005272AD" w:rsidRPr="002D33BC">
        <w:rPr>
          <w:sz w:val="26"/>
          <w:szCs w:val="26"/>
        </w:rPr>
        <w:t xml:space="preserve"> обеспечени</w:t>
      </w:r>
      <w:r w:rsidR="00616A62" w:rsidRPr="002D33BC">
        <w:rPr>
          <w:sz w:val="26"/>
          <w:szCs w:val="26"/>
        </w:rPr>
        <w:t>е</w:t>
      </w:r>
      <w:r w:rsidR="005272AD" w:rsidRPr="002D33BC">
        <w:rPr>
          <w:sz w:val="26"/>
          <w:szCs w:val="26"/>
        </w:rPr>
        <w:t xml:space="preserve"> сохранения жилого фонда от разрушения, создани</w:t>
      </w:r>
      <w:r w:rsidR="00616A62" w:rsidRPr="002D33BC">
        <w:rPr>
          <w:sz w:val="26"/>
          <w:szCs w:val="26"/>
        </w:rPr>
        <w:t>е</w:t>
      </w:r>
      <w:r w:rsidR="005272AD" w:rsidRPr="002D33BC">
        <w:rPr>
          <w:sz w:val="26"/>
          <w:szCs w:val="26"/>
        </w:rPr>
        <w:t xml:space="preserve"> безопасных </w:t>
      </w:r>
      <w:r w:rsidR="00CF7AE2" w:rsidRPr="002D33BC">
        <w:rPr>
          <w:sz w:val="26"/>
          <w:szCs w:val="26"/>
        </w:rPr>
        <w:t xml:space="preserve"> и благоприятных </w:t>
      </w:r>
      <w:r w:rsidR="000D4C40" w:rsidRPr="002D33BC">
        <w:rPr>
          <w:sz w:val="26"/>
          <w:szCs w:val="26"/>
        </w:rPr>
        <w:t>условий проживания граждан, формировани</w:t>
      </w:r>
      <w:r w:rsidR="00616A62" w:rsidRPr="002D33BC">
        <w:rPr>
          <w:sz w:val="26"/>
          <w:szCs w:val="26"/>
        </w:rPr>
        <w:t>е</w:t>
      </w:r>
      <w:r w:rsidR="000D4C40" w:rsidRPr="002D33BC">
        <w:rPr>
          <w:sz w:val="26"/>
          <w:szCs w:val="26"/>
        </w:rPr>
        <w:t xml:space="preserve"> эффективных механизмов управления жилищным фондом в городском округе</w:t>
      </w:r>
      <w:r w:rsidR="00616A62" w:rsidRPr="002D33BC">
        <w:rPr>
          <w:sz w:val="26"/>
          <w:szCs w:val="26"/>
        </w:rPr>
        <w:t xml:space="preserve">. </w:t>
      </w:r>
    </w:p>
    <w:p w:rsidR="00031AAE" w:rsidRPr="002D33BC" w:rsidRDefault="00031AAE" w:rsidP="00031AAE">
      <w:pPr>
        <w:tabs>
          <w:tab w:val="left" w:pos="0"/>
        </w:tabs>
        <w:ind w:firstLine="539"/>
        <w:jc w:val="both"/>
        <w:rPr>
          <w:sz w:val="26"/>
          <w:szCs w:val="26"/>
        </w:rPr>
      </w:pPr>
      <w:r w:rsidRPr="002D33BC">
        <w:rPr>
          <w:sz w:val="26"/>
          <w:szCs w:val="26"/>
        </w:rPr>
        <w:t>В 2019 году на программу из бюджета городского округа предусмотрено 300,0 тыс. руб.</w:t>
      </w:r>
    </w:p>
    <w:p w:rsidR="007944D5" w:rsidRPr="002D33BC" w:rsidRDefault="007944D5" w:rsidP="00031AAE">
      <w:pPr>
        <w:tabs>
          <w:tab w:val="left" w:pos="0"/>
        </w:tabs>
        <w:ind w:firstLine="539"/>
        <w:jc w:val="both"/>
        <w:rPr>
          <w:sz w:val="26"/>
          <w:szCs w:val="26"/>
        </w:rPr>
      </w:pPr>
      <w:r w:rsidRPr="002D33BC">
        <w:rPr>
          <w:sz w:val="26"/>
          <w:szCs w:val="26"/>
        </w:rPr>
        <w:t>За 9 месяцев 2019 года выполнен капитальный ремонт 1 м</w:t>
      </w:r>
      <w:r w:rsidR="002421BD" w:rsidRPr="002D33BC">
        <w:rPr>
          <w:sz w:val="26"/>
          <w:szCs w:val="26"/>
        </w:rPr>
        <w:t>униципальной квартиры.</w:t>
      </w:r>
    </w:p>
    <w:p w:rsidR="007944D5" w:rsidRPr="002D33BC" w:rsidRDefault="007944D5" w:rsidP="00031AAE">
      <w:pPr>
        <w:tabs>
          <w:tab w:val="left" w:pos="0"/>
        </w:tabs>
        <w:ind w:firstLine="539"/>
        <w:jc w:val="both"/>
        <w:rPr>
          <w:sz w:val="26"/>
          <w:szCs w:val="26"/>
        </w:rPr>
      </w:pPr>
      <w:r w:rsidRPr="002D33BC">
        <w:rPr>
          <w:sz w:val="26"/>
          <w:szCs w:val="26"/>
        </w:rPr>
        <w:t>На эти цели направлено</w:t>
      </w:r>
      <w:r w:rsidR="002421BD" w:rsidRPr="002D33BC">
        <w:rPr>
          <w:sz w:val="26"/>
          <w:szCs w:val="26"/>
        </w:rPr>
        <w:t xml:space="preserve"> 138,7 тыс. руб.</w:t>
      </w:r>
      <w:r w:rsidRPr="002D33BC">
        <w:rPr>
          <w:sz w:val="26"/>
          <w:szCs w:val="26"/>
        </w:rPr>
        <w:t xml:space="preserve"> </w:t>
      </w:r>
    </w:p>
    <w:p w:rsidR="00807556" w:rsidRPr="002D33BC" w:rsidRDefault="00807556" w:rsidP="00807556">
      <w:pPr>
        <w:tabs>
          <w:tab w:val="left" w:pos="0"/>
        </w:tabs>
        <w:ind w:firstLine="539"/>
        <w:jc w:val="both"/>
        <w:rPr>
          <w:sz w:val="26"/>
          <w:szCs w:val="26"/>
        </w:rPr>
      </w:pPr>
    </w:p>
    <w:p w:rsidR="008B2585" w:rsidRPr="002D33BC" w:rsidRDefault="008B2585" w:rsidP="00F5306B">
      <w:pPr>
        <w:tabs>
          <w:tab w:val="left" w:pos="0"/>
        </w:tabs>
        <w:ind w:firstLine="539"/>
        <w:jc w:val="both"/>
        <w:rPr>
          <w:sz w:val="26"/>
          <w:szCs w:val="26"/>
        </w:rPr>
      </w:pPr>
      <w:r w:rsidRPr="002D33BC">
        <w:rPr>
          <w:sz w:val="26"/>
          <w:szCs w:val="26"/>
        </w:rPr>
        <w:t>2.3.</w:t>
      </w:r>
      <w:r w:rsidR="00070D92" w:rsidRPr="002D33BC">
        <w:rPr>
          <w:sz w:val="26"/>
          <w:szCs w:val="26"/>
        </w:rPr>
        <w:t>4</w:t>
      </w:r>
      <w:r w:rsidRPr="002D33BC">
        <w:rPr>
          <w:sz w:val="26"/>
          <w:szCs w:val="26"/>
        </w:rPr>
        <w:t xml:space="preserve">. </w:t>
      </w:r>
      <w:r w:rsidR="000D4C40" w:rsidRPr="002D33BC">
        <w:rPr>
          <w:sz w:val="26"/>
          <w:szCs w:val="26"/>
        </w:rPr>
        <w:t xml:space="preserve">В целях повышения уровня внешнего благоустройства дворовых территорий многоквартирных домов, создания комфортных и безопасных условий проживания граждан, организации искусственного освещения дворовых территорий, создания условий для массового отдыха жителей городского округа и организации обустройства мест массового пребывания населения, </w:t>
      </w:r>
      <w:r w:rsidR="00100E36" w:rsidRPr="002D33BC">
        <w:rPr>
          <w:sz w:val="26"/>
          <w:szCs w:val="26"/>
        </w:rPr>
        <w:t>совершенствования архитектурно-художественного облика в городском округе реализ</w:t>
      </w:r>
      <w:r w:rsidR="00451E0B" w:rsidRPr="002D33BC">
        <w:rPr>
          <w:sz w:val="26"/>
          <w:szCs w:val="26"/>
        </w:rPr>
        <w:t>уется</w:t>
      </w:r>
      <w:r w:rsidR="00100E36" w:rsidRPr="002D33BC">
        <w:rPr>
          <w:sz w:val="26"/>
          <w:szCs w:val="26"/>
        </w:rPr>
        <w:t xml:space="preserve"> </w:t>
      </w:r>
      <w:r w:rsidRPr="002D33BC">
        <w:rPr>
          <w:sz w:val="26"/>
          <w:szCs w:val="26"/>
        </w:rPr>
        <w:t>муниципальн</w:t>
      </w:r>
      <w:r w:rsidR="00100E36" w:rsidRPr="002D33BC">
        <w:rPr>
          <w:sz w:val="26"/>
          <w:szCs w:val="26"/>
        </w:rPr>
        <w:t>ая</w:t>
      </w:r>
      <w:r w:rsidRPr="002D33BC">
        <w:rPr>
          <w:sz w:val="26"/>
          <w:szCs w:val="26"/>
        </w:rPr>
        <w:t xml:space="preserve"> программ</w:t>
      </w:r>
      <w:r w:rsidR="00100E36" w:rsidRPr="002D33BC">
        <w:rPr>
          <w:sz w:val="26"/>
          <w:szCs w:val="26"/>
        </w:rPr>
        <w:t>а</w:t>
      </w:r>
      <w:r w:rsidRPr="002D33BC">
        <w:rPr>
          <w:b/>
          <w:sz w:val="26"/>
          <w:szCs w:val="26"/>
        </w:rPr>
        <w:t xml:space="preserve"> «Формирование современной городской среды городского округа город Михайловка Волгоградской области на </w:t>
      </w:r>
      <w:r w:rsidR="006E100D" w:rsidRPr="002D33BC">
        <w:rPr>
          <w:b/>
          <w:sz w:val="26"/>
          <w:szCs w:val="26"/>
        </w:rPr>
        <w:t>2018-2022</w:t>
      </w:r>
      <w:r w:rsidRPr="002D33BC">
        <w:rPr>
          <w:b/>
          <w:sz w:val="26"/>
          <w:szCs w:val="26"/>
        </w:rPr>
        <w:t xml:space="preserve"> год</w:t>
      </w:r>
      <w:r w:rsidR="006E100D" w:rsidRPr="002D33BC">
        <w:rPr>
          <w:b/>
          <w:sz w:val="26"/>
          <w:szCs w:val="26"/>
        </w:rPr>
        <w:t>ы</w:t>
      </w:r>
      <w:r w:rsidRPr="002D33BC">
        <w:rPr>
          <w:b/>
          <w:sz w:val="26"/>
          <w:szCs w:val="26"/>
        </w:rPr>
        <w:t>»</w:t>
      </w:r>
      <w:r w:rsidR="00100E36" w:rsidRPr="002D33BC">
        <w:rPr>
          <w:b/>
          <w:sz w:val="26"/>
          <w:szCs w:val="26"/>
        </w:rPr>
        <w:t xml:space="preserve">, </w:t>
      </w:r>
      <w:r w:rsidR="00100E36" w:rsidRPr="002D33BC">
        <w:rPr>
          <w:sz w:val="26"/>
          <w:szCs w:val="26"/>
        </w:rPr>
        <w:t xml:space="preserve">для достижения целей которой </w:t>
      </w:r>
      <w:r w:rsidR="006E100D" w:rsidRPr="002D33BC">
        <w:rPr>
          <w:sz w:val="26"/>
          <w:szCs w:val="26"/>
        </w:rPr>
        <w:t xml:space="preserve">предусмотрено </w:t>
      </w:r>
      <w:r w:rsidRPr="002D33BC">
        <w:rPr>
          <w:sz w:val="26"/>
          <w:szCs w:val="26"/>
        </w:rPr>
        <w:t xml:space="preserve">в </w:t>
      </w:r>
      <w:r w:rsidR="006E100D" w:rsidRPr="002D33BC">
        <w:rPr>
          <w:sz w:val="26"/>
          <w:szCs w:val="26"/>
        </w:rPr>
        <w:t>201</w:t>
      </w:r>
      <w:r w:rsidR="00585C0D" w:rsidRPr="002D33BC">
        <w:rPr>
          <w:sz w:val="26"/>
          <w:szCs w:val="26"/>
        </w:rPr>
        <w:t>9</w:t>
      </w:r>
      <w:r w:rsidRPr="002D33BC">
        <w:rPr>
          <w:sz w:val="26"/>
          <w:szCs w:val="26"/>
        </w:rPr>
        <w:t xml:space="preserve"> году </w:t>
      </w:r>
      <w:r w:rsidR="000129DB" w:rsidRPr="002D33BC">
        <w:rPr>
          <w:sz w:val="26"/>
          <w:szCs w:val="26"/>
        </w:rPr>
        <w:t xml:space="preserve">                       </w:t>
      </w:r>
      <w:r w:rsidR="000129DB" w:rsidRPr="002D33BC">
        <w:rPr>
          <w:sz w:val="26"/>
          <w:szCs w:val="26"/>
        </w:rPr>
        <w:lastRenderedPageBreak/>
        <w:t>46960</w:t>
      </w:r>
      <w:r w:rsidR="009944F0" w:rsidRPr="002D33BC">
        <w:rPr>
          <w:sz w:val="26"/>
          <w:szCs w:val="26"/>
        </w:rPr>
        <w:t>,</w:t>
      </w:r>
      <w:r w:rsidR="000129DB" w:rsidRPr="002D33BC">
        <w:rPr>
          <w:sz w:val="26"/>
          <w:szCs w:val="26"/>
        </w:rPr>
        <w:t>9</w:t>
      </w:r>
      <w:r w:rsidRPr="002D33BC">
        <w:rPr>
          <w:sz w:val="26"/>
          <w:szCs w:val="26"/>
        </w:rPr>
        <w:t xml:space="preserve"> тыс. руб</w:t>
      </w:r>
      <w:r w:rsidR="009944F0" w:rsidRPr="002D33BC">
        <w:rPr>
          <w:sz w:val="26"/>
          <w:szCs w:val="26"/>
        </w:rPr>
        <w:t xml:space="preserve">., в том числе: средства бюджета городского округа – </w:t>
      </w:r>
      <w:r w:rsidR="000129DB" w:rsidRPr="002D33BC">
        <w:rPr>
          <w:sz w:val="26"/>
          <w:szCs w:val="26"/>
        </w:rPr>
        <w:t>3707</w:t>
      </w:r>
      <w:r w:rsidR="009944F0" w:rsidRPr="002D33BC">
        <w:rPr>
          <w:sz w:val="26"/>
          <w:szCs w:val="26"/>
        </w:rPr>
        <w:t>,</w:t>
      </w:r>
      <w:r w:rsidR="000129DB" w:rsidRPr="002D33BC">
        <w:rPr>
          <w:sz w:val="26"/>
          <w:szCs w:val="26"/>
        </w:rPr>
        <w:t>6</w:t>
      </w:r>
      <w:r w:rsidR="009944F0" w:rsidRPr="002D33BC">
        <w:rPr>
          <w:sz w:val="26"/>
          <w:szCs w:val="26"/>
        </w:rPr>
        <w:t xml:space="preserve"> тыс. руб., средства областного бюджета </w:t>
      </w:r>
      <w:r w:rsidR="000129DB" w:rsidRPr="002D33BC">
        <w:rPr>
          <w:sz w:val="26"/>
          <w:szCs w:val="26"/>
        </w:rPr>
        <w:t>12563</w:t>
      </w:r>
      <w:r w:rsidR="009944F0" w:rsidRPr="002D33BC">
        <w:rPr>
          <w:sz w:val="26"/>
          <w:szCs w:val="26"/>
        </w:rPr>
        <w:t>,</w:t>
      </w:r>
      <w:r w:rsidR="00585C0D" w:rsidRPr="002D33BC">
        <w:rPr>
          <w:sz w:val="26"/>
          <w:szCs w:val="26"/>
        </w:rPr>
        <w:t>7</w:t>
      </w:r>
      <w:r w:rsidR="009944F0" w:rsidRPr="002D33BC">
        <w:rPr>
          <w:sz w:val="26"/>
          <w:szCs w:val="26"/>
        </w:rPr>
        <w:t xml:space="preserve"> тыс. руб., средства федерального бюджета – </w:t>
      </w:r>
      <w:r w:rsidR="00585C0D" w:rsidRPr="002D33BC">
        <w:rPr>
          <w:sz w:val="26"/>
          <w:szCs w:val="26"/>
        </w:rPr>
        <w:t>30689</w:t>
      </w:r>
      <w:r w:rsidR="009944F0" w:rsidRPr="002D33BC">
        <w:rPr>
          <w:sz w:val="26"/>
          <w:szCs w:val="26"/>
        </w:rPr>
        <w:t>,</w:t>
      </w:r>
      <w:r w:rsidR="00585C0D" w:rsidRPr="002D33BC">
        <w:rPr>
          <w:sz w:val="26"/>
          <w:szCs w:val="26"/>
        </w:rPr>
        <w:t>6</w:t>
      </w:r>
      <w:r w:rsidR="009944F0" w:rsidRPr="002D33BC">
        <w:rPr>
          <w:sz w:val="26"/>
          <w:szCs w:val="26"/>
        </w:rPr>
        <w:t xml:space="preserve"> тыс. руб. </w:t>
      </w:r>
    </w:p>
    <w:p w:rsidR="00217BD2" w:rsidRPr="002D33BC" w:rsidRDefault="00217BD2" w:rsidP="00036986">
      <w:pPr>
        <w:tabs>
          <w:tab w:val="left" w:pos="0"/>
        </w:tabs>
        <w:ind w:firstLine="539"/>
        <w:jc w:val="both"/>
        <w:rPr>
          <w:sz w:val="26"/>
          <w:szCs w:val="26"/>
        </w:rPr>
      </w:pPr>
      <w:r w:rsidRPr="002D33BC">
        <w:rPr>
          <w:sz w:val="26"/>
          <w:szCs w:val="26"/>
        </w:rPr>
        <w:t>Для достижения поставленной цели средства муниципальной программы направлены на благоустройство следующих территорий:</w:t>
      </w:r>
    </w:p>
    <w:p w:rsidR="00E20400" w:rsidRPr="002D33BC" w:rsidRDefault="00E20400" w:rsidP="00036986">
      <w:pPr>
        <w:tabs>
          <w:tab w:val="left" w:pos="0"/>
        </w:tabs>
        <w:ind w:firstLine="539"/>
        <w:jc w:val="both"/>
        <w:rPr>
          <w:sz w:val="26"/>
          <w:szCs w:val="26"/>
        </w:rPr>
      </w:pPr>
      <w:r w:rsidRPr="002D33BC">
        <w:rPr>
          <w:sz w:val="26"/>
          <w:szCs w:val="26"/>
        </w:rPr>
        <w:t>-Парк Победы г. Михайловка;</w:t>
      </w:r>
    </w:p>
    <w:p w:rsidR="00E20400" w:rsidRPr="002D33BC" w:rsidRDefault="00E20400" w:rsidP="00036986">
      <w:pPr>
        <w:tabs>
          <w:tab w:val="left" w:pos="0"/>
        </w:tabs>
        <w:ind w:firstLine="539"/>
        <w:jc w:val="both"/>
        <w:rPr>
          <w:sz w:val="26"/>
          <w:szCs w:val="26"/>
        </w:rPr>
      </w:pPr>
      <w:r w:rsidRPr="002D33BC">
        <w:rPr>
          <w:sz w:val="26"/>
          <w:szCs w:val="26"/>
        </w:rPr>
        <w:t>-Привокзальная площадь железнодорожного вокзала по ул. Вокзальная                     г. Михайловка;</w:t>
      </w:r>
    </w:p>
    <w:p w:rsidR="00E20400" w:rsidRPr="002D33BC" w:rsidRDefault="00E20400" w:rsidP="00036986">
      <w:pPr>
        <w:tabs>
          <w:tab w:val="left" w:pos="0"/>
        </w:tabs>
        <w:ind w:firstLine="539"/>
        <w:jc w:val="both"/>
        <w:rPr>
          <w:sz w:val="26"/>
          <w:szCs w:val="26"/>
        </w:rPr>
      </w:pPr>
      <w:r w:rsidRPr="002D33BC">
        <w:rPr>
          <w:sz w:val="26"/>
          <w:szCs w:val="26"/>
        </w:rPr>
        <w:t>-Сквер «Радуга» в районе многоквартирных домов ул. Обороны д.43а, ул. Республиканская д.26;</w:t>
      </w:r>
    </w:p>
    <w:p w:rsidR="00E20400" w:rsidRPr="002D33BC" w:rsidRDefault="00E20400" w:rsidP="00036986">
      <w:pPr>
        <w:tabs>
          <w:tab w:val="left" w:pos="0"/>
        </w:tabs>
        <w:ind w:firstLine="539"/>
        <w:jc w:val="both"/>
        <w:rPr>
          <w:sz w:val="26"/>
          <w:szCs w:val="26"/>
        </w:rPr>
      </w:pPr>
      <w:r w:rsidRPr="002D33BC">
        <w:rPr>
          <w:sz w:val="26"/>
          <w:szCs w:val="26"/>
        </w:rPr>
        <w:t>-Сквер «Молодежный» в районе многоквартирных домов ул. 2-я Краснознаменска яд.57,61,61/2,63/65 и здания</w:t>
      </w:r>
      <w:r w:rsidR="00C012A2" w:rsidRPr="002D33BC">
        <w:rPr>
          <w:sz w:val="26"/>
          <w:szCs w:val="26"/>
        </w:rPr>
        <w:t xml:space="preserve"> ЗАГС;</w:t>
      </w:r>
    </w:p>
    <w:p w:rsidR="00C012A2" w:rsidRPr="002D33BC" w:rsidRDefault="00217BD2" w:rsidP="00036986">
      <w:pPr>
        <w:tabs>
          <w:tab w:val="left" w:pos="0"/>
        </w:tabs>
        <w:ind w:firstLine="539"/>
        <w:jc w:val="both"/>
        <w:rPr>
          <w:sz w:val="26"/>
          <w:szCs w:val="26"/>
        </w:rPr>
      </w:pPr>
      <w:r w:rsidRPr="002D33BC">
        <w:rPr>
          <w:sz w:val="26"/>
          <w:szCs w:val="26"/>
        </w:rPr>
        <w:t>-Сквер «</w:t>
      </w:r>
      <w:r w:rsidR="00C012A2" w:rsidRPr="002D33BC">
        <w:rPr>
          <w:sz w:val="26"/>
          <w:szCs w:val="26"/>
        </w:rPr>
        <w:t>Знаний» в районе многоквартирного дома ул. Обороны д.53 и МКОУ «СШ№7»;</w:t>
      </w:r>
    </w:p>
    <w:p w:rsidR="00C012A2" w:rsidRPr="002D33BC" w:rsidRDefault="00C012A2" w:rsidP="00036986">
      <w:pPr>
        <w:tabs>
          <w:tab w:val="left" w:pos="0"/>
        </w:tabs>
        <w:ind w:firstLine="539"/>
        <w:jc w:val="both"/>
        <w:rPr>
          <w:sz w:val="26"/>
          <w:szCs w:val="26"/>
        </w:rPr>
      </w:pPr>
      <w:r w:rsidRPr="002D33BC">
        <w:rPr>
          <w:sz w:val="26"/>
          <w:szCs w:val="26"/>
        </w:rPr>
        <w:t>-Сквер «Сказка» в районе многоквартирных домов д.65,69,71,73, ул. Энгельса д.16;</w:t>
      </w:r>
    </w:p>
    <w:p w:rsidR="00217BD2" w:rsidRPr="002D33BC" w:rsidRDefault="00217BD2" w:rsidP="00217BD2">
      <w:pPr>
        <w:tabs>
          <w:tab w:val="left" w:pos="0"/>
        </w:tabs>
        <w:ind w:firstLine="539"/>
        <w:jc w:val="both"/>
        <w:rPr>
          <w:sz w:val="26"/>
          <w:szCs w:val="26"/>
        </w:rPr>
      </w:pPr>
      <w:r w:rsidRPr="002D33BC">
        <w:rPr>
          <w:sz w:val="26"/>
          <w:szCs w:val="26"/>
        </w:rPr>
        <w:t>-ст-ца Етеревская, территория, прилегающая к Дому культуры со стороны ул. Красная;</w:t>
      </w:r>
    </w:p>
    <w:p w:rsidR="00217BD2" w:rsidRPr="002D33BC" w:rsidRDefault="00217BD2" w:rsidP="00217BD2">
      <w:pPr>
        <w:tabs>
          <w:tab w:val="left" w:pos="0"/>
        </w:tabs>
        <w:ind w:firstLine="539"/>
        <w:jc w:val="both"/>
        <w:rPr>
          <w:sz w:val="26"/>
          <w:szCs w:val="26"/>
        </w:rPr>
      </w:pPr>
      <w:r w:rsidRPr="002D33BC">
        <w:rPr>
          <w:sz w:val="26"/>
          <w:szCs w:val="26"/>
        </w:rPr>
        <w:t>-х. Большой, территория</w:t>
      </w:r>
      <w:r w:rsidR="0005613E" w:rsidRPr="002D33BC">
        <w:rPr>
          <w:sz w:val="26"/>
          <w:szCs w:val="26"/>
        </w:rPr>
        <w:t>,</w:t>
      </w:r>
      <w:r w:rsidRPr="002D33BC">
        <w:rPr>
          <w:sz w:val="26"/>
          <w:szCs w:val="26"/>
        </w:rPr>
        <w:t xml:space="preserve"> прилегающая к Дому культуры со стороны ул. Ленина; </w:t>
      </w:r>
    </w:p>
    <w:p w:rsidR="00217BD2" w:rsidRPr="002D33BC" w:rsidRDefault="00217BD2" w:rsidP="00217BD2">
      <w:pPr>
        <w:tabs>
          <w:tab w:val="left" w:pos="0"/>
        </w:tabs>
        <w:ind w:firstLine="539"/>
        <w:jc w:val="both"/>
        <w:rPr>
          <w:sz w:val="26"/>
          <w:szCs w:val="26"/>
        </w:rPr>
      </w:pPr>
      <w:r w:rsidRPr="002D33BC">
        <w:rPr>
          <w:sz w:val="26"/>
          <w:szCs w:val="26"/>
        </w:rPr>
        <w:t>-х. Карагичевский</w:t>
      </w:r>
      <w:r w:rsidR="0005613E" w:rsidRPr="002D33BC">
        <w:rPr>
          <w:sz w:val="26"/>
          <w:szCs w:val="26"/>
        </w:rPr>
        <w:t>, территория, прилегающая к Центральной площади по ул. Ленина;</w:t>
      </w:r>
    </w:p>
    <w:p w:rsidR="0005613E" w:rsidRPr="002D33BC" w:rsidRDefault="0005613E" w:rsidP="00217BD2">
      <w:pPr>
        <w:tabs>
          <w:tab w:val="left" w:pos="0"/>
        </w:tabs>
        <w:ind w:firstLine="539"/>
        <w:jc w:val="both"/>
        <w:rPr>
          <w:sz w:val="26"/>
          <w:szCs w:val="26"/>
        </w:rPr>
      </w:pPr>
      <w:r w:rsidRPr="002D33BC">
        <w:rPr>
          <w:sz w:val="26"/>
          <w:szCs w:val="26"/>
        </w:rPr>
        <w:t>-х. Катасонов, территория, прилегающая к МКОУ «Катасоновская СШ».</w:t>
      </w:r>
    </w:p>
    <w:p w:rsidR="0005613E" w:rsidRPr="002D33BC" w:rsidRDefault="0005613E" w:rsidP="00217BD2">
      <w:pPr>
        <w:tabs>
          <w:tab w:val="left" w:pos="0"/>
        </w:tabs>
        <w:ind w:firstLine="539"/>
        <w:jc w:val="both"/>
        <w:rPr>
          <w:sz w:val="26"/>
          <w:szCs w:val="26"/>
        </w:rPr>
      </w:pPr>
      <w:r w:rsidRPr="002D33BC">
        <w:rPr>
          <w:sz w:val="26"/>
          <w:szCs w:val="26"/>
        </w:rPr>
        <w:t xml:space="preserve">На объектах выполнено устройство покрытия из брусчатки, новое асфальтное покрытие, освещения, ограждения, </w:t>
      </w:r>
      <w:r w:rsidR="00045C57" w:rsidRPr="002D33BC">
        <w:rPr>
          <w:sz w:val="26"/>
          <w:szCs w:val="26"/>
        </w:rPr>
        <w:t xml:space="preserve">сцены, </w:t>
      </w:r>
      <w:r w:rsidR="0031170C" w:rsidRPr="002D33BC">
        <w:rPr>
          <w:sz w:val="26"/>
          <w:szCs w:val="26"/>
        </w:rPr>
        <w:t>установлены МАФ.</w:t>
      </w:r>
    </w:p>
    <w:p w:rsidR="007B5A8D" w:rsidRPr="002D33BC" w:rsidRDefault="0031170C" w:rsidP="007B5A8D">
      <w:pPr>
        <w:tabs>
          <w:tab w:val="left" w:pos="0"/>
        </w:tabs>
        <w:ind w:firstLine="539"/>
        <w:jc w:val="both"/>
        <w:rPr>
          <w:sz w:val="26"/>
          <w:szCs w:val="26"/>
        </w:rPr>
      </w:pPr>
      <w:r w:rsidRPr="002D33BC">
        <w:rPr>
          <w:sz w:val="26"/>
          <w:szCs w:val="26"/>
        </w:rPr>
        <w:t>За 9 месяцев 2019 года на реализацию мероприятий программы направлено</w:t>
      </w:r>
      <w:r w:rsidR="00095498" w:rsidRPr="002D33BC">
        <w:rPr>
          <w:sz w:val="26"/>
          <w:szCs w:val="26"/>
        </w:rPr>
        <w:t xml:space="preserve"> </w:t>
      </w:r>
      <w:r w:rsidR="007B5A8D" w:rsidRPr="002D33BC">
        <w:rPr>
          <w:sz w:val="26"/>
          <w:szCs w:val="26"/>
        </w:rPr>
        <w:t>20445,8 тыс.руб. из них за счет средств бюджета городского округа – 505,7 тыс. руб., областного бюджета – 4268,5 тыс. руб., федерального бюджета – 15671,6 тыс.руб.</w:t>
      </w:r>
    </w:p>
    <w:p w:rsidR="0005613E" w:rsidRPr="002D33BC" w:rsidRDefault="0005613E" w:rsidP="00217BD2">
      <w:pPr>
        <w:tabs>
          <w:tab w:val="left" w:pos="0"/>
        </w:tabs>
        <w:ind w:firstLine="539"/>
        <w:jc w:val="both"/>
        <w:rPr>
          <w:sz w:val="26"/>
          <w:szCs w:val="26"/>
        </w:rPr>
      </w:pPr>
    </w:p>
    <w:p w:rsidR="00C012A2" w:rsidRPr="002D33BC" w:rsidRDefault="00C012A2" w:rsidP="00217BD2">
      <w:pPr>
        <w:tabs>
          <w:tab w:val="left" w:pos="0"/>
        </w:tabs>
        <w:jc w:val="both"/>
        <w:rPr>
          <w:sz w:val="26"/>
          <w:szCs w:val="26"/>
        </w:rPr>
      </w:pPr>
    </w:p>
    <w:p w:rsidR="001D297E" w:rsidRPr="002D33BC" w:rsidRDefault="001D297E" w:rsidP="006625F4">
      <w:pPr>
        <w:widowControl w:val="0"/>
        <w:shd w:val="clear" w:color="auto" w:fill="FFFFFF"/>
        <w:tabs>
          <w:tab w:val="left" w:pos="1470"/>
        </w:tabs>
        <w:suppressAutoHyphens/>
        <w:spacing w:line="276" w:lineRule="auto"/>
        <w:ind w:firstLine="540"/>
        <w:jc w:val="center"/>
        <w:rPr>
          <w:b/>
          <w:bCs/>
          <w:sz w:val="26"/>
          <w:szCs w:val="26"/>
          <w:u w:val="single"/>
        </w:rPr>
      </w:pPr>
      <w:r w:rsidRPr="002D33BC">
        <w:rPr>
          <w:b/>
          <w:bCs/>
          <w:sz w:val="26"/>
          <w:szCs w:val="26"/>
          <w:u w:val="single"/>
        </w:rPr>
        <w:t>2.4. Экономическая сфера</w:t>
      </w:r>
    </w:p>
    <w:p w:rsidR="001D297E" w:rsidRPr="002D33BC" w:rsidRDefault="001D297E" w:rsidP="006625F4">
      <w:pPr>
        <w:pStyle w:val="31"/>
        <w:tabs>
          <w:tab w:val="left" w:pos="1470"/>
        </w:tabs>
        <w:ind w:firstLine="539"/>
        <w:jc w:val="center"/>
        <w:rPr>
          <w:color w:val="FF0000"/>
          <w:sz w:val="26"/>
          <w:szCs w:val="26"/>
        </w:rPr>
      </w:pPr>
    </w:p>
    <w:p w:rsidR="00B878ED" w:rsidRPr="002D33BC" w:rsidRDefault="006F0F25" w:rsidP="00AE04BE">
      <w:pPr>
        <w:tabs>
          <w:tab w:val="left" w:pos="1470"/>
        </w:tabs>
        <w:ind w:firstLine="539"/>
        <w:jc w:val="both"/>
        <w:rPr>
          <w:sz w:val="26"/>
          <w:szCs w:val="26"/>
        </w:rPr>
      </w:pPr>
      <w:r w:rsidRPr="002D33BC">
        <w:rPr>
          <w:sz w:val="26"/>
          <w:szCs w:val="26"/>
        </w:rPr>
        <w:t xml:space="preserve">  2.4.1</w:t>
      </w:r>
      <w:r w:rsidR="001D297E" w:rsidRPr="002D33BC">
        <w:rPr>
          <w:sz w:val="26"/>
          <w:szCs w:val="26"/>
        </w:rPr>
        <w:t xml:space="preserve">.  </w:t>
      </w:r>
      <w:r w:rsidR="00E57368" w:rsidRPr="002D33BC">
        <w:rPr>
          <w:sz w:val="26"/>
          <w:szCs w:val="26"/>
        </w:rPr>
        <w:t xml:space="preserve">Для создания комфортных условий жизнедеятельности, стимулирования инвестиционной активности в аграрном комплексе путем создания благоприятных инфраструктурных условий в сельской местности в городском округе реализуется  </w:t>
      </w:r>
      <w:r w:rsidR="001D297E" w:rsidRPr="002D33BC">
        <w:rPr>
          <w:sz w:val="26"/>
          <w:szCs w:val="26"/>
        </w:rPr>
        <w:t>муниципальн</w:t>
      </w:r>
      <w:r w:rsidR="00E57368" w:rsidRPr="002D33BC">
        <w:rPr>
          <w:sz w:val="26"/>
          <w:szCs w:val="26"/>
        </w:rPr>
        <w:t>ая</w:t>
      </w:r>
      <w:r w:rsidR="001D297E" w:rsidRPr="002D33BC">
        <w:rPr>
          <w:sz w:val="26"/>
          <w:szCs w:val="26"/>
        </w:rPr>
        <w:t xml:space="preserve"> программ</w:t>
      </w:r>
      <w:r w:rsidR="00E57368" w:rsidRPr="002D33BC">
        <w:rPr>
          <w:sz w:val="26"/>
          <w:szCs w:val="26"/>
        </w:rPr>
        <w:t>а</w:t>
      </w:r>
      <w:r w:rsidR="001D297E" w:rsidRPr="002D33BC">
        <w:rPr>
          <w:sz w:val="26"/>
          <w:szCs w:val="26"/>
        </w:rPr>
        <w:t xml:space="preserve"> </w:t>
      </w:r>
      <w:r w:rsidR="001D297E" w:rsidRPr="002D33BC">
        <w:rPr>
          <w:b/>
          <w:bCs/>
          <w:sz w:val="26"/>
          <w:szCs w:val="26"/>
        </w:rPr>
        <w:t xml:space="preserve">«Устойчивое развитие </w:t>
      </w:r>
      <w:r w:rsidR="00031B71" w:rsidRPr="002D33BC">
        <w:rPr>
          <w:b/>
          <w:bCs/>
          <w:sz w:val="26"/>
          <w:szCs w:val="26"/>
        </w:rPr>
        <w:t xml:space="preserve"> </w:t>
      </w:r>
      <w:r w:rsidR="001D297E" w:rsidRPr="002D33BC">
        <w:rPr>
          <w:b/>
          <w:bCs/>
          <w:sz w:val="26"/>
          <w:szCs w:val="26"/>
        </w:rPr>
        <w:t>сельских  территорий на 2014 – 2017 годы и на период до 2020 года»</w:t>
      </w:r>
      <w:r w:rsidR="00E57368" w:rsidRPr="002D33BC">
        <w:rPr>
          <w:b/>
          <w:bCs/>
          <w:sz w:val="26"/>
          <w:szCs w:val="26"/>
        </w:rPr>
        <w:t>,</w:t>
      </w:r>
      <w:r w:rsidR="00E57368" w:rsidRPr="002D33BC">
        <w:rPr>
          <w:bCs/>
          <w:sz w:val="26"/>
          <w:szCs w:val="26"/>
        </w:rPr>
        <w:t xml:space="preserve"> на реализацию мероприятий которой</w:t>
      </w:r>
      <w:r w:rsidR="001D297E" w:rsidRPr="002D33BC">
        <w:rPr>
          <w:b/>
          <w:bCs/>
          <w:sz w:val="26"/>
          <w:szCs w:val="26"/>
        </w:rPr>
        <w:t xml:space="preserve"> </w:t>
      </w:r>
      <w:r w:rsidR="008255F0" w:rsidRPr="002D33BC">
        <w:rPr>
          <w:bCs/>
          <w:sz w:val="26"/>
          <w:szCs w:val="26"/>
        </w:rPr>
        <w:t>в бюджете городского</w:t>
      </w:r>
      <w:r w:rsidR="008255F0" w:rsidRPr="002D33BC">
        <w:rPr>
          <w:sz w:val="26"/>
          <w:szCs w:val="26"/>
        </w:rPr>
        <w:t xml:space="preserve"> округа в </w:t>
      </w:r>
      <w:r w:rsidR="00290C98" w:rsidRPr="002D33BC">
        <w:rPr>
          <w:sz w:val="26"/>
          <w:szCs w:val="26"/>
        </w:rPr>
        <w:t>2019</w:t>
      </w:r>
      <w:r w:rsidR="008255F0" w:rsidRPr="002D33BC">
        <w:rPr>
          <w:sz w:val="26"/>
          <w:szCs w:val="26"/>
        </w:rPr>
        <w:t xml:space="preserve"> году </w:t>
      </w:r>
      <w:r w:rsidRPr="002D33BC">
        <w:rPr>
          <w:sz w:val="26"/>
          <w:szCs w:val="26"/>
        </w:rPr>
        <w:t xml:space="preserve">запланировано </w:t>
      </w:r>
      <w:r w:rsidR="000129DB" w:rsidRPr="002D33BC">
        <w:rPr>
          <w:sz w:val="26"/>
          <w:szCs w:val="26"/>
        </w:rPr>
        <w:t>26</w:t>
      </w:r>
      <w:r w:rsidR="006C4804" w:rsidRPr="002D33BC">
        <w:rPr>
          <w:sz w:val="26"/>
          <w:szCs w:val="26"/>
        </w:rPr>
        <w:t>8</w:t>
      </w:r>
      <w:r w:rsidR="00D26DF7" w:rsidRPr="002D33BC">
        <w:rPr>
          <w:sz w:val="26"/>
          <w:szCs w:val="26"/>
        </w:rPr>
        <w:t>,</w:t>
      </w:r>
      <w:r w:rsidR="006C4804" w:rsidRPr="002D33BC">
        <w:rPr>
          <w:sz w:val="26"/>
          <w:szCs w:val="26"/>
        </w:rPr>
        <w:t>3</w:t>
      </w:r>
      <w:r w:rsidR="00B878ED" w:rsidRPr="002D33BC">
        <w:rPr>
          <w:sz w:val="26"/>
          <w:szCs w:val="26"/>
        </w:rPr>
        <w:t xml:space="preserve"> тыс. руб</w:t>
      </w:r>
      <w:r w:rsidRPr="002D33BC">
        <w:rPr>
          <w:sz w:val="26"/>
          <w:szCs w:val="26"/>
        </w:rPr>
        <w:t>.</w:t>
      </w:r>
      <w:r w:rsidR="00B878ED" w:rsidRPr="002D33BC">
        <w:rPr>
          <w:sz w:val="26"/>
          <w:szCs w:val="26"/>
        </w:rPr>
        <w:t xml:space="preserve"> </w:t>
      </w:r>
    </w:p>
    <w:p w:rsidR="00B921DB" w:rsidRPr="002D33BC" w:rsidRDefault="00B921DB" w:rsidP="00AE04BE">
      <w:pPr>
        <w:tabs>
          <w:tab w:val="left" w:pos="1470"/>
        </w:tabs>
        <w:ind w:firstLine="539"/>
        <w:jc w:val="both"/>
        <w:rPr>
          <w:sz w:val="26"/>
          <w:szCs w:val="26"/>
        </w:rPr>
      </w:pPr>
      <w:r w:rsidRPr="002D33BC">
        <w:rPr>
          <w:sz w:val="26"/>
          <w:szCs w:val="26"/>
        </w:rPr>
        <w:t>По грантовой поддержке местных инициатив граждан, проживающих в сельской местности  денежные средства в сумме 91,0 тыс. руб. были направлены на устройство спортивной площадки ТОС «Безымянка –</w:t>
      </w:r>
      <w:r w:rsidR="00017DE0" w:rsidRPr="002D33BC">
        <w:rPr>
          <w:sz w:val="26"/>
          <w:szCs w:val="26"/>
        </w:rPr>
        <w:t xml:space="preserve"> </w:t>
      </w:r>
      <w:r w:rsidRPr="002D33BC">
        <w:rPr>
          <w:sz w:val="26"/>
          <w:szCs w:val="26"/>
        </w:rPr>
        <w:t>Центр»</w:t>
      </w:r>
      <w:r w:rsidR="00017DE0" w:rsidRPr="002D33BC">
        <w:rPr>
          <w:sz w:val="26"/>
          <w:szCs w:val="26"/>
        </w:rPr>
        <w:t>.</w:t>
      </w:r>
    </w:p>
    <w:p w:rsidR="006C4804" w:rsidRPr="002D33BC" w:rsidRDefault="006C4804" w:rsidP="00AE04BE">
      <w:pPr>
        <w:tabs>
          <w:tab w:val="left" w:pos="1470"/>
        </w:tabs>
        <w:ind w:firstLine="539"/>
        <w:jc w:val="both"/>
        <w:rPr>
          <w:sz w:val="26"/>
          <w:szCs w:val="26"/>
        </w:rPr>
      </w:pPr>
    </w:p>
    <w:p w:rsidR="000C3B9D" w:rsidRPr="002D33BC" w:rsidRDefault="006F0F25" w:rsidP="000C3B9D">
      <w:pPr>
        <w:tabs>
          <w:tab w:val="left" w:pos="1470"/>
        </w:tabs>
        <w:ind w:firstLine="539"/>
        <w:jc w:val="both"/>
        <w:rPr>
          <w:sz w:val="26"/>
          <w:szCs w:val="26"/>
        </w:rPr>
      </w:pPr>
      <w:r w:rsidRPr="002D33BC">
        <w:rPr>
          <w:sz w:val="26"/>
          <w:szCs w:val="26"/>
        </w:rPr>
        <w:t>2.4.2</w:t>
      </w:r>
      <w:r w:rsidR="001D297E" w:rsidRPr="002D33BC">
        <w:rPr>
          <w:sz w:val="26"/>
          <w:szCs w:val="26"/>
        </w:rPr>
        <w:t xml:space="preserve">. </w:t>
      </w:r>
      <w:r w:rsidR="000F7866" w:rsidRPr="002D33BC">
        <w:rPr>
          <w:sz w:val="26"/>
          <w:szCs w:val="26"/>
        </w:rPr>
        <w:t>На</w:t>
      </w:r>
      <w:r w:rsidR="001D297E" w:rsidRPr="002D33BC">
        <w:rPr>
          <w:sz w:val="26"/>
          <w:szCs w:val="26"/>
        </w:rPr>
        <w:t xml:space="preserve"> реализаци</w:t>
      </w:r>
      <w:r w:rsidR="000F7866" w:rsidRPr="002D33BC">
        <w:rPr>
          <w:sz w:val="26"/>
          <w:szCs w:val="26"/>
        </w:rPr>
        <w:t>ю</w:t>
      </w:r>
      <w:r w:rsidR="001D297E" w:rsidRPr="002D33BC">
        <w:rPr>
          <w:sz w:val="26"/>
          <w:szCs w:val="26"/>
        </w:rPr>
        <w:t xml:space="preserve"> муниципальной программы «</w:t>
      </w:r>
      <w:r w:rsidR="001D297E" w:rsidRPr="002D33BC">
        <w:rPr>
          <w:b/>
          <w:bCs/>
          <w:sz w:val="26"/>
          <w:szCs w:val="26"/>
        </w:rPr>
        <w:t xml:space="preserve">Развитие и поддержка малого и среднего предпринимательства городского округа город Михайловка» на </w:t>
      </w:r>
      <w:r w:rsidRPr="002D33BC">
        <w:rPr>
          <w:b/>
          <w:bCs/>
          <w:sz w:val="26"/>
          <w:szCs w:val="26"/>
        </w:rPr>
        <w:t>2017-2019</w:t>
      </w:r>
      <w:r w:rsidR="001D297E" w:rsidRPr="002D33BC">
        <w:rPr>
          <w:b/>
          <w:bCs/>
          <w:sz w:val="26"/>
          <w:szCs w:val="26"/>
        </w:rPr>
        <w:t xml:space="preserve"> годы»</w:t>
      </w:r>
      <w:r w:rsidR="001D297E" w:rsidRPr="002D33BC">
        <w:rPr>
          <w:sz w:val="26"/>
          <w:szCs w:val="26"/>
        </w:rPr>
        <w:t xml:space="preserve"> в</w:t>
      </w:r>
      <w:r w:rsidR="008255F0" w:rsidRPr="002D33BC">
        <w:rPr>
          <w:sz w:val="26"/>
          <w:szCs w:val="26"/>
        </w:rPr>
        <w:t xml:space="preserve"> бюджете городского округа в</w:t>
      </w:r>
      <w:r w:rsidR="001D297E" w:rsidRPr="002D33BC">
        <w:rPr>
          <w:sz w:val="26"/>
          <w:szCs w:val="26"/>
        </w:rPr>
        <w:t xml:space="preserve"> </w:t>
      </w:r>
      <w:r w:rsidR="009B1A3C" w:rsidRPr="002D33BC">
        <w:rPr>
          <w:sz w:val="26"/>
          <w:szCs w:val="26"/>
        </w:rPr>
        <w:t>2019</w:t>
      </w:r>
      <w:r w:rsidR="001D297E" w:rsidRPr="002D33BC">
        <w:rPr>
          <w:sz w:val="26"/>
          <w:szCs w:val="26"/>
        </w:rPr>
        <w:t xml:space="preserve"> год</w:t>
      </w:r>
      <w:r w:rsidR="000F7866" w:rsidRPr="002D33BC">
        <w:rPr>
          <w:sz w:val="26"/>
          <w:szCs w:val="26"/>
        </w:rPr>
        <w:t>у</w:t>
      </w:r>
      <w:r w:rsidR="001D297E" w:rsidRPr="002D33BC">
        <w:rPr>
          <w:sz w:val="26"/>
          <w:szCs w:val="26"/>
        </w:rPr>
        <w:t xml:space="preserve"> п</w:t>
      </w:r>
      <w:r w:rsidR="000F7866" w:rsidRPr="002D33BC">
        <w:rPr>
          <w:sz w:val="26"/>
          <w:szCs w:val="26"/>
        </w:rPr>
        <w:t xml:space="preserve">редусмотрено </w:t>
      </w:r>
      <w:r w:rsidR="009653E7" w:rsidRPr="002D33BC">
        <w:rPr>
          <w:sz w:val="26"/>
          <w:szCs w:val="26"/>
        </w:rPr>
        <w:t>3</w:t>
      </w:r>
      <w:r w:rsidR="009B1A3C" w:rsidRPr="002D33BC">
        <w:rPr>
          <w:sz w:val="26"/>
          <w:szCs w:val="26"/>
        </w:rPr>
        <w:t>00</w:t>
      </w:r>
      <w:r w:rsidR="00B15064" w:rsidRPr="002D33BC">
        <w:rPr>
          <w:sz w:val="26"/>
          <w:szCs w:val="26"/>
        </w:rPr>
        <w:t>,</w:t>
      </w:r>
      <w:r w:rsidR="009B1A3C" w:rsidRPr="002D33BC">
        <w:rPr>
          <w:sz w:val="26"/>
          <w:szCs w:val="26"/>
        </w:rPr>
        <w:t>0</w:t>
      </w:r>
      <w:r w:rsidR="00AA5BCD" w:rsidRPr="002D33BC">
        <w:rPr>
          <w:sz w:val="26"/>
          <w:szCs w:val="26"/>
        </w:rPr>
        <w:t xml:space="preserve"> тыс. руб</w:t>
      </w:r>
      <w:r w:rsidR="009B1A3C" w:rsidRPr="002D33BC">
        <w:rPr>
          <w:sz w:val="26"/>
          <w:szCs w:val="26"/>
        </w:rPr>
        <w:t>.</w:t>
      </w:r>
    </w:p>
    <w:p w:rsidR="009B1A3C" w:rsidRPr="002D33BC" w:rsidRDefault="009B1A3C" w:rsidP="009B1A3C">
      <w:pPr>
        <w:tabs>
          <w:tab w:val="left" w:pos="1470"/>
        </w:tabs>
        <w:ind w:firstLine="539"/>
        <w:jc w:val="both"/>
        <w:rPr>
          <w:sz w:val="26"/>
          <w:szCs w:val="26"/>
        </w:rPr>
      </w:pPr>
      <w:r w:rsidRPr="002D33BC">
        <w:rPr>
          <w:sz w:val="26"/>
          <w:szCs w:val="26"/>
        </w:rPr>
        <w:lastRenderedPageBreak/>
        <w:t>Мероприятия по оказанию финансовой поддержки субъектам малого и среднего предпринимательства будут реализованы до конца 2019 года.</w:t>
      </w:r>
    </w:p>
    <w:p w:rsidR="00774DEE" w:rsidRPr="002D33BC" w:rsidRDefault="00774DEE" w:rsidP="00774DEE">
      <w:pPr>
        <w:tabs>
          <w:tab w:val="left" w:pos="1470"/>
        </w:tabs>
        <w:ind w:firstLine="539"/>
        <w:jc w:val="both"/>
        <w:rPr>
          <w:sz w:val="26"/>
          <w:szCs w:val="26"/>
        </w:rPr>
      </w:pPr>
      <w:r w:rsidRPr="002D33BC">
        <w:rPr>
          <w:sz w:val="26"/>
          <w:szCs w:val="26"/>
        </w:rPr>
        <w:t xml:space="preserve">В рамках имущественной поддержки за </w:t>
      </w:r>
      <w:r w:rsidR="0091576B" w:rsidRPr="002D33BC">
        <w:rPr>
          <w:sz w:val="26"/>
          <w:szCs w:val="26"/>
        </w:rPr>
        <w:t>9</w:t>
      </w:r>
      <w:r w:rsidRPr="002D33BC">
        <w:rPr>
          <w:sz w:val="26"/>
          <w:szCs w:val="26"/>
        </w:rPr>
        <w:t xml:space="preserve"> </w:t>
      </w:r>
      <w:r w:rsidR="0091576B" w:rsidRPr="002D33BC">
        <w:rPr>
          <w:sz w:val="26"/>
          <w:szCs w:val="26"/>
        </w:rPr>
        <w:t>месяцев</w:t>
      </w:r>
      <w:r w:rsidRPr="002D33BC">
        <w:rPr>
          <w:sz w:val="26"/>
          <w:szCs w:val="26"/>
        </w:rPr>
        <w:t xml:space="preserve"> 2019 года с субъектами малого и среднего предпринимательства заключено </w:t>
      </w:r>
      <w:r w:rsidR="0091576B" w:rsidRPr="002D33BC">
        <w:rPr>
          <w:sz w:val="26"/>
          <w:szCs w:val="26"/>
        </w:rPr>
        <w:t>46</w:t>
      </w:r>
      <w:r w:rsidRPr="002D33BC">
        <w:rPr>
          <w:sz w:val="26"/>
          <w:szCs w:val="26"/>
        </w:rPr>
        <w:t xml:space="preserve"> договор</w:t>
      </w:r>
      <w:r w:rsidR="0091576B" w:rsidRPr="002D33BC">
        <w:rPr>
          <w:sz w:val="26"/>
          <w:szCs w:val="26"/>
        </w:rPr>
        <w:t>ов</w:t>
      </w:r>
      <w:r w:rsidRPr="002D33BC">
        <w:rPr>
          <w:sz w:val="26"/>
          <w:szCs w:val="26"/>
        </w:rPr>
        <w:t xml:space="preserve"> аренды земельных участков общей площадью </w:t>
      </w:r>
      <w:r w:rsidR="0091576B" w:rsidRPr="002D33BC">
        <w:rPr>
          <w:sz w:val="26"/>
          <w:szCs w:val="26"/>
        </w:rPr>
        <w:t>642</w:t>
      </w:r>
      <w:r w:rsidRPr="002D33BC">
        <w:rPr>
          <w:sz w:val="26"/>
          <w:szCs w:val="26"/>
        </w:rPr>
        <w:t>,</w:t>
      </w:r>
      <w:r w:rsidR="0091576B" w:rsidRPr="002D33BC">
        <w:rPr>
          <w:sz w:val="26"/>
          <w:szCs w:val="26"/>
        </w:rPr>
        <w:t>0</w:t>
      </w:r>
      <w:r w:rsidR="00EB761F" w:rsidRPr="002D33BC">
        <w:rPr>
          <w:sz w:val="26"/>
          <w:szCs w:val="26"/>
        </w:rPr>
        <w:t>9</w:t>
      </w:r>
      <w:r w:rsidRPr="002D33BC">
        <w:rPr>
          <w:sz w:val="26"/>
          <w:szCs w:val="26"/>
        </w:rPr>
        <w:t xml:space="preserve"> га, представлено в собственность субъектам предпринимательства </w:t>
      </w:r>
      <w:r w:rsidR="00EB761F" w:rsidRPr="002D33BC">
        <w:rPr>
          <w:sz w:val="26"/>
          <w:szCs w:val="26"/>
        </w:rPr>
        <w:t>2</w:t>
      </w:r>
      <w:r w:rsidR="009B438E" w:rsidRPr="002D33BC">
        <w:rPr>
          <w:sz w:val="26"/>
          <w:szCs w:val="26"/>
        </w:rPr>
        <w:t>4</w:t>
      </w:r>
      <w:r w:rsidRPr="002D33BC">
        <w:rPr>
          <w:sz w:val="26"/>
          <w:szCs w:val="26"/>
        </w:rPr>
        <w:t xml:space="preserve"> земельных участка общей площадью </w:t>
      </w:r>
      <w:r w:rsidR="009B438E" w:rsidRPr="002D33BC">
        <w:rPr>
          <w:sz w:val="26"/>
          <w:szCs w:val="26"/>
        </w:rPr>
        <w:t>8</w:t>
      </w:r>
      <w:r w:rsidRPr="002D33BC">
        <w:rPr>
          <w:sz w:val="26"/>
          <w:szCs w:val="26"/>
        </w:rPr>
        <w:t>,</w:t>
      </w:r>
      <w:r w:rsidR="009B438E" w:rsidRPr="002D33BC">
        <w:rPr>
          <w:sz w:val="26"/>
          <w:szCs w:val="26"/>
        </w:rPr>
        <w:t>75</w:t>
      </w:r>
      <w:r w:rsidRPr="002D33BC">
        <w:rPr>
          <w:sz w:val="26"/>
          <w:szCs w:val="26"/>
        </w:rPr>
        <w:t xml:space="preserve"> га.</w:t>
      </w:r>
    </w:p>
    <w:p w:rsidR="008946CC" w:rsidRPr="002D33BC" w:rsidRDefault="00774DEE" w:rsidP="008946CC">
      <w:pPr>
        <w:tabs>
          <w:tab w:val="left" w:pos="1470"/>
        </w:tabs>
        <w:ind w:firstLine="539"/>
        <w:jc w:val="both"/>
        <w:rPr>
          <w:sz w:val="26"/>
          <w:szCs w:val="26"/>
        </w:rPr>
      </w:pPr>
      <w:r w:rsidRPr="002D33BC">
        <w:rPr>
          <w:sz w:val="26"/>
          <w:szCs w:val="26"/>
        </w:rPr>
        <w:t>По состоянию на 01.</w:t>
      </w:r>
      <w:r w:rsidR="009B438E" w:rsidRPr="002D33BC">
        <w:rPr>
          <w:sz w:val="26"/>
          <w:szCs w:val="26"/>
        </w:rPr>
        <w:t>10</w:t>
      </w:r>
      <w:r w:rsidRPr="002D33BC">
        <w:rPr>
          <w:sz w:val="26"/>
          <w:szCs w:val="26"/>
        </w:rPr>
        <w:t>.2019 в перечень имущества, предназначенного для оказания имущественной поддержки субъектам малого и среднего предпринимательства, включено 2</w:t>
      </w:r>
      <w:r w:rsidR="00A4271C" w:rsidRPr="002D33BC">
        <w:rPr>
          <w:sz w:val="26"/>
          <w:szCs w:val="26"/>
        </w:rPr>
        <w:t>4</w:t>
      </w:r>
      <w:r w:rsidRPr="002D33BC">
        <w:rPr>
          <w:sz w:val="26"/>
          <w:szCs w:val="26"/>
        </w:rPr>
        <w:t xml:space="preserve"> нежилых помещения общей площадью </w:t>
      </w:r>
      <w:r w:rsidR="00F83B1B" w:rsidRPr="002D33BC">
        <w:rPr>
          <w:sz w:val="26"/>
          <w:szCs w:val="26"/>
        </w:rPr>
        <w:t xml:space="preserve">                   2007</w:t>
      </w:r>
      <w:r w:rsidRPr="002D33BC">
        <w:rPr>
          <w:sz w:val="26"/>
          <w:szCs w:val="26"/>
        </w:rPr>
        <w:t xml:space="preserve">,1 кв.м. и </w:t>
      </w:r>
      <w:r w:rsidR="00A4271C" w:rsidRPr="002D33BC">
        <w:rPr>
          <w:sz w:val="26"/>
          <w:szCs w:val="26"/>
        </w:rPr>
        <w:t>5</w:t>
      </w:r>
      <w:r w:rsidRPr="002D33BC">
        <w:rPr>
          <w:sz w:val="26"/>
          <w:szCs w:val="26"/>
        </w:rPr>
        <w:t xml:space="preserve"> земельных участка общей площадью </w:t>
      </w:r>
      <w:r w:rsidR="00A4271C" w:rsidRPr="002D33BC">
        <w:rPr>
          <w:sz w:val="26"/>
          <w:szCs w:val="26"/>
        </w:rPr>
        <w:t>1980000</w:t>
      </w:r>
      <w:r w:rsidRPr="002D33BC">
        <w:rPr>
          <w:sz w:val="26"/>
          <w:szCs w:val="26"/>
        </w:rPr>
        <w:t xml:space="preserve"> кв.м. В настоящий момент </w:t>
      </w:r>
      <w:r w:rsidR="00EB761F" w:rsidRPr="002D33BC">
        <w:rPr>
          <w:sz w:val="26"/>
          <w:szCs w:val="26"/>
        </w:rPr>
        <w:t>8</w:t>
      </w:r>
      <w:r w:rsidRPr="002D33BC">
        <w:rPr>
          <w:sz w:val="26"/>
          <w:szCs w:val="26"/>
        </w:rPr>
        <w:t xml:space="preserve"> субъектов </w:t>
      </w:r>
      <w:r w:rsidR="00EB761F" w:rsidRPr="002D33BC">
        <w:rPr>
          <w:sz w:val="26"/>
          <w:szCs w:val="26"/>
        </w:rPr>
        <w:t>предпринимательства используют 8</w:t>
      </w:r>
      <w:r w:rsidRPr="002D33BC">
        <w:rPr>
          <w:sz w:val="26"/>
          <w:szCs w:val="26"/>
        </w:rPr>
        <w:t xml:space="preserve"> нежилых помещений общей площадью </w:t>
      </w:r>
      <w:r w:rsidR="00EB761F" w:rsidRPr="002D33BC">
        <w:rPr>
          <w:sz w:val="26"/>
          <w:szCs w:val="26"/>
        </w:rPr>
        <w:t>10</w:t>
      </w:r>
      <w:r w:rsidR="00A4271C" w:rsidRPr="002D33BC">
        <w:rPr>
          <w:sz w:val="26"/>
          <w:szCs w:val="26"/>
        </w:rPr>
        <w:t>20</w:t>
      </w:r>
      <w:r w:rsidRPr="002D33BC">
        <w:rPr>
          <w:sz w:val="26"/>
          <w:szCs w:val="26"/>
        </w:rPr>
        <w:t>,</w:t>
      </w:r>
      <w:r w:rsidR="00A4271C" w:rsidRPr="002D33BC">
        <w:rPr>
          <w:sz w:val="26"/>
          <w:szCs w:val="26"/>
        </w:rPr>
        <w:t>3</w:t>
      </w:r>
      <w:r w:rsidRPr="002D33BC">
        <w:rPr>
          <w:sz w:val="26"/>
          <w:szCs w:val="26"/>
        </w:rPr>
        <w:t xml:space="preserve"> кв.м. и </w:t>
      </w:r>
      <w:r w:rsidR="00A4271C" w:rsidRPr="002D33BC">
        <w:rPr>
          <w:sz w:val="26"/>
          <w:szCs w:val="26"/>
        </w:rPr>
        <w:t>1</w:t>
      </w:r>
      <w:r w:rsidRPr="002D33BC">
        <w:rPr>
          <w:sz w:val="26"/>
          <w:szCs w:val="26"/>
        </w:rPr>
        <w:t xml:space="preserve"> субъект предпринимательства использу</w:t>
      </w:r>
      <w:r w:rsidR="00A4271C" w:rsidRPr="002D33BC">
        <w:rPr>
          <w:sz w:val="26"/>
          <w:szCs w:val="26"/>
        </w:rPr>
        <w:t>е</w:t>
      </w:r>
      <w:r w:rsidRPr="002D33BC">
        <w:rPr>
          <w:sz w:val="26"/>
          <w:szCs w:val="26"/>
        </w:rPr>
        <w:t xml:space="preserve">т </w:t>
      </w:r>
      <w:r w:rsidR="00A4271C" w:rsidRPr="002D33BC">
        <w:rPr>
          <w:sz w:val="26"/>
          <w:szCs w:val="26"/>
        </w:rPr>
        <w:t>4</w:t>
      </w:r>
      <w:r w:rsidRPr="002D33BC">
        <w:rPr>
          <w:sz w:val="26"/>
          <w:szCs w:val="26"/>
        </w:rPr>
        <w:t xml:space="preserve"> земельны</w:t>
      </w:r>
      <w:r w:rsidR="00EB761F" w:rsidRPr="002D33BC">
        <w:rPr>
          <w:sz w:val="26"/>
          <w:szCs w:val="26"/>
        </w:rPr>
        <w:t>х</w:t>
      </w:r>
      <w:r w:rsidRPr="002D33BC">
        <w:rPr>
          <w:sz w:val="26"/>
          <w:szCs w:val="26"/>
        </w:rPr>
        <w:t xml:space="preserve"> участ</w:t>
      </w:r>
      <w:r w:rsidR="00EB761F" w:rsidRPr="002D33BC">
        <w:rPr>
          <w:sz w:val="26"/>
          <w:szCs w:val="26"/>
        </w:rPr>
        <w:t>ка</w:t>
      </w:r>
      <w:r w:rsidRPr="002D33BC">
        <w:rPr>
          <w:sz w:val="26"/>
          <w:szCs w:val="26"/>
        </w:rPr>
        <w:t xml:space="preserve"> общей площадью</w:t>
      </w:r>
      <w:r w:rsidR="00EB761F" w:rsidRPr="002D33BC">
        <w:rPr>
          <w:sz w:val="26"/>
          <w:szCs w:val="26"/>
        </w:rPr>
        <w:t xml:space="preserve"> </w:t>
      </w:r>
      <w:r w:rsidR="00A4271C" w:rsidRPr="002D33BC">
        <w:rPr>
          <w:sz w:val="26"/>
          <w:szCs w:val="26"/>
        </w:rPr>
        <w:t>1827000</w:t>
      </w:r>
      <w:r w:rsidRPr="002D33BC">
        <w:rPr>
          <w:sz w:val="26"/>
          <w:szCs w:val="26"/>
        </w:rPr>
        <w:t xml:space="preserve"> кв.м.</w:t>
      </w:r>
    </w:p>
    <w:p w:rsidR="008946CC" w:rsidRPr="002D33BC" w:rsidRDefault="00E224F2" w:rsidP="008946CC">
      <w:pPr>
        <w:tabs>
          <w:tab w:val="left" w:pos="1470"/>
        </w:tabs>
        <w:ind w:firstLine="539"/>
        <w:jc w:val="both"/>
        <w:rPr>
          <w:sz w:val="26"/>
          <w:szCs w:val="26"/>
        </w:rPr>
      </w:pPr>
      <w:r w:rsidRPr="002D33BC">
        <w:rPr>
          <w:sz w:val="26"/>
          <w:szCs w:val="26"/>
        </w:rPr>
        <w:t>В рамках информационной</w:t>
      </w:r>
      <w:r w:rsidR="00802268" w:rsidRPr="002D33BC">
        <w:rPr>
          <w:sz w:val="26"/>
          <w:szCs w:val="26"/>
        </w:rPr>
        <w:t>,</w:t>
      </w:r>
      <w:r w:rsidRPr="002D33BC">
        <w:rPr>
          <w:sz w:val="26"/>
          <w:szCs w:val="26"/>
        </w:rPr>
        <w:t xml:space="preserve"> консультационной поддержки</w:t>
      </w:r>
      <w:r w:rsidR="00802268" w:rsidRPr="002D33BC">
        <w:rPr>
          <w:sz w:val="26"/>
          <w:szCs w:val="26"/>
        </w:rPr>
        <w:t xml:space="preserve"> и создания положительного имиджа субъектов малого и среднего предпринимательства</w:t>
      </w:r>
      <w:r w:rsidR="008946CC" w:rsidRPr="002D33BC">
        <w:rPr>
          <w:sz w:val="26"/>
          <w:szCs w:val="26"/>
        </w:rPr>
        <w:t xml:space="preserve">                     ГАУ ВО «Волгоградский областной бизнес-инкубатор» и Центр поддержки предпринимательства Волгоградской области с участием комитета экономической политики и развития Волгоградской области провели семинар-совещание на тему: «Реализация программ развития и поддержки субъектов малого и среднего бизнеса на территории муниципальных образований Волгоградской области в 2019 году», в котором приняли участие  48 субъектов   предпринимательства и 3 физических  лица.  </w:t>
      </w:r>
    </w:p>
    <w:p w:rsidR="008946CC" w:rsidRPr="002D33BC" w:rsidRDefault="008946CC" w:rsidP="008946CC">
      <w:pPr>
        <w:jc w:val="both"/>
        <w:rPr>
          <w:sz w:val="26"/>
          <w:szCs w:val="26"/>
        </w:rPr>
      </w:pPr>
      <w:r w:rsidRPr="002D33BC">
        <w:rPr>
          <w:sz w:val="26"/>
          <w:szCs w:val="26"/>
        </w:rPr>
        <w:t xml:space="preserve">      По инициативе  комитета транспорта и дорожного хозяйства Волгоградской области 22 февраля 2019 г. было проведено совещание в формате видеоконференцсвязи, в том числе,  по вопросу «О требовании законодательства Российской Федерации при осуществлении перевозок пассажиров и багажа легковым такси», в котором приняли участие 5 субъектов предпринимательства.       </w:t>
      </w:r>
    </w:p>
    <w:p w:rsidR="00443153" w:rsidRPr="002D33BC" w:rsidRDefault="008946CC" w:rsidP="008946CC">
      <w:pPr>
        <w:jc w:val="both"/>
        <w:rPr>
          <w:sz w:val="26"/>
          <w:szCs w:val="26"/>
        </w:rPr>
      </w:pPr>
      <w:r w:rsidRPr="002D33BC">
        <w:rPr>
          <w:sz w:val="26"/>
          <w:szCs w:val="26"/>
        </w:rPr>
        <w:t xml:space="preserve">     По инициативе Центра поддержки предпринимательства ГАУ «Волгоградский областной бизнес-инкубатор» 12 марта 2019г. руководителем тренингового центра  «Технология и практика» Усановой Н.А. для субъектов малого и среднего предпринимательства и физических лиц, был проведен бесплатный тренинг на тему: «Эффективные продажи. Эффективный руководитель». В данном мероприятии приняли участие 20 субъектов   предпринимательства и 2 физических  лица.</w:t>
      </w:r>
    </w:p>
    <w:p w:rsidR="00443153" w:rsidRPr="002D33BC" w:rsidRDefault="00443153" w:rsidP="00443153">
      <w:pPr>
        <w:ind w:firstLine="284"/>
        <w:jc w:val="both"/>
        <w:rPr>
          <w:sz w:val="26"/>
          <w:szCs w:val="26"/>
        </w:rPr>
      </w:pPr>
      <w:r w:rsidRPr="002D33BC">
        <w:rPr>
          <w:sz w:val="26"/>
          <w:szCs w:val="26"/>
        </w:rPr>
        <w:t xml:space="preserve">12 апреля 2019г.  администрацией городского округа город Михайловка был организован информационный семинар-совещание  с участием Налоговой инспекции и Центра стандартизации и метрологии на тему: «Применение контрольно-кассовой техники с 01.07.2019г. Законодательные требования к средствам измерений (в соответствии с ФЗ от 27.06.2008г. №102-ФЗ «Об обеспечении единства измерений») и к пищевой продукции», в данном мероприятии приняли участие 86 субъектов предпринимательства.   </w:t>
      </w:r>
    </w:p>
    <w:p w:rsidR="007571A0" w:rsidRPr="002D33BC" w:rsidRDefault="007571A0" w:rsidP="007571A0">
      <w:pPr>
        <w:jc w:val="both"/>
        <w:rPr>
          <w:sz w:val="26"/>
          <w:szCs w:val="26"/>
        </w:rPr>
      </w:pPr>
      <w:r w:rsidRPr="002D33BC">
        <w:t xml:space="preserve">       </w:t>
      </w:r>
      <w:r w:rsidRPr="002D33BC">
        <w:rPr>
          <w:sz w:val="26"/>
          <w:szCs w:val="26"/>
        </w:rPr>
        <w:t>В рамках реализации государственной программы поддержки субъектов МСП и социального проекта «Начинающий предприниматель» 22 августа 2019г. Областная общественная организация «Волгоградский центр защиты и развития бизнеса «Дело», ГАУ ВО «Волгоградский областной бизнес-инкубатор» и Центр поддержки предпринимательства Волгоградской области проводили выездной семинар на тему: «Бизнес-школа предпринимателя: изменения законодательства и новые возможности развития бизнеса». В данном мероприятии приняли участие 20 субъектов   предпринимательства.</w:t>
      </w:r>
    </w:p>
    <w:p w:rsidR="00A4271C" w:rsidRPr="002D33BC" w:rsidRDefault="007571A0" w:rsidP="007571A0">
      <w:pPr>
        <w:jc w:val="both"/>
        <w:rPr>
          <w:sz w:val="26"/>
          <w:szCs w:val="26"/>
        </w:rPr>
      </w:pPr>
      <w:r w:rsidRPr="002D33BC">
        <w:rPr>
          <w:sz w:val="26"/>
          <w:szCs w:val="26"/>
        </w:rPr>
        <w:lastRenderedPageBreak/>
        <w:t xml:space="preserve">     25 сентября 2019г. Компания «Счастливый город», являясь исполнителем услуг ГАУ ВО «Волгоградский областной бизнес-инкубатор», провела выездной бесплатный обучающий семинар для субъектов малого и среднего предпринимательства на тему «Бережливое производство: увеличение эффективности при минимальных затратах». В данном мероприятии приняли участие 20 субъектов   предпринимательства.</w:t>
      </w:r>
    </w:p>
    <w:p w:rsidR="00E236BB" w:rsidRPr="002D33BC" w:rsidRDefault="008946CC" w:rsidP="00443153">
      <w:pPr>
        <w:tabs>
          <w:tab w:val="left" w:pos="1470"/>
        </w:tabs>
        <w:ind w:firstLine="284"/>
        <w:jc w:val="both"/>
        <w:rPr>
          <w:sz w:val="26"/>
          <w:szCs w:val="26"/>
        </w:rPr>
      </w:pPr>
      <w:r w:rsidRPr="002D33BC">
        <w:rPr>
          <w:sz w:val="26"/>
          <w:szCs w:val="26"/>
        </w:rPr>
        <w:t>С</w:t>
      </w:r>
      <w:r w:rsidR="00E236BB" w:rsidRPr="002D33BC">
        <w:rPr>
          <w:sz w:val="26"/>
          <w:szCs w:val="26"/>
        </w:rPr>
        <w:t>пециалистами администрации городского округа постоянно оказывается консультационная поддержка по вопросам финансовой поддержки, трудового законодательства, ценообразования. На официальном сайте городского округа город Михайловка в разделах «Потребительский рынок» и «Предпринимательство» размещается полезная информация для субъектов малого и среднего предпринимательства: нормативно-правовая база, информация о развитии предпринимательства, об изменениях в законодательстве, объявления, новости и другая полезная информация.</w:t>
      </w:r>
    </w:p>
    <w:p w:rsidR="00E236BB" w:rsidRPr="002D33BC" w:rsidRDefault="00E236BB" w:rsidP="00E236BB">
      <w:pPr>
        <w:ind w:firstLine="567"/>
        <w:jc w:val="both"/>
        <w:rPr>
          <w:color w:val="000000"/>
          <w:sz w:val="26"/>
          <w:szCs w:val="26"/>
        </w:rPr>
      </w:pPr>
      <w:r w:rsidRPr="002D33BC">
        <w:rPr>
          <w:sz w:val="26"/>
          <w:szCs w:val="26"/>
        </w:rPr>
        <w:t xml:space="preserve">В целях повышения качества и доступности предоставления гражданам и организациям, в том числе субъектам предпринимательства, государственных и муниципальных услуг и повышения деятельности органов государственной власти и органов местного самоуправления, в целях снижения административных барьеров субъектам предпринимательства </w:t>
      </w:r>
      <w:r w:rsidR="006B0C19" w:rsidRPr="002D33BC">
        <w:rPr>
          <w:sz w:val="26"/>
          <w:szCs w:val="26"/>
        </w:rPr>
        <w:t xml:space="preserve">на базе ГКУ ВО «МФЦ» в 2016 году открылась и работает площадка «МФЦ для бизнеса». </w:t>
      </w:r>
      <w:r w:rsidR="00815A9B" w:rsidRPr="002D33BC">
        <w:rPr>
          <w:sz w:val="26"/>
          <w:szCs w:val="26"/>
        </w:rPr>
        <w:t>Дополнительно на базе банка «Центр-Инвест» в</w:t>
      </w:r>
      <w:r w:rsidR="003C173C" w:rsidRPr="002D33BC">
        <w:rPr>
          <w:color w:val="000000"/>
          <w:sz w:val="26"/>
          <w:szCs w:val="26"/>
        </w:rPr>
        <w:t xml:space="preserve"> сентябре 2018 года </w:t>
      </w:r>
      <w:r w:rsidR="00815A9B" w:rsidRPr="002D33BC">
        <w:rPr>
          <w:color w:val="000000"/>
          <w:sz w:val="26"/>
          <w:szCs w:val="26"/>
        </w:rPr>
        <w:t xml:space="preserve">начала работу </w:t>
      </w:r>
      <w:r w:rsidR="003C173C" w:rsidRPr="002D33BC">
        <w:rPr>
          <w:color w:val="000000"/>
          <w:sz w:val="26"/>
          <w:szCs w:val="26"/>
        </w:rPr>
        <w:t>площадка «МФЦ для бизнеса»</w:t>
      </w:r>
      <w:r w:rsidR="00815A9B" w:rsidRPr="002D33BC">
        <w:rPr>
          <w:color w:val="000000"/>
          <w:sz w:val="26"/>
          <w:szCs w:val="26"/>
        </w:rPr>
        <w:t>.</w:t>
      </w:r>
      <w:r w:rsidR="003C173C" w:rsidRPr="002D33BC">
        <w:rPr>
          <w:color w:val="000000"/>
          <w:sz w:val="26"/>
          <w:szCs w:val="26"/>
        </w:rPr>
        <w:t xml:space="preserve"> </w:t>
      </w:r>
      <w:r w:rsidRPr="002D33BC">
        <w:rPr>
          <w:color w:val="000000"/>
          <w:sz w:val="26"/>
          <w:szCs w:val="26"/>
        </w:rPr>
        <w:t>В «МФЦ для бизнеса» субъектам</w:t>
      </w:r>
      <w:r w:rsidR="007571A0" w:rsidRPr="002D33BC">
        <w:rPr>
          <w:color w:val="000000"/>
          <w:sz w:val="26"/>
          <w:szCs w:val="26"/>
        </w:rPr>
        <w:t xml:space="preserve"> предпринимательства оказывают 293</w:t>
      </w:r>
      <w:r w:rsidRPr="002D33BC">
        <w:rPr>
          <w:color w:val="000000"/>
          <w:sz w:val="26"/>
          <w:szCs w:val="26"/>
        </w:rPr>
        <w:t xml:space="preserve"> услуг</w:t>
      </w:r>
      <w:r w:rsidR="007571A0" w:rsidRPr="002D33BC">
        <w:rPr>
          <w:color w:val="000000"/>
          <w:sz w:val="26"/>
          <w:szCs w:val="26"/>
        </w:rPr>
        <w:t>и</w:t>
      </w:r>
      <w:r w:rsidRPr="002D33BC">
        <w:rPr>
          <w:color w:val="000000"/>
          <w:sz w:val="26"/>
          <w:szCs w:val="26"/>
        </w:rPr>
        <w:t xml:space="preserve">: </w:t>
      </w:r>
      <w:r w:rsidR="007571A0" w:rsidRPr="002D33BC">
        <w:rPr>
          <w:color w:val="000000"/>
          <w:sz w:val="26"/>
          <w:szCs w:val="26"/>
        </w:rPr>
        <w:t>61</w:t>
      </w:r>
      <w:r w:rsidRPr="002D33BC">
        <w:rPr>
          <w:color w:val="000000"/>
          <w:sz w:val="26"/>
          <w:szCs w:val="26"/>
        </w:rPr>
        <w:t xml:space="preserve"> федеральных, </w:t>
      </w:r>
      <w:r w:rsidR="007571A0" w:rsidRPr="002D33BC">
        <w:rPr>
          <w:color w:val="000000"/>
          <w:sz w:val="26"/>
          <w:szCs w:val="26"/>
        </w:rPr>
        <w:t>145</w:t>
      </w:r>
      <w:r w:rsidRPr="002D33BC">
        <w:rPr>
          <w:color w:val="000000"/>
          <w:sz w:val="26"/>
          <w:szCs w:val="26"/>
        </w:rPr>
        <w:t xml:space="preserve"> областных и </w:t>
      </w:r>
      <w:r w:rsidR="007571A0" w:rsidRPr="002D33BC">
        <w:rPr>
          <w:color w:val="000000"/>
          <w:sz w:val="26"/>
          <w:szCs w:val="26"/>
        </w:rPr>
        <w:t>87</w:t>
      </w:r>
      <w:r w:rsidRPr="002D33BC">
        <w:rPr>
          <w:color w:val="000000"/>
          <w:sz w:val="26"/>
          <w:szCs w:val="26"/>
        </w:rPr>
        <w:t xml:space="preserve"> муниципальных.</w:t>
      </w:r>
      <w:r w:rsidRPr="002D33BC">
        <w:rPr>
          <w:sz w:val="26"/>
          <w:szCs w:val="26"/>
        </w:rPr>
        <w:t xml:space="preserve"> За  </w:t>
      </w:r>
      <w:r w:rsidR="007571A0" w:rsidRPr="002D33BC">
        <w:rPr>
          <w:sz w:val="26"/>
          <w:szCs w:val="26"/>
        </w:rPr>
        <w:t>9</w:t>
      </w:r>
      <w:r w:rsidR="00266993" w:rsidRPr="002D33BC">
        <w:rPr>
          <w:sz w:val="26"/>
          <w:szCs w:val="26"/>
        </w:rPr>
        <w:t xml:space="preserve"> </w:t>
      </w:r>
      <w:r w:rsidR="007571A0" w:rsidRPr="002D33BC">
        <w:rPr>
          <w:sz w:val="26"/>
          <w:szCs w:val="26"/>
        </w:rPr>
        <w:t>месяцев</w:t>
      </w:r>
      <w:r w:rsidR="00266993" w:rsidRPr="002D33BC">
        <w:rPr>
          <w:sz w:val="26"/>
          <w:szCs w:val="26"/>
        </w:rPr>
        <w:t xml:space="preserve"> </w:t>
      </w:r>
      <w:r w:rsidRPr="002D33BC">
        <w:rPr>
          <w:sz w:val="26"/>
          <w:szCs w:val="26"/>
        </w:rPr>
        <w:t>201</w:t>
      </w:r>
      <w:r w:rsidR="00266993" w:rsidRPr="002D33BC">
        <w:rPr>
          <w:sz w:val="26"/>
          <w:szCs w:val="26"/>
        </w:rPr>
        <w:t>9</w:t>
      </w:r>
      <w:r w:rsidRPr="002D33BC">
        <w:rPr>
          <w:sz w:val="26"/>
          <w:szCs w:val="26"/>
        </w:rPr>
        <w:t xml:space="preserve"> год</w:t>
      </w:r>
      <w:r w:rsidR="00266993" w:rsidRPr="002D33BC">
        <w:rPr>
          <w:sz w:val="26"/>
          <w:szCs w:val="26"/>
        </w:rPr>
        <w:t xml:space="preserve">а ГКУ ВО "МФЦ" было оказано  </w:t>
      </w:r>
      <w:r w:rsidR="007571A0" w:rsidRPr="002D33BC">
        <w:rPr>
          <w:sz w:val="26"/>
          <w:szCs w:val="26"/>
        </w:rPr>
        <w:t>20576</w:t>
      </w:r>
      <w:r w:rsidRPr="002D33BC">
        <w:rPr>
          <w:sz w:val="26"/>
          <w:szCs w:val="26"/>
        </w:rPr>
        <w:t xml:space="preserve">  государственных и муниципальных услуг субъектам предпринимательства</w:t>
      </w:r>
      <w:r w:rsidR="00266993" w:rsidRPr="002D33BC">
        <w:rPr>
          <w:sz w:val="26"/>
          <w:szCs w:val="26"/>
        </w:rPr>
        <w:t>.</w:t>
      </w:r>
    </w:p>
    <w:p w:rsidR="00002C14" w:rsidRPr="002D33BC" w:rsidRDefault="00002C14" w:rsidP="00536F08">
      <w:pPr>
        <w:ind w:firstLine="567"/>
        <w:jc w:val="both"/>
        <w:rPr>
          <w:sz w:val="26"/>
          <w:szCs w:val="26"/>
        </w:rPr>
      </w:pPr>
    </w:p>
    <w:p w:rsidR="00BA33D7" w:rsidRPr="002D33BC" w:rsidRDefault="00AB7C7D" w:rsidP="00BA33D7">
      <w:pPr>
        <w:tabs>
          <w:tab w:val="left" w:pos="0"/>
        </w:tabs>
        <w:ind w:firstLine="539"/>
        <w:jc w:val="both"/>
        <w:rPr>
          <w:sz w:val="26"/>
          <w:szCs w:val="26"/>
        </w:rPr>
      </w:pPr>
      <w:r w:rsidRPr="002D33BC">
        <w:rPr>
          <w:sz w:val="26"/>
          <w:szCs w:val="26"/>
        </w:rPr>
        <w:t xml:space="preserve">2.4.4. </w:t>
      </w:r>
      <w:r w:rsidR="00BA33D7" w:rsidRPr="002D33BC">
        <w:rPr>
          <w:sz w:val="26"/>
          <w:szCs w:val="26"/>
        </w:rPr>
        <w:t xml:space="preserve">По муниципальной программе </w:t>
      </w:r>
      <w:r w:rsidR="00BA33D7" w:rsidRPr="002D33BC">
        <w:rPr>
          <w:b/>
          <w:sz w:val="26"/>
          <w:szCs w:val="26"/>
        </w:rPr>
        <w:t xml:space="preserve">«Развитие транспортной инфраструктуры городского округа город Михайловка Волгоградской области на 2017-2026 годы», </w:t>
      </w:r>
      <w:r w:rsidR="00BA33D7" w:rsidRPr="002D33BC">
        <w:rPr>
          <w:sz w:val="26"/>
          <w:szCs w:val="26"/>
        </w:rPr>
        <w:t>основной целью которой является формирование базы для определения стратегии территориального развития городского округа, устойчивого пространственного развития, эффективного и рационального использования земли, вовлечение ее в гражданский оборот, повышение уровня социальной активности и инвестиционной привлекательности, в 2019 году из средств бюджета городского округа</w:t>
      </w:r>
      <w:r w:rsidR="00A35CD3" w:rsidRPr="002D33BC">
        <w:rPr>
          <w:sz w:val="26"/>
          <w:szCs w:val="26"/>
        </w:rPr>
        <w:t xml:space="preserve"> предусмотрено 100,0 тыс. руб.</w:t>
      </w:r>
      <w:r w:rsidR="00BA33D7" w:rsidRPr="002D33BC">
        <w:rPr>
          <w:sz w:val="26"/>
          <w:szCs w:val="26"/>
        </w:rPr>
        <w:t>.</w:t>
      </w:r>
    </w:p>
    <w:p w:rsidR="00BA33D7" w:rsidRPr="002D33BC" w:rsidRDefault="00BA33D7" w:rsidP="00BA33D7">
      <w:pPr>
        <w:tabs>
          <w:tab w:val="left" w:pos="1276"/>
        </w:tabs>
        <w:ind w:firstLine="539"/>
        <w:jc w:val="both"/>
        <w:rPr>
          <w:sz w:val="26"/>
          <w:szCs w:val="26"/>
        </w:rPr>
      </w:pPr>
      <w:r w:rsidRPr="002D33BC">
        <w:rPr>
          <w:sz w:val="26"/>
          <w:szCs w:val="26"/>
        </w:rPr>
        <w:t>Реализация мероприятий муници</w:t>
      </w:r>
      <w:r w:rsidR="00DB3F93" w:rsidRPr="002D33BC">
        <w:rPr>
          <w:sz w:val="26"/>
          <w:szCs w:val="26"/>
        </w:rPr>
        <w:t>пальной программы планируется с</w:t>
      </w:r>
      <w:r w:rsidRPr="002D33BC">
        <w:rPr>
          <w:sz w:val="26"/>
          <w:szCs w:val="26"/>
        </w:rPr>
        <w:t xml:space="preserve"> </w:t>
      </w:r>
      <w:r w:rsidR="00DB3F93" w:rsidRPr="002D33BC">
        <w:rPr>
          <w:sz w:val="26"/>
          <w:szCs w:val="26"/>
        </w:rPr>
        <w:t xml:space="preserve">                          </w:t>
      </w:r>
      <w:r w:rsidR="00DB3F93" w:rsidRPr="002D33BC">
        <w:rPr>
          <w:sz w:val="26"/>
          <w:szCs w:val="26"/>
          <w:lang w:val="en-US"/>
        </w:rPr>
        <w:t>IV</w:t>
      </w:r>
      <w:r w:rsidR="00DB3F93" w:rsidRPr="002D33BC">
        <w:rPr>
          <w:sz w:val="26"/>
          <w:szCs w:val="26"/>
        </w:rPr>
        <w:t xml:space="preserve"> квартала</w:t>
      </w:r>
      <w:r w:rsidRPr="002D33BC">
        <w:rPr>
          <w:sz w:val="26"/>
          <w:szCs w:val="26"/>
        </w:rPr>
        <w:t xml:space="preserve"> 2019г. </w:t>
      </w:r>
    </w:p>
    <w:p w:rsidR="00BA33D7" w:rsidRPr="002D33BC" w:rsidRDefault="00BA33D7" w:rsidP="00BA33D7">
      <w:pPr>
        <w:tabs>
          <w:tab w:val="left" w:pos="0"/>
        </w:tabs>
        <w:ind w:firstLine="539"/>
        <w:jc w:val="both"/>
        <w:rPr>
          <w:sz w:val="26"/>
          <w:szCs w:val="26"/>
        </w:rPr>
      </w:pPr>
    </w:p>
    <w:p w:rsidR="00081A65" w:rsidRPr="002D33BC" w:rsidRDefault="00081A65" w:rsidP="009D495C">
      <w:pPr>
        <w:tabs>
          <w:tab w:val="left" w:pos="0"/>
        </w:tabs>
        <w:ind w:firstLine="539"/>
        <w:jc w:val="both"/>
        <w:rPr>
          <w:sz w:val="26"/>
          <w:szCs w:val="26"/>
        </w:rPr>
      </w:pPr>
    </w:p>
    <w:p w:rsidR="00081A65" w:rsidRPr="002D33BC" w:rsidRDefault="00081A65" w:rsidP="009D495C">
      <w:pPr>
        <w:tabs>
          <w:tab w:val="left" w:pos="0"/>
        </w:tabs>
        <w:ind w:firstLine="539"/>
        <w:jc w:val="both"/>
        <w:rPr>
          <w:sz w:val="26"/>
          <w:szCs w:val="26"/>
        </w:rPr>
      </w:pPr>
      <w:r w:rsidRPr="002D33BC">
        <w:rPr>
          <w:sz w:val="26"/>
          <w:szCs w:val="26"/>
        </w:rPr>
        <w:t xml:space="preserve">2.4.5. </w:t>
      </w:r>
      <w:r w:rsidR="00F35895" w:rsidRPr="002D33BC">
        <w:rPr>
          <w:sz w:val="26"/>
          <w:szCs w:val="26"/>
        </w:rPr>
        <w:t xml:space="preserve">С целью повышения доступности пассажирских транспортных услуг для населения городского округа, развития современной и эффективной транспортной инфраструктуры, создания условий для устойчивого функционирования транспортной системы, повышения уровня безопасности движения в городском округе реализуется </w:t>
      </w:r>
      <w:r w:rsidRPr="002D33BC">
        <w:rPr>
          <w:sz w:val="26"/>
          <w:szCs w:val="26"/>
        </w:rPr>
        <w:t>муниципальн</w:t>
      </w:r>
      <w:r w:rsidR="00F35895" w:rsidRPr="002D33BC">
        <w:rPr>
          <w:sz w:val="26"/>
          <w:szCs w:val="26"/>
        </w:rPr>
        <w:t>ая</w:t>
      </w:r>
      <w:r w:rsidRPr="002D33BC">
        <w:rPr>
          <w:sz w:val="26"/>
          <w:szCs w:val="26"/>
        </w:rPr>
        <w:t xml:space="preserve"> программ</w:t>
      </w:r>
      <w:r w:rsidR="00F35895" w:rsidRPr="002D33BC">
        <w:rPr>
          <w:sz w:val="26"/>
          <w:szCs w:val="26"/>
        </w:rPr>
        <w:t>а</w:t>
      </w:r>
      <w:r w:rsidRPr="002D33BC">
        <w:rPr>
          <w:sz w:val="26"/>
          <w:szCs w:val="26"/>
        </w:rPr>
        <w:t xml:space="preserve"> </w:t>
      </w:r>
      <w:r w:rsidRPr="002D33BC">
        <w:rPr>
          <w:b/>
          <w:sz w:val="26"/>
          <w:szCs w:val="26"/>
        </w:rPr>
        <w:t>«Обновление градостроительной документации о градостроительном планировании территорий городского округа город Михайловка на 2017-2019 годы»</w:t>
      </w:r>
      <w:r w:rsidR="00F35895" w:rsidRPr="002D33BC">
        <w:rPr>
          <w:b/>
          <w:sz w:val="26"/>
          <w:szCs w:val="26"/>
        </w:rPr>
        <w:t xml:space="preserve">, </w:t>
      </w:r>
      <w:r w:rsidR="00F35895" w:rsidRPr="002D33BC">
        <w:rPr>
          <w:sz w:val="26"/>
          <w:szCs w:val="26"/>
        </w:rPr>
        <w:t>в которой</w:t>
      </w:r>
      <w:r w:rsidRPr="002D33BC">
        <w:rPr>
          <w:b/>
          <w:sz w:val="26"/>
          <w:szCs w:val="26"/>
        </w:rPr>
        <w:t xml:space="preserve"> </w:t>
      </w:r>
      <w:r w:rsidRPr="002D33BC">
        <w:rPr>
          <w:sz w:val="26"/>
          <w:szCs w:val="26"/>
        </w:rPr>
        <w:t>на 201</w:t>
      </w:r>
      <w:r w:rsidR="00C237F8" w:rsidRPr="002D33BC">
        <w:rPr>
          <w:sz w:val="26"/>
          <w:szCs w:val="26"/>
        </w:rPr>
        <w:t>9</w:t>
      </w:r>
      <w:r w:rsidRPr="002D33BC">
        <w:rPr>
          <w:sz w:val="26"/>
          <w:szCs w:val="26"/>
        </w:rPr>
        <w:t xml:space="preserve"> год предусмотрено </w:t>
      </w:r>
      <w:r w:rsidR="009E70B7" w:rsidRPr="002D33BC">
        <w:rPr>
          <w:sz w:val="26"/>
          <w:szCs w:val="26"/>
        </w:rPr>
        <w:t>1</w:t>
      </w:r>
      <w:r w:rsidR="003F0C46" w:rsidRPr="002D33BC">
        <w:rPr>
          <w:sz w:val="26"/>
          <w:szCs w:val="26"/>
        </w:rPr>
        <w:t>3</w:t>
      </w:r>
      <w:r w:rsidR="00C237F8" w:rsidRPr="002D33BC">
        <w:rPr>
          <w:sz w:val="26"/>
          <w:szCs w:val="26"/>
        </w:rPr>
        <w:t>865</w:t>
      </w:r>
      <w:r w:rsidRPr="002D33BC">
        <w:rPr>
          <w:sz w:val="26"/>
          <w:szCs w:val="26"/>
        </w:rPr>
        <w:t>,</w:t>
      </w:r>
      <w:r w:rsidR="00C237F8" w:rsidRPr="002D33BC">
        <w:rPr>
          <w:sz w:val="26"/>
          <w:szCs w:val="26"/>
        </w:rPr>
        <w:t>0</w:t>
      </w:r>
      <w:r w:rsidRPr="002D33BC">
        <w:rPr>
          <w:sz w:val="26"/>
          <w:szCs w:val="26"/>
        </w:rPr>
        <w:t xml:space="preserve"> тыс. руб.</w:t>
      </w:r>
      <w:r w:rsidR="00F35895" w:rsidRPr="002D33BC">
        <w:rPr>
          <w:sz w:val="26"/>
          <w:szCs w:val="26"/>
        </w:rPr>
        <w:t xml:space="preserve"> из средств бюджета городского округа.</w:t>
      </w:r>
    </w:p>
    <w:p w:rsidR="009E70B7" w:rsidRPr="002D33BC" w:rsidRDefault="00224DBA" w:rsidP="009D495C">
      <w:pPr>
        <w:tabs>
          <w:tab w:val="left" w:pos="0"/>
        </w:tabs>
        <w:ind w:firstLine="539"/>
        <w:jc w:val="both"/>
        <w:rPr>
          <w:sz w:val="26"/>
          <w:szCs w:val="26"/>
        </w:rPr>
      </w:pPr>
      <w:r w:rsidRPr="002D33BC">
        <w:rPr>
          <w:sz w:val="26"/>
          <w:szCs w:val="26"/>
        </w:rPr>
        <w:t>За 9</w:t>
      </w:r>
      <w:r w:rsidR="00C237F8" w:rsidRPr="002D33BC">
        <w:rPr>
          <w:sz w:val="26"/>
          <w:szCs w:val="26"/>
        </w:rPr>
        <w:t xml:space="preserve"> </w:t>
      </w:r>
      <w:r w:rsidRPr="002D33BC">
        <w:rPr>
          <w:sz w:val="26"/>
          <w:szCs w:val="26"/>
        </w:rPr>
        <w:t>месяцев</w:t>
      </w:r>
      <w:r w:rsidR="00C237F8" w:rsidRPr="002D33BC">
        <w:rPr>
          <w:sz w:val="26"/>
          <w:szCs w:val="26"/>
        </w:rPr>
        <w:t xml:space="preserve"> </w:t>
      </w:r>
      <w:r w:rsidR="003F0C46" w:rsidRPr="002D33BC">
        <w:rPr>
          <w:sz w:val="26"/>
          <w:szCs w:val="26"/>
        </w:rPr>
        <w:t>201</w:t>
      </w:r>
      <w:r w:rsidR="00C237F8" w:rsidRPr="002D33BC">
        <w:rPr>
          <w:sz w:val="26"/>
          <w:szCs w:val="26"/>
        </w:rPr>
        <w:t>9</w:t>
      </w:r>
      <w:r w:rsidR="003F0C46" w:rsidRPr="002D33BC">
        <w:rPr>
          <w:sz w:val="26"/>
          <w:szCs w:val="26"/>
        </w:rPr>
        <w:t xml:space="preserve"> год</w:t>
      </w:r>
      <w:r w:rsidR="00C237F8" w:rsidRPr="002D33BC">
        <w:rPr>
          <w:sz w:val="26"/>
          <w:szCs w:val="26"/>
        </w:rPr>
        <w:t>а</w:t>
      </w:r>
      <w:r w:rsidR="00690E19" w:rsidRPr="002D33BC">
        <w:rPr>
          <w:sz w:val="26"/>
          <w:szCs w:val="26"/>
        </w:rPr>
        <w:t xml:space="preserve"> </w:t>
      </w:r>
      <w:r w:rsidR="00C237F8" w:rsidRPr="002D33BC">
        <w:rPr>
          <w:sz w:val="26"/>
          <w:szCs w:val="26"/>
        </w:rPr>
        <w:t xml:space="preserve"> в рамках муниципального задания </w:t>
      </w:r>
      <w:r w:rsidR="00690E19" w:rsidRPr="002D33BC">
        <w:rPr>
          <w:sz w:val="26"/>
          <w:szCs w:val="26"/>
        </w:rPr>
        <w:t>АУ «Центр градост</w:t>
      </w:r>
      <w:r w:rsidR="003B0B06" w:rsidRPr="002D33BC">
        <w:rPr>
          <w:sz w:val="26"/>
          <w:szCs w:val="26"/>
        </w:rPr>
        <w:t>роительства и землеустройства»</w:t>
      </w:r>
      <w:r w:rsidR="00C237F8" w:rsidRPr="002D33BC">
        <w:rPr>
          <w:sz w:val="26"/>
          <w:szCs w:val="26"/>
        </w:rPr>
        <w:t xml:space="preserve"> подготовил </w:t>
      </w:r>
      <w:r w:rsidRPr="002D33BC">
        <w:rPr>
          <w:sz w:val="26"/>
          <w:szCs w:val="26"/>
        </w:rPr>
        <w:t>313</w:t>
      </w:r>
      <w:r w:rsidR="00C237F8" w:rsidRPr="002D33BC">
        <w:rPr>
          <w:sz w:val="26"/>
          <w:szCs w:val="26"/>
        </w:rPr>
        <w:t xml:space="preserve"> проект</w:t>
      </w:r>
      <w:r w:rsidR="008F531F" w:rsidRPr="002D33BC">
        <w:rPr>
          <w:sz w:val="26"/>
          <w:szCs w:val="26"/>
        </w:rPr>
        <w:t>ов</w:t>
      </w:r>
      <w:r w:rsidR="00C237F8" w:rsidRPr="002D33BC">
        <w:rPr>
          <w:sz w:val="26"/>
          <w:szCs w:val="26"/>
        </w:rPr>
        <w:t xml:space="preserve"> градостроительного плана земельного участка</w:t>
      </w:r>
      <w:r w:rsidR="003600C9" w:rsidRPr="002D33BC">
        <w:rPr>
          <w:sz w:val="26"/>
          <w:szCs w:val="26"/>
        </w:rPr>
        <w:t>.</w:t>
      </w:r>
    </w:p>
    <w:p w:rsidR="00DF16AF" w:rsidRPr="002D33BC" w:rsidRDefault="00DF16AF" w:rsidP="009D495C">
      <w:pPr>
        <w:tabs>
          <w:tab w:val="left" w:pos="0"/>
        </w:tabs>
        <w:ind w:firstLine="539"/>
        <w:jc w:val="both"/>
        <w:rPr>
          <w:sz w:val="26"/>
          <w:szCs w:val="26"/>
        </w:rPr>
      </w:pPr>
      <w:r w:rsidRPr="002D33BC">
        <w:rPr>
          <w:sz w:val="26"/>
          <w:szCs w:val="26"/>
        </w:rPr>
        <w:lastRenderedPageBreak/>
        <w:t xml:space="preserve">На эти цели направлено </w:t>
      </w:r>
      <w:r w:rsidR="00224DBA" w:rsidRPr="002D33BC">
        <w:rPr>
          <w:sz w:val="26"/>
          <w:szCs w:val="26"/>
        </w:rPr>
        <w:t>7536</w:t>
      </w:r>
      <w:r w:rsidRPr="002D33BC">
        <w:rPr>
          <w:sz w:val="26"/>
          <w:szCs w:val="26"/>
        </w:rPr>
        <w:t>,</w:t>
      </w:r>
      <w:r w:rsidR="008F531F" w:rsidRPr="002D33BC">
        <w:rPr>
          <w:sz w:val="26"/>
          <w:szCs w:val="26"/>
        </w:rPr>
        <w:t>6</w:t>
      </w:r>
      <w:r w:rsidRPr="002D33BC">
        <w:rPr>
          <w:sz w:val="26"/>
          <w:szCs w:val="26"/>
        </w:rPr>
        <w:t xml:space="preserve"> тыс. руб.</w:t>
      </w:r>
    </w:p>
    <w:p w:rsidR="009D495C" w:rsidRPr="002D33BC" w:rsidRDefault="009D495C" w:rsidP="009D495C">
      <w:pPr>
        <w:tabs>
          <w:tab w:val="left" w:pos="0"/>
        </w:tabs>
        <w:ind w:firstLine="539"/>
        <w:jc w:val="both"/>
        <w:rPr>
          <w:b/>
          <w:bCs/>
          <w:sz w:val="26"/>
          <w:szCs w:val="26"/>
        </w:rPr>
      </w:pPr>
    </w:p>
    <w:p w:rsidR="001D297E" w:rsidRPr="002D33BC" w:rsidRDefault="001D297E" w:rsidP="00AC1543">
      <w:pPr>
        <w:widowControl w:val="0"/>
        <w:shd w:val="clear" w:color="auto" w:fill="FFFFFF"/>
        <w:tabs>
          <w:tab w:val="left" w:pos="1470"/>
        </w:tabs>
        <w:suppressAutoHyphens/>
        <w:ind w:firstLine="540"/>
        <w:jc w:val="center"/>
        <w:rPr>
          <w:sz w:val="26"/>
          <w:szCs w:val="26"/>
        </w:rPr>
      </w:pPr>
      <w:r w:rsidRPr="002D33BC">
        <w:rPr>
          <w:b/>
          <w:bCs/>
          <w:sz w:val="26"/>
          <w:szCs w:val="26"/>
          <w:u w:val="single"/>
        </w:rPr>
        <w:t>2.5. Сфера государственного и муниципального управления</w:t>
      </w:r>
    </w:p>
    <w:p w:rsidR="000964B3" w:rsidRPr="002D33BC" w:rsidRDefault="000964B3" w:rsidP="00B44B9C">
      <w:pPr>
        <w:tabs>
          <w:tab w:val="left" w:pos="1470"/>
        </w:tabs>
        <w:autoSpaceDE w:val="0"/>
        <w:autoSpaceDN w:val="0"/>
        <w:adjustRightInd w:val="0"/>
        <w:ind w:firstLine="540"/>
        <w:jc w:val="both"/>
        <w:rPr>
          <w:sz w:val="26"/>
          <w:szCs w:val="26"/>
        </w:rPr>
      </w:pPr>
    </w:p>
    <w:p w:rsidR="00003B72" w:rsidRPr="002D33BC" w:rsidRDefault="00616A62" w:rsidP="00003B72">
      <w:pPr>
        <w:tabs>
          <w:tab w:val="left" w:pos="0"/>
        </w:tabs>
        <w:ind w:firstLine="539"/>
        <w:jc w:val="both"/>
        <w:rPr>
          <w:bCs/>
          <w:sz w:val="26"/>
          <w:szCs w:val="26"/>
        </w:rPr>
      </w:pPr>
      <w:r w:rsidRPr="002D33BC">
        <w:rPr>
          <w:sz w:val="26"/>
          <w:szCs w:val="26"/>
        </w:rPr>
        <w:t>2.5.</w:t>
      </w:r>
      <w:r w:rsidR="00081A65" w:rsidRPr="002D33BC">
        <w:rPr>
          <w:sz w:val="26"/>
          <w:szCs w:val="26"/>
        </w:rPr>
        <w:t>1</w:t>
      </w:r>
      <w:r w:rsidRPr="002D33BC">
        <w:rPr>
          <w:sz w:val="26"/>
          <w:szCs w:val="26"/>
        </w:rPr>
        <w:t xml:space="preserve">. Для целей создания единой и целостной современной системы муниципальной службы, направленной на результативную деятельность муниципальных служащих администрации городского округа город Михайловка Волгоградской области по обеспечению эффективного исполнения полномочий органов местного самоуправления городского округа город Михайловка Волгоградской области  и оптимизации процессов профессионального развития и отбора кадров для муниципальной службы в городском округе </w:t>
      </w:r>
      <w:r w:rsidR="00427F54" w:rsidRPr="002D33BC">
        <w:rPr>
          <w:sz w:val="26"/>
          <w:szCs w:val="26"/>
        </w:rPr>
        <w:t xml:space="preserve">реализуется </w:t>
      </w:r>
      <w:r w:rsidRPr="002D33BC">
        <w:rPr>
          <w:sz w:val="26"/>
          <w:szCs w:val="26"/>
        </w:rPr>
        <w:t xml:space="preserve">муниципальная программа </w:t>
      </w:r>
      <w:r w:rsidRPr="002D33BC">
        <w:rPr>
          <w:b/>
          <w:sz w:val="26"/>
          <w:szCs w:val="26"/>
        </w:rPr>
        <w:t>«Развитие муниципальной службы в городском округе город Михайловка Волгоградской области на 2017-2019 годы</w:t>
      </w:r>
      <w:r w:rsidR="00C2547A" w:rsidRPr="002D33BC">
        <w:rPr>
          <w:b/>
          <w:sz w:val="26"/>
          <w:szCs w:val="26"/>
        </w:rPr>
        <w:t>»</w:t>
      </w:r>
      <w:r w:rsidR="00081A65" w:rsidRPr="002D33BC">
        <w:rPr>
          <w:sz w:val="26"/>
          <w:szCs w:val="26"/>
        </w:rPr>
        <w:t>.</w:t>
      </w:r>
      <w:r w:rsidR="00C2547A" w:rsidRPr="002D33BC">
        <w:rPr>
          <w:sz w:val="26"/>
          <w:szCs w:val="26"/>
        </w:rPr>
        <w:t xml:space="preserve"> на </w:t>
      </w:r>
      <w:r w:rsidR="00003B72" w:rsidRPr="002D33BC">
        <w:rPr>
          <w:sz w:val="26"/>
          <w:szCs w:val="26"/>
        </w:rPr>
        <w:t xml:space="preserve">реализацию которой </w:t>
      </w:r>
      <w:r w:rsidR="00C2547A" w:rsidRPr="002D33BC">
        <w:rPr>
          <w:sz w:val="26"/>
          <w:szCs w:val="26"/>
        </w:rPr>
        <w:t xml:space="preserve">в 2019 году </w:t>
      </w:r>
      <w:r w:rsidR="00003B72" w:rsidRPr="002D33BC">
        <w:rPr>
          <w:bCs/>
          <w:sz w:val="26"/>
          <w:szCs w:val="26"/>
        </w:rPr>
        <w:t xml:space="preserve">предусмотрено </w:t>
      </w:r>
      <w:r w:rsidR="00051E01" w:rsidRPr="002D33BC">
        <w:rPr>
          <w:bCs/>
          <w:sz w:val="26"/>
          <w:szCs w:val="26"/>
        </w:rPr>
        <w:t>66</w:t>
      </w:r>
      <w:r w:rsidR="00003B72" w:rsidRPr="002D33BC">
        <w:rPr>
          <w:bCs/>
          <w:sz w:val="26"/>
          <w:szCs w:val="26"/>
        </w:rPr>
        <w:t>,</w:t>
      </w:r>
      <w:r w:rsidR="000A5043" w:rsidRPr="002D33BC">
        <w:rPr>
          <w:bCs/>
          <w:sz w:val="26"/>
          <w:szCs w:val="26"/>
        </w:rPr>
        <w:t>8</w:t>
      </w:r>
      <w:r w:rsidR="00003B72" w:rsidRPr="002D33BC">
        <w:rPr>
          <w:bCs/>
          <w:sz w:val="26"/>
          <w:szCs w:val="26"/>
        </w:rPr>
        <w:t xml:space="preserve"> тыс. руб. из средств бюджета городского округа.</w:t>
      </w:r>
    </w:p>
    <w:p w:rsidR="009E4DFB" w:rsidRPr="002D33BC" w:rsidRDefault="009B738A" w:rsidP="009E4DFB">
      <w:pPr>
        <w:tabs>
          <w:tab w:val="left" w:pos="1470"/>
        </w:tabs>
        <w:ind w:firstLine="539"/>
        <w:jc w:val="both"/>
        <w:rPr>
          <w:sz w:val="26"/>
          <w:szCs w:val="26"/>
        </w:rPr>
      </w:pPr>
      <w:r w:rsidRPr="002D33BC">
        <w:rPr>
          <w:sz w:val="26"/>
          <w:szCs w:val="26"/>
        </w:rPr>
        <w:t>За 9</w:t>
      </w:r>
      <w:r w:rsidR="009E4DFB" w:rsidRPr="002D33BC">
        <w:rPr>
          <w:sz w:val="26"/>
          <w:szCs w:val="26"/>
        </w:rPr>
        <w:t xml:space="preserve"> </w:t>
      </w:r>
      <w:r w:rsidRPr="002D33BC">
        <w:rPr>
          <w:sz w:val="26"/>
          <w:szCs w:val="26"/>
        </w:rPr>
        <w:t>месяцев</w:t>
      </w:r>
      <w:r w:rsidR="009E4DFB" w:rsidRPr="002D33BC">
        <w:rPr>
          <w:sz w:val="26"/>
          <w:szCs w:val="26"/>
        </w:rPr>
        <w:t xml:space="preserve"> 2019 года в рамках выполнения программы </w:t>
      </w:r>
      <w:r w:rsidRPr="002D33BC">
        <w:rPr>
          <w:sz w:val="26"/>
          <w:szCs w:val="26"/>
        </w:rPr>
        <w:t>3</w:t>
      </w:r>
      <w:r w:rsidR="009E4DFB" w:rsidRPr="002D33BC">
        <w:rPr>
          <w:sz w:val="26"/>
          <w:szCs w:val="26"/>
        </w:rPr>
        <w:t xml:space="preserve"> сотрудник</w:t>
      </w:r>
      <w:r w:rsidR="004839C6" w:rsidRPr="002D33BC">
        <w:rPr>
          <w:sz w:val="26"/>
          <w:szCs w:val="26"/>
        </w:rPr>
        <w:t>а прошли повышение квалификации</w:t>
      </w:r>
      <w:r w:rsidR="00C77F4D">
        <w:rPr>
          <w:sz w:val="26"/>
          <w:szCs w:val="26"/>
        </w:rPr>
        <w:t xml:space="preserve"> и 2 сотрудника прошли профессиональную переподготовку</w:t>
      </w:r>
      <w:r w:rsidR="004839C6" w:rsidRPr="002D33BC">
        <w:rPr>
          <w:sz w:val="26"/>
          <w:szCs w:val="26"/>
        </w:rPr>
        <w:t>.</w:t>
      </w:r>
    </w:p>
    <w:p w:rsidR="009E4DFB" w:rsidRPr="002D33BC" w:rsidRDefault="009E4DFB" w:rsidP="009E4DFB">
      <w:pPr>
        <w:tabs>
          <w:tab w:val="left" w:pos="1470"/>
        </w:tabs>
        <w:ind w:firstLine="539"/>
        <w:jc w:val="both"/>
        <w:rPr>
          <w:sz w:val="26"/>
          <w:szCs w:val="26"/>
        </w:rPr>
      </w:pPr>
      <w:r w:rsidRPr="002D33BC">
        <w:rPr>
          <w:sz w:val="26"/>
          <w:szCs w:val="26"/>
        </w:rPr>
        <w:t xml:space="preserve">На эти цели направлено </w:t>
      </w:r>
      <w:r w:rsidR="009B738A" w:rsidRPr="002D33BC">
        <w:rPr>
          <w:sz w:val="26"/>
          <w:szCs w:val="26"/>
        </w:rPr>
        <w:t>3</w:t>
      </w:r>
      <w:r w:rsidR="00051E01" w:rsidRPr="002D33BC">
        <w:rPr>
          <w:sz w:val="26"/>
          <w:szCs w:val="26"/>
        </w:rPr>
        <w:t>9</w:t>
      </w:r>
      <w:r w:rsidRPr="002D33BC">
        <w:rPr>
          <w:sz w:val="26"/>
          <w:szCs w:val="26"/>
        </w:rPr>
        <w:t>,</w:t>
      </w:r>
      <w:r w:rsidR="00051E01" w:rsidRPr="002D33BC">
        <w:rPr>
          <w:sz w:val="26"/>
          <w:szCs w:val="26"/>
        </w:rPr>
        <w:t>3</w:t>
      </w:r>
      <w:r w:rsidRPr="002D33BC">
        <w:rPr>
          <w:sz w:val="26"/>
          <w:szCs w:val="26"/>
        </w:rPr>
        <w:t xml:space="preserve"> тыс. руб.</w:t>
      </w:r>
    </w:p>
    <w:p w:rsidR="00003B72" w:rsidRPr="002D33BC" w:rsidRDefault="00003B72" w:rsidP="00003B72">
      <w:pPr>
        <w:tabs>
          <w:tab w:val="left" w:pos="1470"/>
        </w:tabs>
        <w:autoSpaceDE w:val="0"/>
        <w:autoSpaceDN w:val="0"/>
        <w:adjustRightInd w:val="0"/>
        <w:ind w:firstLine="540"/>
        <w:jc w:val="both"/>
        <w:rPr>
          <w:sz w:val="26"/>
          <w:szCs w:val="26"/>
        </w:rPr>
      </w:pPr>
      <w:r w:rsidRPr="002D33BC">
        <w:rPr>
          <w:sz w:val="26"/>
          <w:szCs w:val="26"/>
        </w:rPr>
        <w:t xml:space="preserve">За </w:t>
      </w:r>
      <w:r w:rsidR="00051E01" w:rsidRPr="002D33BC">
        <w:rPr>
          <w:sz w:val="26"/>
          <w:szCs w:val="26"/>
        </w:rPr>
        <w:t>9</w:t>
      </w:r>
      <w:r w:rsidRPr="002D33BC">
        <w:rPr>
          <w:sz w:val="26"/>
          <w:szCs w:val="26"/>
        </w:rPr>
        <w:t xml:space="preserve"> </w:t>
      </w:r>
      <w:r w:rsidR="00051E01" w:rsidRPr="002D33BC">
        <w:rPr>
          <w:sz w:val="26"/>
          <w:szCs w:val="26"/>
        </w:rPr>
        <w:t>месяцев</w:t>
      </w:r>
      <w:r w:rsidRPr="002D33BC">
        <w:rPr>
          <w:sz w:val="26"/>
          <w:szCs w:val="26"/>
        </w:rPr>
        <w:t xml:space="preserve"> 2019 года в рамках мероприятий программы не требующих финансирования проведены:</w:t>
      </w:r>
    </w:p>
    <w:p w:rsidR="00003B72" w:rsidRPr="002D33BC" w:rsidRDefault="00003B72" w:rsidP="00003B72">
      <w:pPr>
        <w:tabs>
          <w:tab w:val="left" w:pos="1470"/>
        </w:tabs>
        <w:autoSpaceDE w:val="0"/>
        <w:autoSpaceDN w:val="0"/>
        <w:adjustRightInd w:val="0"/>
        <w:ind w:firstLine="540"/>
        <w:jc w:val="both"/>
        <w:rPr>
          <w:sz w:val="26"/>
          <w:szCs w:val="26"/>
        </w:rPr>
      </w:pPr>
      <w:r w:rsidRPr="002D33BC">
        <w:rPr>
          <w:sz w:val="26"/>
          <w:szCs w:val="26"/>
        </w:rPr>
        <w:t>- мониторинг законодательства в сфере муниципальной службы, в целях обеспечения соответствия муниципальных правовых актов, регулирующих отношения в сфере муниципальной службы и кадровой политики, требованиям действующего законодательства;</w:t>
      </w:r>
    </w:p>
    <w:p w:rsidR="00003B72" w:rsidRPr="002D33BC" w:rsidRDefault="00003B72" w:rsidP="00003B72">
      <w:pPr>
        <w:tabs>
          <w:tab w:val="left" w:pos="1470"/>
        </w:tabs>
        <w:autoSpaceDE w:val="0"/>
        <w:autoSpaceDN w:val="0"/>
        <w:adjustRightInd w:val="0"/>
        <w:ind w:firstLine="540"/>
        <w:jc w:val="both"/>
        <w:rPr>
          <w:sz w:val="26"/>
          <w:szCs w:val="26"/>
        </w:rPr>
      </w:pPr>
      <w:r w:rsidRPr="002D33BC">
        <w:rPr>
          <w:sz w:val="26"/>
          <w:szCs w:val="26"/>
        </w:rPr>
        <w:t>- подготовлено и принято 4 нормативных акта по внесению изменений в локальные нормативные акты по противодействию коррупции;</w:t>
      </w:r>
    </w:p>
    <w:p w:rsidR="009B738A" w:rsidRPr="002D33BC" w:rsidRDefault="009B738A" w:rsidP="00003B72">
      <w:pPr>
        <w:tabs>
          <w:tab w:val="left" w:pos="1470"/>
        </w:tabs>
        <w:autoSpaceDE w:val="0"/>
        <w:autoSpaceDN w:val="0"/>
        <w:adjustRightInd w:val="0"/>
        <w:ind w:firstLine="540"/>
        <w:jc w:val="both"/>
        <w:rPr>
          <w:sz w:val="26"/>
          <w:szCs w:val="26"/>
        </w:rPr>
      </w:pPr>
      <w:r w:rsidRPr="002D33BC">
        <w:rPr>
          <w:sz w:val="26"/>
          <w:szCs w:val="26"/>
        </w:rPr>
        <w:t>-  проведена антикоррупционная экспертиза 2786 правовых актов.</w:t>
      </w:r>
    </w:p>
    <w:p w:rsidR="00003B72" w:rsidRPr="002D33BC" w:rsidRDefault="00003B72" w:rsidP="00003B72">
      <w:pPr>
        <w:tabs>
          <w:tab w:val="left" w:pos="1470"/>
        </w:tabs>
        <w:autoSpaceDE w:val="0"/>
        <w:autoSpaceDN w:val="0"/>
        <w:adjustRightInd w:val="0"/>
        <w:ind w:firstLine="540"/>
        <w:jc w:val="both"/>
        <w:rPr>
          <w:color w:val="000000"/>
          <w:sz w:val="26"/>
          <w:szCs w:val="26"/>
        </w:rPr>
      </w:pPr>
      <w:r w:rsidRPr="002D33BC">
        <w:rPr>
          <w:color w:val="000000"/>
          <w:sz w:val="26"/>
          <w:szCs w:val="26"/>
        </w:rPr>
        <w:t>На постоянной основе ведется реестр муниципальных служащих в электронном виде и на бумажном носителе.</w:t>
      </w:r>
    </w:p>
    <w:p w:rsidR="00003B72" w:rsidRPr="002D33BC" w:rsidRDefault="00003B72" w:rsidP="00003B72">
      <w:pPr>
        <w:ind w:firstLine="567"/>
        <w:jc w:val="both"/>
        <w:rPr>
          <w:sz w:val="26"/>
          <w:szCs w:val="26"/>
        </w:rPr>
      </w:pPr>
      <w:r w:rsidRPr="002D33BC">
        <w:rPr>
          <w:sz w:val="26"/>
          <w:szCs w:val="26"/>
        </w:rPr>
        <w:t xml:space="preserve">В соответствии с распоряжением администрации городского округа от 14.01.2018 № 5-ОД «О проведении очередной аттестации муниципальных служащих администрации городского округа город Михайловка в 2019 году» аттестации подлежало 38 муниципальных служащих. </w:t>
      </w:r>
    </w:p>
    <w:p w:rsidR="00003B72" w:rsidRPr="002D33BC" w:rsidRDefault="00003B72" w:rsidP="00003B72">
      <w:pPr>
        <w:tabs>
          <w:tab w:val="left" w:pos="1470"/>
        </w:tabs>
        <w:autoSpaceDE w:val="0"/>
        <w:autoSpaceDN w:val="0"/>
        <w:adjustRightInd w:val="0"/>
        <w:ind w:firstLine="540"/>
        <w:jc w:val="both"/>
        <w:rPr>
          <w:sz w:val="26"/>
          <w:szCs w:val="26"/>
        </w:rPr>
      </w:pPr>
      <w:r w:rsidRPr="002D33BC">
        <w:rPr>
          <w:sz w:val="26"/>
          <w:szCs w:val="26"/>
        </w:rPr>
        <w:t>На аттестации присутствовало</w:t>
      </w:r>
      <w:r w:rsidRPr="002D33BC">
        <w:rPr>
          <w:color w:val="000000"/>
          <w:sz w:val="26"/>
          <w:szCs w:val="26"/>
        </w:rPr>
        <w:t xml:space="preserve"> 36 муниципальных служащих, что составило 95 % от запланированного</w:t>
      </w:r>
      <w:r w:rsidRPr="002D33BC">
        <w:rPr>
          <w:sz w:val="26"/>
          <w:szCs w:val="26"/>
        </w:rPr>
        <w:t>, по уважительным причинам не присутствовали  на аттестации 2 муниципальных  служащих.</w:t>
      </w:r>
    </w:p>
    <w:p w:rsidR="00003B72" w:rsidRPr="002D33BC" w:rsidRDefault="00003B72" w:rsidP="00003B72">
      <w:pPr>
        <w:tabs>
          <w:tab w:val="left" w:pos="851"/>
        </w:tabs>
        <w:ind w:firstLine="567"/>
        <w:jc w:val="both"/>
        <w:rPr>
          <w:color w:val="000000"/>
          <w:sz w:val="26"/>
          <w:szCs w:val="26"/>
        </w:rPr>
      </w:pPr>
      <w:r w:rsidRPr="002D33BC">
        <w:rPr>
          <w:sz w:val="26"/>
          <w:szCs w:val="26"/>
        </w:rPr>
        <w:t>Аттестационной комиссией в отношении  всех участвовавших в аттестации  муниципальных служащих вынесено решение «Соответствует замещаемой должности муниципальной службы»</w:t>
      </w:r>
      <w:r w:rsidRPr="002D33BC">
        <w:rPr>
          <w:color w:val="000000"/>
          <w:sz w:val="26"/>
          <w:szCs w:val="26"/>
        </w:rPr>
        <w:t xml:space="preserve"> (протокол № 2 от  06.03.2019), что составило 100 % от присутствующих аттестуемых.</w:t>
      </w:r>
    </w:p>
    <w:p w:rsidR="003A37A4" w:rsidRPr="002D33BC" w:rsidRDefault="003A37A4" w:rsidP="003A37A4">
      <w:pPr>
        <w:ind w:firstLine="709"/>
        <w:jc w:val="both"/>
        <w:rPr>
          <w:sz w:val="26"/>
          <w:szCs w:val="26"/>
        </w:rPr>
      </w:pPr>
      <w:r w:rsidRPr="002D33BC">
        <w:rPr>
          <w:sz w:val="26"/>
          <w:szCs w:val="26"/>
        </w:rPr>
        <w:t xml:space="preserve">В соответствии с распоряжением администрации городского округа от 14.01.2019 № 6-ОД «О проведении квалификационного экзамена муниципальных служащих администрации городского округа город Михайловка Волгоградской области» сдаче квалификационного экзамена подлежало 78 муниципальных служащих. </w:t>
      </w:r>
    </w:p>
    <w:p w:rsidR="003A37A4" w:rsidRPr="002D33BC" w:rsidRDefault="003A37A4" w:rsidP="003A37A4">
      <w:pPr>
        <w:jc w:val="both"/>
        <w:rPr>
          <w:color w:val="000000"/>
          <w:sz w:val="26"/>
          <w:szCs w:val="26"/>
        </w:rPr>
      </w:pPr>
      <w:r w:rsidRPr="002D33BC">
        <w:rPr>
          <w:sz w:val="26"/>
          <w:szCs w:val="26"/>
        </w:rPr>
        <w:tab/>
        <w:t xml:space="preserve"> На квалификационном экзамене присутствовало</w:t>
      </w:r>
      <w:r w:rsidRPr="002D33BC">
        <w:rPr>
          <w:color w:val="000000"/>
          <w:sz w:val="26"/>
          <w:szCs w:val="26"/>
        </w:rPr>
        <w:t xml:space="preserve"> 75 муниципальных служащих, что составило 96 % от запланированного</w:t>
      </w:r>
      <w:r w:rsidRPr="002D33BC">
        <w:rPr>
          <w:sz w:val="26"/>
          <w:szCs w:val="26"/>
        </w:rPr>
        <w:t xml:space="preserve">, по уважительным причинам не присутствовали  на аттестации 3 муниципальных  служащих. </w:t>
      </w:r>
      <w:r w:rsidRPr="002D33BC">
        <w:rPr>
          <w:color w:val="000000"/>
          <w:sz w:val="26"/>
          <w:szCs w:val="26"/>
        </w:rPr>
        <w:lastRenderedPageBreak/>
        <w:t>Квалификационный экзамен сдали 75 муниципальный служащий (протокол № 1 от 04.03.2019), что составило 100% от принимавших участие  в сдаче квалификационного экзамена.</w:t>
      </w:r>
    </w:p>
    <w:p w:rsidR="003A37A4" w:rsidRPr="002D33BC" w:rsidRDefault="003A37A4" w:rsidP="003A37A4">
      <w:pPr>
        <w:tabs>
          <w:tab w:val="left" w:pos="1470"/>
        </w:tabs>
        <w:autoSpaceDE w:val="0"/>
        <w:autoSpaceDN w:val="0"/>
        <w:adjustRightInd w:val="0"/>
        <w:ind w:firstLine="540"/>
        <w:jc w:val="both"/>
        <w:rPr>
          <w:sz w:val="26"/>
          <w:szCs w:val="26"/>
        </w:rPr>
      </w:pPr>
      <w:r w:rsidRPr="002D33BC">
        <w:rPr>
          <w:sz w:val="26"/>
          <w:szCs w:val="26"/>
        </w:rPr>
        <w:t>Для муниципальных служащих и руководителей муниципальных учреждений и предприятий проведен обучающий семинар по вопросам прохождения муниципальной службы и антикоррупционному законодательству.</w:t>
      </w:r>
    </w:p>
    <w:p w:rsidR="009B738A" w:rsidRPr="002D33BC" w:rsidRDefault="009B738A" w:rsidP="003A37A4">
      <w:pPr>
        <w:tabs>
          <w:tab w:val="left" w:pos="1470"/>
        </w:tabs>
        <w:autoSpaceDE w:val="0"/>
        <w:autoSpaceDN w:val="0"/>
        <w:adjustRightInd w:val="0"/>
        <w:ind w:firstLine="540"/>
        <w:jc w:val="both"/>
        <w:rPr>
          <w:sz w:val="26"/>
          <w:szCs w:val="26"/>
        </w:rPr>
      </w:pPr>
      <w:r w:rsidRPr="002D33BC">
        <w:rPr>
          <w:sz w:val="26"/>
          <w:szCs w:val="26"/>
        </w:rPr>
        <w:t>Проведен анализ должностных обязанностей муниципальных служащих, исполенние которых в наибольшей степени подвержены риску коррупционных проявлений.</w:t>
      </w:r>
    </w:p>
    <w:p w:rsidR="009B738A" w:rsidRPr="002D33BC" w:rsidRDefault="009B738A" w:rsidP="003A37A4">
      <w:pPr>
        <w:tabs>
          <w:tab w:val="left" w:pos="1470"/>
        </w:tabs>
        <w:autoSpaceDE w:val="0"/>
        <w:autoSpaceDN w:val="0"/>
        <w:adjustRightInd w:val="0"/>
        <w:ind w:firstLine="540"/>
        <w:jc w:val="both"/>
        <w:rPr>
          <w:sz w:val="26"/>
          <w:szCs w:val="26"/>
        </w:rPr>
      </w:pPr>
      <w:r w:rsidRPr="002D33BC">
        <w:rPr>
          <w:sz w:val="26"/>
          <w:szCs w:val="26"/>
        </w:rPr>
        <w:t>Ежеквартально проводится мониторинг соблюдения муниципальными служащими ограничений и запретов, а также общих принципов служебного поведения в соответстии с законодательством о муниципальной службе.</w:t>
      </w:r>
    </w:p>
    <w:p w:rsidR="009E4DFB" w:rsidRPr="002D33BC" w:rsidRDefault="009E4DFB" w:rsidP="003A37A4">
      <w:pPr>
        <w:tabs>
          <w:tab w:val="left" w:pos="1470"/>
        </w:tabs>
        <w:autoSpaceDE w:val="0"/>
        <w:autoSpaceDN w:val="0"/>
        <w:adjustRightInd w:val="0"/>
        <w:ind w:firstLine="540"/>
        <w:jc w:val="both"/>
        <w:rPr>
          <w:sz w:val="26"/>
          <w:szCs w:val="26"/>
        </w:rPr>
      </w:pPr>
      <w:r w:rsidRPr="002D33BC">
        <w:rPr>
          <w:sz w:val="26"/>
          <w:szCs w:val="26"/>
        </w:rPr>
        <w:t xml:space="preserve">Проведено </w:t>
      </w:r>
      <w:r w:rsidR="009B738A" w:rsidRPr="002D33BC">
        <w:rPr>
          <w:sz w:val="26"/>
          <w:szCs w:val="26"/>
        </w:rPr>
        <w:t>3 заседания</w:t>
      </w:r>
      <w:r w:rsidRPr="002D33BC">
        <w:rPr>
          <w:sz w:val="26"/>
          <w:szCs w:val="26"/>
        </w:rPr>
        <w:t xml:space="preserve"> комиссии по соблюдению требований к служебному поведению и урегулированию конфликта интересов.</w:t>
      </w:r>
    </w:p>
    <w:p w:rsidR="003A37A4" w:rsidRPr="00780A94" w:rsidRDefault="003A37A4" w:rsidP="003A37A4">
      <w:pPr>
        <w:ind w:firstLine="567"/>
        <w:jc w:val="both"/>
        <w:rPr>
          <w:noProof/>
          <w:sz w:val="26"/>
          <w:szCs w:val="26"/>
        </w:rPr>
      </w:pPr>
      <w:r w:rsidRPr="002D33BC">
        <w:rPr>
          <w:sz w:val="26"/>
          <w:szCs w:val="26"/>
        </w:rPr>
        <w:t>Совместно с  МКУ «Центр информационно-коммуникационных  технологий» организована работа по осуществлению безопасности персональных данных при работе в информационных системах. Разработаны и утверждены  нормативно-правовые акты и инструкции  в области безопасности персональных данных при их обработке в информационной системе.</w:t>
      </w:r>
    </w:p>
    <w:p w:rsidR="003A37A4" w:rsidRPr="00780A94" w:rsidRDefault="003A37A4" w:rsidP="003A37A4">
      <w:pPr>
        <w:ind w:firstLine="567"/>
        <w:jc w:val="both"/>
        <w:rPr>
          <w:color w:val="000000"/>
          <w:sz w:val="26"/>
          <w:szCs w:val="26"/>
        </w:rPr>
      </w:pPr>
    </w:p>
    <w:p w:rsidR="009B7A43" w:rsidRPr="00780A94" w:rsidRDefault="009B7A43" w:rsidP="00081A65">
      <w:pPr>
        <w:tabs>
          <w:tab w:val="left" w:pos="1470"/>
        </w:tabs>
        <w:autoSpaceDE w:val="0"/>
        <w:autoSpaceDN w:val="0"/>
        <w:adjustRightInd w:val="0"/>
        <w:ind w:firstLine="540"/>
        <w:jc w:val="both"/>
        <w:rPr>
          <w:sz w:val="26"/>
          <w:szCs w:val="26"/>
        </w:rPr>
      </w:pPr>
    </w:p>
    <w:p w:rsidR="00F54025" w:rsidRPr="00780A94" w:rsidRDefault="00F54025" w:rsidP="00081A65">
      <w:pPr>
        <w:tabs>
          <w:tab w:val="left" w:pos="1470"/>
        </w:tabs>
        <w:autoSpaceDE w:val="0"/>
        <w:autoSpaceDN w:val="0"/>
        <w:adjustRightInd w:val="0"/>
        <w:ind w:firstLine="540"/>
        <w:jc w:val="both"/>
        <w:rPr>
          <w:sz w:val="26"/>
          <w:szCs w:val="26"/>
        </w:rPr>
      </w:pPr>
    </w:p>
    <w:p w:rsidR="00F54025" w:rsidRPr="00780A94" w:rsidRDefault="00F54025" w:rsidP="00081A65">
      <w:pPr>
        <w:tabs>
          <w:tab w:val="left" w:pos="1470"/>
        </w:tabs>
        <w:autoSpaceDE w:val="0"/>
        <w:autoSpaceDN w:val="0"/>
        <w:adjustRightInd w:val="0"/>
        <w:ind w:firstLine="540"/>
        <w:jc w:val="both"/>
        <w:rPr>
          <w:sz w:val="26"/>
          <w:szCs w:val="26"/>
        </w:rPr>
      </w:pPr>
    </w:p>
    <w:p w:rsidR="003A37A4" w:rsidRPr="00780A94" w:rsidRDefault="003A37A4" w:rsidP="00081A65">
      <w:pPr>
        <w:tabs>
          <w:tab w:val="left" w:pos="1470"/>
        </w:tabs>
        <w:autoSpaceDE w:val="0"/>
        <w:autoSpaceDN w:val="0"/>
        <w:adjustRightInd w:val="0"/>
        <w:ind w:firstLine="540"/>
        <w:jc w:val="both"/>
        <w:rPr>
          <w:sz w:val="26"/>
          <w:szCs w:val="26"/>
        </w:rPr>
      </w:pPr>
    </w:p>
    <w:p w:rsidR="009B7A43" w:rsidRPr="00780A94" w:rsidRDefault="009B7A43" w:rsidP="00081A65">
      <w:pPr>
        <w:tabs>
          <w:tab w:val="left" w:pos="1470"/>
        </w:tabs>
        <w:autoSpaceDE w:val="0"/>
        <w:autoSpaceDN w:val="0"/>
        <w:adjustRightInd w:val="0"/>
        <w:ind w:firstLine="540"/>
        <w:jc w:val="both"/>
        <w:rPr>
          <w:sz w:val="26"/>
          <w:szCs w:val="26"/>
        </w:rPr>
      </w:pPr>
    </w:p>
    <w:p w:rsidR="009B7A43" w:rsidRPr="00780A94" w:rsidRDefault="009B7A43" w:rsidP="00081A65">
      <w:pPr>
        <w:tabs>
          <w:tab w:val="left" w:pos="1470"/>
        </w:tabs>
        <w:autoSpaceDE w:val="0"/>
        <w:autoSpaceDN w:val="0"/>
        <w:adjustRightInd w:val="0"/>
        <w:ind w:firstLine="540"/>
        <w:jc w:val="both"/>
        <w:rPr>
          <w:sz w:val="26"/>
          <w:szCs w:val="26"/>
        </w:rPr>
      </w:pPr>
    </w:p>
    <w:p w:rsidR="00E5695C" w:rsidRPr="00780A94" w:rsidRDefault="00A41308" w:rsidP="00E5695C">
      <w:pPr>
        <w:tabs>
          <w:tab w:val="left" w:pos="0"/>
        </w:tabs>
        <w:jc w:val="both"/>
        <w:rPr>
          <w:sz w:val="28"/>
          <w:szCs w:val="28"/>
        </w:rPr>
      </w:pPr>
      <w:r w:rsidRPr="00780A94">
        <w:rPr>
          <w:sz w:val="28"/>
          <w:szCs w:val="28"/>
        </w:rPr>
        <w:t xml:space="preserve">Начальник отдела </w:t>
      </w:r>
    </w:p>
    <w:p w:rsidR="00A41308" w:rsidRPr="00780A94" w:rsidRDefault="00A41308" w:rsidP="00E5695C">
      <w:pPr>
        <w:tabs>
          <w:tab w:val="left" w:pos="0"/>
        </w:tabs>
        <w:jc w:val="both"/>
        <w:rPr>
          <w:sz w:val="28"/>
          <w:szCs w:val="28"/>
        </w:rPr>
      </w:pPr>
      <w:r w:rsidRPr="00780A94">
        <w:rPr>
          <w:sz w:val="28"/>
          <w:szCs w:val="28"/>
        </w:rPr>
        <w:t>экономического развития и</w:t>
      </w:r>
    </w:p>
    <w:p w:rsidR="00A41308" w:rsidRPr="00780A94" w:rsidRDefault="00A41308" w:rsidP="00E5695C">
      <w:pPr>
        <w:tabs>
          <w:tab w:val="left" w:pos="0"/>
        </w:tabs>
        <w:jc w:val="both"/>
        <w:rPr>
          <w:sz w:val="28"/>
          <w:szCs w:val="28"/>
        </w:rPr>
      </w:pPr>
      <w:r w:rsidRPr="00780A94">
        <w:rPr>
          <w:sz w:val="28"/>
          <w:szCs w:val="28"/>
        </w:rPr>
        <w:t>проектной деятельности                                                         Е. С. Гугняева</w:t>
      </w:r>
    </w:p>
    <w:p w:rsidR="009B7A43" w:rsidRPr="00780A94" w:rsidRDefault="009B7A43" w:rsidP="00E5695C">
      <w:pPr>
        <w:tabs>
          <w:tab w:val="left" w:pos="0"/>
        </w:tabs>
        <w:jc w:val="both"/>
        <w:rPr>
          <w:sz w:val="28"/>
          <w:szCs w:val="28"/>
        </w:rPr>
      </w:pPr>
    </w:p>
    <w:p w:rsidR="00F247E4" w:rsidRPr="00780A94" w:rsidRDefault="00F247E4" w:rsidP="00E5695C">
      <w:pPr>
        <w:tabs>
          <w:tab w:val="left" w:pos="0"/>
        </w:tabs>
        <w:jc w:val="both"/>
        <w:rPr>
          <w:sz w:val="28"/>
          <w:szCs w:val="28"/>
        </w:rPr>
      </w:pPr>
    </w:p>
    <w:p w:rsidR="00FE5DF8" w:rsidRPr="00780A94" w:rsidRDefault="00FE5DF8" w:rsidP="00E5695C">
      <w:pPr>
        <w:tabs>
          <w:tab w:val="left" w:pos="0"/>
        </w:tabs>
        <w:jc w:val="both"/>
        <w:rPr>
          <w:sz w:val="28"/>
          <w:szCs w:val="28"/>
        </w:rPr>
      </w:pPr>
    </w:p>
    <w:p w:rsidR="00FE5DF8" w:rsidRPr="00780A94" w:rsidRDefault="00FE5DF8" w:rsidP="00E5695C">
      <w:pPr>
        <w:tabs>
          <w:tab w:val="left" w:pos="0"/>
        </w:tabs>
        <w:jc w:val="both"/>
        <w:rPr>
          <w:sz w:val="28"/>
          <w:szCs w:val="28"/>
        </w:rPr>
      </w:pPr>
    </w:p>
    <w:p w:rsidR="00FE5DF8" w:rsidRPr="00780A94" w:rsidRDefault="00FE5DF8" w:rsidP="00E5695C">
      <w:pPr>
        <w:tabs>
          <w:tab w:val="left" w:pos="0"/>
        </w:tabs>
        <w:jc w:val="both"/>
        <w:rPr>
          <w:sz w:val="28"/>
          <w:szCs w:val="28"/>
        </w:rPr>
      </w:pPr>
    </w:p>
    <w:p w:rsidR="00FE5DF8" w:rsidRPr="00780A94" w:rsidRDefault="00FE5DF8" w:rsidP="00E5695C">
      <w:pPr>
        <w:tabs>
          <w:tab w:val="left" w:pos="0"/>
        </w:tabs>
        <w:jc w:val="both"/>
        <w:rPr>
          <w:sz w:val="28"/>
          <w:szCs w:val="28"/>
        </w:rPr>
      </w:pPr>
    </w:p>
    <w:p w:rsidR="00FE5DF8" w:rsidRPr="00780A94" w:rsidRDefault="00FE5DF8" w:rsidP="00E5695C">
      <w:pPr>
        <w:tabs>
          <w:tab w:val="left" w:pos="0"/>
        </w:tabs>
        <w:jc w:val="both"/>
        <w:rPr>
          <w:sz w:val="28"/>
          <w:szCs w:val="28"/>
        </w:rPr>
      </w:pPr>
    </w:p>
    <w:p w:rsidR="00FE5DF8" w:rsidRPr="00780A94" w:rsidRDefault="00FE5DF8" w:rsidP="00E5695C">
      <w:pPr>
        <w:tabs>
          <w:tab w:val="left" w:pos="0"/>
        </w:tabs>
        <w:jc w:val="both"/>
        <w:rPr>
          <w:sz w:val="28"/>
          <w:szCs w:val="28"/>
        </w:rPr>
      </w:pPr>
    </w:p>
    <w:p w:rsidR="00FE5DF8" w:rsidRPr="00780A94" w:rsidRDefault="00FE5DF8" w:rsidP="00E5695C">
      <w:pPr>
        <w:tabs>
          <w:tab w:val="left" w:pos="0"/>
        </w:tabs>
        <w:jc w:val="both"/>
        <w:rPr>
          <w:sz w:val="28"/>
          <w:szCs w:val="28"/>
        </w:rPr>
      </w:pPr>
    </w:p>
    <w:p w:rsidR="00FE5DF8" w:rsidRPr="00780A94" w:rsidRDefault="00FE5DF8" w:rsidP="00E5695C">
      <w:pPr>
        <w:tabs>
          <w:tab w:val="left" w:pos="0"/>
        </w:tabs>
        <w:jc w:val="both"/>
        <w:rPr>
          <w:sz w:val="28"/>
          <w:szCs w:val="28"/>
        </w:rPr>
      </w:pPr>
    </w:p>
    <w:p w:rsidR="00FE5DF8" w:rsidRPr="00780A94" w:rsidRDefault="00FE5DF8" w:rsidP="00E5695C">
      <w:pPr>
        <w:tabs>
          <w:tab w:val="left" w:pos="0"/>
        </w:tabs>
        <w:jc w:val="both"/>
        <w:rPr>
          <w:sz w:val="28"/>
          <w:szCs w:val="28"/>
        </w:rPr>
      </w:pPr>
    </w:p>
    <w:p w:rsidR="00FE5DF8" w:rsidRPr="00780A94" w:rsidRDefault="00FE5DF8" w:rsidP="00E5695C">
      <w:pPr>
        <w:tabs>
          <w:tab w:val="left" w:pos="0"/>
        </w:tabs>
        <w:jc w:val="both"/>
        <w:rPr>
          <w:sz w:val="28"/>
          <w:szCs w:val="28"/>
        </w:rPr>
      </w:pPr>
    </w:p>
    <w:p w:rsidR="00FE5DF8" w:rsidRPr="00780A94" w:rsidRDefault="00FE5DF8" w:rsidP="00E5695C">
      <w:pPr>
        <w:tabs>
          <w:tab w:val="left" w:pos="0"/>
        </w:tabs>
        <w:jc w:val="both"/>
        <w:rPr>
          <w:sz w:val="28"/>
          <w:szCs w:val="28"/>
        </w:rPr>
      </w:pPr>
    </w:p>
    <w:p w:rsidR="00FE5DF8" w:rsidRPr="00780A94" w:rsidRDefault="00FE5DF8" w:rsidP="00E5695C">
      <w:pPr>
        <w:tabs>
          <w:tab w:val="left" w:pos="0"/>
        </w:tabs>
        <w:jc w:val="both"/>
        <w:rPr>
          <w:sz w:val="28"/>
          <w:szCs w:val="28"/>
        </w:rPr>
      </w:pPr>
    </w:p>
    <w:p w:rsidR="00FE5DF8" w:rsidRDefault="00FE5DF8" w:rsidP="00E5695C">
      <w:pPr>
        <w:tabs>
          <w:tab w:val="left" w:pos="0"/>
        </w:tabs>
        <w:jc w:val="both"/>
        <w:rPr>
          <w:sz w:val="28"/>
          <w:szCs w:val="28"/>
        </w:rPr>
      </w:pPr>
    </w:p>
    <w:p w:rsidR="0019497A" w:rsidRDefault="0019497A" w:rsidP="00E5695C">
      <w:pPr>
        <w:tabs>
          <w:tab w:val="left" w:pos="0"/>
        </w:tabs>
        <w:jc w:val="both"/>
        <w:rPr>
          <w:sz w:val="28"/>
          <w:szCs w:val="28"/>
        </w:rPr>
      </w:pPr>
    </w:p>
    <w:p w:rsidR="0019497A" w:rsidRDefault="0019497A" w:rsidP="00E5695C">
      <w:pPr>
        <w:tabs>
          <w:tab w:val="left" w:pos="0"/>
        </w:tabs>
        <w:jc w:val="both"/>
        <w:rPr>
          <w:sz w:val="28"/>
          <w:szCs w:val="28"/>
        </w:rPr>
      </w:pPr>
    </w:p>
    <w:p w:rsidR="0019497A" w:rsidRDefault="0019497A" w:rsidP="00E5695C">
      <w:pPr>
        <w:tabs>
          <w:tab w:val="left" w:pos="0"/>
        </w:tabs>
        <w:jc w:val="both"/>
        <w:rPr>
          <w:sz w:val="28"/>
          <w:szCs w:val="28"/>
        </w:rPr>
      </w:pPr>
    </w:p>
    <w:p w:rsidR="0019497A" w:rsidRDefault="0019497A" w:rsidP="00E5695C">
      <w:pPr>
        <w:tabs>
          <w:tab w:val="left" w:pos="0"/>
        </w:tabs>
        <w:jc w:val="both"/>
        <w:rPr>
          <w:sz w:val="28"/>
          <w:szCs w:val="28"/>
        </w:rPr>
      </w:pPr>
    </w:p>
    <w:p w:rsidR="0019497A" w:rsidRDefault="0019497A" w:rsidP="00E5695C">
      <w:pPr>
        <w:tabs>
          <w:tab w:val="left" w:pos="0"/>
        </w:tabs>
        <w:jc w:val="both"/>
        <w:rPr>
          <w:sz w:val="28"/>
          <w:szCs w:val="28"/>
        </w:rPr>
      </w:pPr>
    </w:p>
    <w:p w:rsidR="0019497A" w:rsidRDefault="0019497A" w:rsidP="00E5695C">
      <w:pPr>
        <w:tabs>
          <w:tab w:val="left" w:pos="0"/>
        </w:tabs>
        <w:jc w:val="both"/>
        <w:rPr>
          <w:sz w:val="28"/>
          <w:szCs w:val="28"/>
        </w:rPr>
      </w:pPr>
    </w:p>
    <w:p w:rsidR="0019497A" w:rsidRDefault="0019497A" w:rsidP="00E5695C">
      <w:pPr>
        <w:tabs>
          <w:tab w:val="left" w:pos="0"/>
        </w:tabs>
        <w:jc w:val="both"/>
        <w:rPr>
          <w:sz w:val="28"/>
          <w:szCs w:val="28"/>
        </w:rPr>
      </w:pPr>
    </w:p>
    <w:p w:rsidR="0019497A" w:rsidRDefault="0019497A" w:rsidP="00E5695C">
      <w:pPr>
        <w:tabs>
          <w:tab w:val="left" w:pos="0"/>
        </w:tabs>
        <w:jc w:val="both"/>
        <w:rPr>
          <w:sz w:val="28"/>
          <w:szCs w:val="28"/>
        </w:rPr>
      </w:pPr>
    </w:p>
    <w:p w:rsidR="0019497A" w:rsidRDefault="0019497A" w:rsidP="00E5695C">
      <w:pPr>
        <w:tabs>
          <w:tab w:val="left" w:pos="0"/>
        </w:tabs>
        <w:jc w:val="both"/>
        <w:rPr>
          <w:sz w:val="28"/>
          <w:szCs w:val="28"/>
        </w:rPr>
      </w:pPr>
    </w:p>
    <w:p w:rsidR="009B7A43" w:rsidRPr="00780A94" w:rsidRDefault="009B7A43" w:rsidP="00E5695C">
      <w:pPr>
        <w:tabs>
          <w:tab w:val="left" w:pos="0"/>
        </w:tabs>
        <w:jc w:val="both"/>
        <w:rPr>
          <w:sz w:val="28"/>
          <w:szCs w:val="28"/>
        </w:rPr>
      </w:pPr>
    </w:p>
    <w:tbl>
      <w:tblPr>
        <w:tblW w:w="10693" w:type="dxa"/>
        <w:tblInd w:w="-743" w:type="dxa"/>
        <w:tblLayout w:type="fixed"/>
        <w:tblLook w:val="04A0"/>
      </w:tblPr>
      <w:tblGrid>
        <w:gridCol w:w="709"/>
        <w:gridCol w:w="5671"/>
        <w:gridCol w:w="1275"/>
        <w:gridCol w:w="1418"/>
        <w:gridCol w:w="1620"/>
      </w:tblGrid>
      <w:tr w:rsidR="002658F9" w:rsidRPr="00780A94" w:rsidTr="00D75CC8">
        <w:trPr>
          <w:trHeight w:val="315"/>
        </w:trPr>
        <w:tc>
          <w:tcPr>
            <w:tcW w:w="709" w:type="dxa"/>
            <w:tcBorders>
              <w:top w:val="nil"/>
              <w:left w:val="nil"/>
              <w:bottom w:val="nil"/>
              <w:right w:val="nil"/>
            </w:tcBorders>
            <w:shd w:val="clear" w:color="000000" w:fill="FFFFFF"/>
            <w:noWrap/>
            <w:vAlign w:val="bottom"/>
            <w:hideMark/>
          </w:tcPr>
          <w:p w:rsidR="002658F9" w:rsidRPr="00780A94" w:rsidRDefault="002658F9" w:rsidP="00D75CC8">
            <w:pPr>
              <w:rPr>
                <w:sz w:val="20"/>
                <w:szCs w:val="20"/>
              </w:rPr>
            </w:pPr>
            <w:r w:rsidRPr="00780A94">
              <w:rPr>
                <w:sz w:val="20"/>
                <w:szCs w:val="20"/>
              </w:rPr>
              <w:t> </w:t>
            </w:r>
          </w:p>
        </w:tc>
        <w:tc>
          <w:tcPr>
            <w:tcW w:w="5671" w:type="dxa"/>
            <w:tcBorders>
              <w:top w:val="nil"/>
              <w:left w:val="nil"/>
              <w:bottom w:val="nil"/>
              <w:right w:val="nil"/>
            </w:tcBorders>
            <w:shd w:val="clear" w:color="000000" w:fill="FFFFFF"/>
            <w:noWrap/>
            <w:vAlign w:val="bottom"/>
            <w:hideMark/>
          </w:tcPr>
          <w:p w:rsidR="002658F9" w:rsidRPr="00780A94" w:rsidRDefault="002658F9" w:rsidP="00D75CC8">
            <w:pPr>
              <w:rPr>
                <w:sz w:val="20"/>
                <w:szCs w:val="20"/>
              </w:rPr>
            </w:pPr>
            <w:r w:rsidRPr="00780A94">
              <w:rPr>
                <w:sz w:val="20"/>
                <w:szCs w:val="20"/>
              </w:rPr>
              <w:t> </w:t>
            </w:r>
          </w:p>
        </w:tc>
        <w:tc>
          <w:tcPr>
            <w:tcW w:w="4313" w:type="dxa"/>
            <w:gridSpan w:val="3"/>
            <w:tcBorders>
              <w:top w:val="nil"/>
              <w:left w:val="nil"/>
              <w:bottom w:val="nil"/>
              <w:right w:val="nil"/>
            </w:tcBorders>
            <w:shd w:val="clear" w:color="000000" w:fill="FFFFFF"/>
            <w:noWrap/>
            <w:vAlign w:val="bottom"/>
            <w:hideMark/>
          </w:tcPr>
          <w:p w:rsidR="002658F9" w:rsidRPr="00780A94" w:rsidRDefault="002658F9" w:rsidP="00D75CC8">
            <w:pPr>
              <w:jc w:val="right"/>
            </w:pPr>
            <w:r w:rsidRPr="00780A94">
              <w:t>Приложение 1</w:t>
            </w:r>
          </w:p>
        </w:tc>
      </w:tr>
      <w:tr w:rsidR="002658F9" w:rsidRPr="00780A94" w:rsidTr="00D75CC8">
        <w:trPr>
          <w:trHeight w:val="1215"/>
        </w:trPr>
        <w:tc>
          <w:tcPr>
            <w:tcW w:w="10693" w:type="dxa"/>
            <w:gridSpan w:val="5"/>
            <w:tcBorders>
              <w:top w:val="nil"/>
              <w:left w:val="nil"/>
              <w:bottom w:val="single" w:sz="8" w:space="0" w:color="auto"/>
              <w:right w:val="nil"/>
            </w:tcBorders>
            <w:shd w:val="clear" w:color="000000" w:fill="FFFFFF"/>
            <w:vAlign w:val="center"/>
            <w:hideMark/>
          </w:tcPr>
          <w:p w:rsidR="002658F9" w:rsidRPr="00780A94" w:rsidRDefault="002658F9" w:rsidP="000564B7">
            <w:pPr>
              <w:jc w:val="center"/>
              <w:rPr>
                <w:b/>
                <w:bCs/>
                <w:sz w:val="28"/>
                <w:szCs w:val="28"/>
              </w:rPr>
            </w:pPr>
            <w:r w:rsidRPr="00780A94">
              <w:rPr>
                <w:b/>
                <w:bCs/>
                <w:sz w:val="28"/>
                <w:szCs w:val="28"/>
              </w:rPr>
              <w:t>Фактическое  выполнение программных мероприятий муниципальных  программ за</w:t>
            </w:r>
            <w:r w:rsidR="00747B90">
              <w:rPr>
                <w:b/>
                <w:bCs/>
                <w:sz w:val="28"/>
                <w:szCs w:val="28"/>
              </w:rPr>
              <w:t xml:space="preserve"> 1 полугодие</w:t>
            </w:r>
            <w:r w:rsidRPr="00780A94">
              <w:rPr>
                <w:b/>
                <w:bCs/>
                <w:sz w:val="28"/>
                <w:szCs w:val="28"/>
              </w:rPr>
              <w:t xml:space="preserve"> </w:t>
            </w:r>
            <w:r w:rsidR="008B0288" w:rsidRPr="00780A94">
              <w:rPr>
                <w:b/>
                <w:bCs/>
                <w:sz w:val="28"/>
                <w:szCs w:val="28"/>
              </w:rPr>
              <w:t>201</w:t>
            </w:r>
            <w:r w:rsidR="000564B7">
              <w:rPr>
                <w:b/>
                <w:bCs/>
                <w:sz w:val="28"/>
                <w:szCs w:val="28"/>
              </w:rPr>
              <w:t>9</w:t>
            </w:r>
            <w:r w:rsidR="008B0288" w:rsidRPr="00780A94">
              <w:rPr>
                <w:b/>
                <w:bCs/>
                <w:sz w:val="28"/>
                <w:szCs w:val="28"/>
              </w:rPr>
              <w:t xml:space="preserve"> год</w:t>
            </w:r>
            <w:r w:rsidR="00747B90">
              <w:rPr>
                <w:b/>
                <w:bCs/>
                <w:sz w:val="28"/>
                <w:szCs w:val="28"/>
              </w:rPr>
              <w:t>а</w:t>
            </w:r>
            <w:r w:rsidRPr="00780A94">
              <w:rPr>
                <w:b/>
                <w:bCs/>
                <w:sz w:val="28"/>
                <w:szCs w:val="28"/>
              </w:rPr>
              <w:t xml:space="preserve">, предусмотренных к финансированию из бюджетов всех уровней </w:t>
            </w:r>
          </w:p>
        </w:tc>
      </w:tr>
      <w:tr w:rsidR="002658F9" w:rsidRPr="00780A94" w:rsidTr="00C8096B">
        <w:trPr>
          <w:trHeight w:val="1280"/>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2658F9" w:rsidRPr="00780A94" w:rsidRDefault="002658F9" w:rsidP="00D75CC8">
            <w:pPr>
              <w:jc w:val="center"/>
              <w:rPr>
                <w:b/>
                <w:bCs/>
              </w:rPr>
            </w:pPr>
            <w:r w:rsidRPr="00780A94">
              <w:rPr>
                <w:b/>
                <w:bCs/>
              </w:rPr>
              <w:t>№ п/п</w:t>
            </w:r>
          </w:p>
        </w:tc>
        <w:tc>
          <w:tcPr>
            <w:tcW w:w="5671" w:type="dxa"/>
            <w:tcBorders>
              <w:top w:val="nil"/>
              <w:left w:val="nil"/>
              <w:bottom w:val="single" w:sz="8" w:space="0" w:color="auto"/>
              <w:right w:val="single" w:sz="8" w:space="0" w:color="auto"/>
            </w:tcBorders>
            <w:shd w:val="clear" w:color="000000" w:fill="FFFFFF"/>
            <w:vAlign w:val="center"/>
            <w:hideMark/>
          </w:tcPr>
          <w:p w:rsidR="002658F9" w:rsidRPr="00780A94" w:rsidRDefault="002658F9" w:rsidP="00D75CC8">
            <w:pPr>
              <w:jc w:val="center"/>
              <w:rPr>
                <w:b/>
                <w:bCs/>
              </w:rPr>
            </w:pPr>
            <w:r w:rsidRPr="00780A94">
              <w:rPr>
                <w:b/>
                <w:bCs/>
              </w:rPr>
              <w:t>Название долгосрочной целевой программы</w:t>
            </w:r>
          </w:p>
        </w:tc>
        <w:tc>
          <w:tcPr>
            <w:tcW w:w="1275" w:type="dxa"/>
            <w:tcBorders>
              <w:top w:val="nil"/>
              <w:left w:val="nil"/>
              <w:bottom w:val="single" w:sz="8" w:space="0" w:color="auto"/>
              <w:right w:val="single" w:sz="8" w:space="0" w:color="auto"/>
            </w:tcBorders>
            <w:shd w:val="clear" w:color="000000" w:fill="FFFFFF"/>
            <w:vAlign w:val="center"/>
            <w:hideMark/>
          </w:tcPr>
          <w:p w:rsidR="002658F9" w:rsidRPr="00780A94" w:rsidRDefault="002658F9" w:rsidP="00F247E4">
            <w:pPr>
              <w:jc w:val="center"/>
              <w:rPr>
                <w:b/>
                <w:bCs/>
              </w:rPr>
            </w:pPr>
            <w:r w:rsidRPr="00780A94">
              <w:rPr>
                <w:b/>
                <w:bCs/>
              </w:rPr>
              <w:t>План         201</w:t>
            </w:r>
            <w:r w:rsidR="00F247E4" w:rsidRPr="00780A94">
              <w:rPr>
                <w:b/>
                <w:bCs/>
              </w:rPr>
              <w:t>9</w:t>
            </w:r>
            <w:r w:rsidRPr="00780A94">
              <w:rPr>
                <w:b/>
                <w:bCs/>
              </w:rPr>
              <w:t xml:space="preserve"> год,   тыс. руб.        </w:t>
            </w:r>
          </w:p>
        </w:tc>
        <w:tc>
          <w:tcPr>
            <w:tcW w:w="1418" w:type="dxa"/>
            <w:tcBorders>
              <w:top w:val="nil"/>
              <w:left w:val="nil"/>
              <w:bottom w:val="single" w:sz="8" w:space="0" w:color="auto"/>
              <w:right w:val="single" w:sz="8" w:space="0" w:color="auto"/>
            </w:tcBorders>
            <w:shd w:val="clear" w:color="000000" w:fill="FFFFFF"/>
            <w:vAlign w:val="center"/>
            <w:hideMark/>
          </w:tcPr>
          <w:p w:rsidR="002658F9" w:rsidRPr="00780A94" w:rsidRDefault="002658F9" w:rsidP="001E0726">
            <w:pPr>
              <w:jc w:val="center"/>
              <w:rPr>
                <w:b/>
                <w:bCs/>
              </w:rPr>
            </w:pPr>
            <w:r w:rsidRPr="00780A94">
              <w:rPr>
                <w:b/>
                <w:bCs/>
              </w:rPr>
              <w:t xml:space="preserve">Факт              </w:t>
            </w:r>
            <w:r w:rsidR="000A2572" w:rsidRPr="00780A94">
              <w:rPr>
                <w:b/>
                <w:bCs/>
              </w:rPr>
              <w:t xml:space="preserve">1 </w:t>
            </w:r>
            <w:r w:rsidR="001E0726" w:rsidRPr="00780A94">
              <w:rPr>
                <w:b/>
                <w:bCs/>
              </w:rPr>
              <w:t>полугодие</w:t>
            </w:r>
            <w:r w:rsidR="000A2572" w:rsidRPr="00780A94">
              <w:rPr>
                <w:b/>
                <w:bCs/>
              </w:rPr>
              <w:t>.</w:t>
            </w:r>
            <w:r w:rsidRPr="00780A94">
              <w:rPr>
                <w:b/>
                <w:bCs/>
              </w:rPr>
              <w:t xml:space="preserve"> 201</w:t>
            </w:r>
            <w:r w:rsidR="000A2572" w:rsidRPr="00780A94">
              <w:rPr>
                <w:b/>
                <w:bCs/>
              </w:rPr>
              <w:t>9</w:t>
            </w:r>
            <w:r w:rsidRPr="00780A94">
              <w:rPr>
                <w:b/>
                <w:bCs/>
              </w:rPr>
              <w:t xml:space="preserve"> год,       тыс.руб.</w:t>
            </w:r>
          </w:p>
        </w:tc>
        <w:tc>
          <w:tcPr>
            <w:tcW w:w="1620" w:type="dxa"/>
            <w:tcBorders>
              <w:top w:val="nil"/>
              <w:left w:val="nil"/>
              <w:bottom w:val="single" w:sz="8" w:space="0" w:color="auto"/>
              <w:right w:val="single" w:sz="8" w:space="0" w:color="auto"/>
            </w:tcBorders>
            <w:shd w:val="clear" w:color="000000" w:fill="FFFFFF"/>
            <w:vAlign w:val="center"/>
            <w:hideMark/>
          </w:tcPr>
          <w:p w:rsidR="002658F9" w:rsidRPr="00780A94" w:rsidRDefault="002658F9" w:rsidP="00D75CC8">
            <w:pPr>
              <w:jc w:val="center"/>
              <w:rPr>
                <w:b/>
                <w:bCs/>
              </w:rPr>
            </w:pPr>
            <w:r w:rsidRPr="00780A94">
              <w:rPr>
                <w:b/>
                <w:bCs/>
              </w:rPr>
              <w:t>% выполнения плана</w:t>
            </w:r>
          </w:p>
        </w:tc>
      </w:tr>
      <w:tr w:rsidR="002658F9" w:rsidRPr="00780A94" w:rsidTr="00D75CC8">
        <w:trPr>
          <w:trHeight w:val="870"/>
        </w:trPr>
        <w:tc>
          <w:tcPr>
            <w:tcW w:w="709" w:type="dxa"/>
            <w:vMerge w:val="restart"/>
            <w:tcBorders>
              <w:top w:val="nil"/>
              <w:left w:val="single" w:sz="8" w:space="0" w:color="auto"/>
              <w:bottom w:val="single" w:sz="8" w:space="0" w:color="000000"/>
              <w:right w:val="nil"/>
            </w:tcBorders>
            <w:shd w:val="clear" w:color="000000" w:fill="FFFFFF"/>
            <w:vAlign w:val="center"/>
            <w:hideMark/>
          </w:tcPr>
          <w:p w:rsidR="002658F9" w:rsidRPr="00780A94" w:rsidRDefault="000A2572" w:rsidP="00D75CC8">
            <w:pPr>
              <w:jc w:val="center"/>
              <w:rPr>
                <w:b/>
                <w:bCs/>
              </w:rPr>
            </w:pPr>
            <w:r w:rsidRPr="00780A94">
              <w:rPr>
                <w:b/>
                <w:bCs/>
              </w:rPr>
              <w:t>1</w:t>
            </w:r>
          </w:p>
        </w:tc>
        <w:tc>
          <w:tcPr>
            <w:tcW w:w="5671" w:type="dxa"/>
            <w:tcBorders>
              <w:top w:val="nil"/>
              <w:left w:val="single" w:sz="8" w:space="0" w:color="auto"/>
              <w:bottom w:val="single" w:sz="4" w:space="0" w:color="auto"/>
              <w:right w:val="single" w:sz="8" w:space="0" w:color="auto"/>
            </w:tcBorders>
            <w:shd w:val="clear" w:color="000000" w:fill="FFFFFF"/>
            <w:vAlign w:val="center"/>
            <w:hideMark/>
          </w:tcPr>
          <w:p w:rsidR="002658F9" w:rsidRPr="00780A94" w:rsidRDefault="002658F9" w:rsidP="00D75CC8">
            <w:pPr>
              <w:jc w:val="center"/>
              <w:rPr>
                <w:b/>
                <w:bCs/>
              </w:rPr>
            </w:pPr>
            <w:r w:rsidRPr="00780A94">
              <w:rPr>
                <w:b/>
                <w:bCs/>
                <w:sz w:val="22"/>
                <w:szCs w:val="22"/>
              </w:rPr>
              <w:t>Муниципальная программа "Развитие муниципальной службы в городском округе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9D189C" w:rsidP="009D189C">
            <w:pPr>
              <w:jc w:val="center"/>
              <w:rPr>
                <w:b/>
                <w:bCs/>
              </w:rPr>
            </w:pPr>
            <w:r>
              <w:rPr>
                <w:b/>
                <w:bCs/>
              </w:rPr>
              <w:t>66</w:t>
            </w:r>
            <w:r w:rsidR="002658F9" w:rsidRPr="00780A94">
              <w:rPr>
                <w:b/>
                <w:bCs/>
              </w:rPr>
              <w:t>,</w:t>
            </w:r>
            <w:r>
              <w:rPr>
                <w:b/>
                <w:bCs/>
              </w:rPr>
              <w:t>8</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9D189C" w:rsidP="009D189C">
            <w:pPr>
              <w:jc w:val="center"/>
              <w:rPr>
                <w:b/>
                <w:bCs/>
              </w:rPr>
            </w:pPr>
            <w:r>
              <w:rPr>
                <w:b/>
                <w:bCs/>
              </w:rPr>
              <w:t>39</w:t>
            </w:r>
            <w:r w:rsidR="000A2572" w:rsidRPr="00780A94">
              <w:rPr>
                <w:b/>
                <w:bCs/>
              </w:rPr>
              <w:t>,</w:t>
            </w:r>
            <w:r>
              <w:rPr>
                <w:b/>
                <w:bCs/>
              </w:rPr>
              <w:t>3</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9D189C" w:rsidP="009D189C">
            <w:pPr>
              <w:jc w:val="center"/>
              <w:rPr>
                <w:b/>
                <w:bCs/>
              </w:rPr>
            </w:pPr>
            <w:r>
              <w:rPr>
                <w:b/>
                <w:bCs/>
              </w:rPr>
              <w:t>58</w:t>
            </w:r>
            <w:r w:rsidR="000A2572" w:rsidRPr="00780A94">
              <w:rPr>
                <w:b/>
                <w:bCs/>
              </w:rPr>
              <w:t>,</w:t>
            </w:r>
            <w:r>
              <w:rPr>
                <w:b/>
                <w:bCs/>
              </w:rPr>
              <w:t>8</w:t>
            </w:r>
          </w:p>
        </w:tc>
      </w:tr>
      <w:tr w:rsidR="002658F9" w:rsidRPr="00780A94" w:rsidTr="00D75CC8">
        <w:trPr>
          <w:trHeight w:val="330"/>
        </w:trPr>
        <w:tc>
          <w:tcPr>
            <w:tcW w:w="709" w:type="dxa"/>
            <w:vMerge/>
            <w:tcBorders>
              <w:top w:val="nil"/>
              <w:left w:val="single" w:sz="8" w:space="0" w:color="auto"/>
              <w:bottom w:val="single" w:sz="8" w:space="0" w:color="000000"/>
              <w:right w:val="nil"/>
            </w:tcBorders>
            <w:vAlign w:val="center"/>
            <w:hideMark/>
          </w:tcPr>
          <w:p w:rsidR="002658F9" w:rsidRPr="00780A94" w:rsidRDefault="002658F9" w:rsidP="00D75CC8">
            <w:pPr>
              <w:rPr>
                <w:b/>
                <w:bCs/>
              </w:rPr>
            </w:pPr>
          </w:p>
        </w:tc>
        <w:tc>
          <w:tcPr>
            <w:tcW w:w="5671" w:type="dxa"/>
            <w:tcBorders>
              <w:top w:val="nil"/>
              <w:left w:val="single" w:sz="8" w:space="0" w:color="auto"/>
              <w:bottom w:val="single" w:sz="8" w:space="0" w:color="auto"/>
              <w:right w:val="single" w:sz="8"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9D189C" w:rsidP="001E0726">
            <w:pPr>
              <w:jc w:val="center"/>
              <w:rPr>
                <w:i/>
                <w:iCs/>
              </w:rPr>
            </w:pPr>
            <w:r>
              <w:rPr>
                <w:i/>
                <w:iCs/>
              </w:rPr>
              <w:t>66</w:t>
            </w:r>
            <w:r w:rsidR="001E0726" w:rsidRPr="00780A94">
              <w:rPr>
                <w:i/>
                <w:iCs/>
              </w:rPr>
              <w:t>,8</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9D189C" w:rsidP="009D189C">
            <w:pPr>
              <w:jc w:val="center"/>
              <w:rPr>
                <w:i/>
                <w:iCs/>
              </w:rPr>
            </w:pPr>
            <w:r>
              <w:rPr>
                <w:i/>
                <w:iCs/>
              </w:rPr>
              <w:t>39</w:t>
            </w:r>
            <w:r w:rsidR="000A2572" w:rsidRPr="00780A94">
              <w:rPr>
                <w:i/>
                <w:iCs/>
              </w:rPr>
              <w:t>,</w:t>
            </w:r>
            <w:r>
              <w:rPr>
                <w:i/>
                <w:iCs/>
              </w:rPr>
              <w:t>3</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2658F9" w:rsidRPr="00780A94" w:rsidRDefault="009D189C" w:rsidP="009D189C">
            <w:pPr>
              <w:jc w:val="center"/>
              <w:rPr>
                <w:b/>
                <w:bCs/>
              </w:rPr>
            </w:pPr>
            <w:r>
              <w:rPr>
                <w:b/>
                <w:bCs/>
              </w:rPr>
              <w:t>58</w:t>
            </w:r>
            <w:r w:rsidR="000A2572" w:rsidRPr="00780A94">
              <w:rPr>
                <w:b/>
                <w:bCs/>
              </w:rPr>
              <w:t>,</w:t>
            </w:r>
            <w:r>
              <w:rPr>
                <w:b/>
                <w:bCs/>
              </w:rPr>
              <w:t>8</w:t>
            </w:r>
          </w:p>
        </w:tc>
      </w:tr>
      <w:tr w:rsidR="002658F9" w:rsidRPr="00780A94" w:rsidTr="00D75CC8">
        <w:trPr>
          <w:trHeight w:val="990"/>
        </w:trPr>
        <w:tc>
          <w:tcPr>
            <w:tcW w:w="10693" w:type="dxa"/>
            <w:gridSpan w:val="5"/>
            <w:tcBorders>
              <w:top w:val="nil"/>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15.08.2016 №2063 "Об утверждении муниципальной программы "Развитие муниципальной службы в городском округе город михайловка на 2017-2019 годы"</w:t>
            </w:r>
          </w:p>
        </w:tc>
      </w:tr>
      <w:tr w:rsidR="002658F9" w:rsidRPr="00780A94" w:rsidTr="00D75CC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0A2572" w:rsidP="00D75CC8">
            <w:pPr>
              <w:jc w:val="center"/>
              <w:rPr>
                <w:b/>
                <w:bCs/>
              </w:rPr>
            </w:pPr>
            <w:r w:rsidRPr="00780A94">
              <w:rPr>
                <w:b/>
                <w:bCs/>
              </w:rPr>
              <w:t>2</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"Обеспечение безопасности жизнедеятельности населения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9D189C" w:rsidP="001E0726">
            <w:pPr>
              <w:jc w:val="center"/>
              <w:rPr>
                <w:b/>
                <w:bCs/>
              </w:rPr>
            </w:pPr>
            <w:r>
              <w:rPr>
                <w:b/>
                <w:bCs/>
              </w:rPr>
              <w:t>8696</w:t>
            </w:r>
            <w:r w:rsidR="002658F9" w:rsidRPr="00780A94">
              <w:rPr>
                <w:b/>
                <w:bCs/>
              </w:rPr>
              <w:t>,</w:t>
            </w:r>
            <w:r w:rsidR="001E0726" w:rsidRPr="00780A94">
              <w:rPr>
                <w:b/>
                <w:bCs/>
              </w:rPr>
              <w:t>6</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9D189C" w:rsidP="0045003F">
            <w:pPr>
              <w:jc w:val="center"/>
              <w:rPr>
                <w:b/>
                <w:bCs/>
              </w:rPr>
            </w:pPr>
            <w:r>
              <w:rPr>
                <w:b/>
                <w:bCs/>
              </w:rPr>
              <w:t>365</w:t>
            </w:r>
            <w:r w:rsidR="0045003F">
              <w:rPr>
                <w:b/>
                <w:bCs/>
              </w:rPr>
              <w:t>4</w:t>
            </w:r>
            <w:r w:rsidR="002658F9" w:rsidRPr="00780A94">
              <w:rPr>
                <w:b/>
                <w:bCs/>
              </w:rPr>
              <w:t>,</w:t>
            </w:r>
            <w:r w:rsidR="0045003F">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9D189C" w:rsidP="009D189C">
            <w:pPr>
              <w:jc w:val="center"/>
              <w:rPr>
                <w:b/>
                <w:bCs/>
              </w:rPr>
            </w:pPr>
            <w:r>
              <w:rPr>
                <w:b/>
                <w:bCs/>
              </w:rPr>
              <w:t>42</w:t>
            </w:r>
            <w:r w:rsidR="002658F9" w:rsidRPr="00780A94">
              <w:rPr>
                <w:b/>
                <w:bCs/>
              </w:rPr>
              <w:t>,</w:t>
            </w:r>
            <w:r>
              <w:rPr>
                <w:b/>
                <w:bCs/>
              </w:rPr>
              <w:t>0</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9D189C" w:rsidP="001E0726">
            <w:pPr>
              <w:jc w:val="center"/>
            </w:pPr>
            <w:r>
              <w:t>8696</w:t>
            </w:r>
            <w:r w:rsidR="000A2572" w:rsidRPr="00780A94">
              <w:t>,</w:t>
            </w:r>
            <w:r w:rsidR="001E0726" w:rsidRPr="00780A94">
              <w:t>6</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9D189C" w:rsidP="0045003F">
            <w:pPr>
              <w:jc w:val="center"/>
            </w:pPr>
            <w:r>
              <w:t>365</w:t>
            </w:r>
            <w:r w:rsidR="0045003F">
              <w:t>4</w:t>
            </w:r>
            <w:r w:rsidR="000A2572" w:rsidRPr="00780A94">
              <w:t>,</w:t>
            </w:r>
            <w:r w:rsidR="0045003F">
              <w:t>0</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2658F9" w:rsidRPr="00780A94" w:rsidRDefault="009D189C" w:rsidP="009D189C">
            <w:pPr>
              <w:jc w:val="center"/>
              <w:rPr>
                <w:b/>
                <w:bCs/>
              </w:rPr>
            </w:pPr>
            <w:r>
              <w:rPr>
                <w:b/>
                <w:bCs/>
              </w:rPr>
              <w:t>42</w:t>
            </w:r>
            <w:r w:rsidR="002658F9" w:rsidRPr="00780A94">
              <w:rPr>
                <w:b/>
                <w:bCs/>
              </w:rPr>
              <w:t>,</w:t>
            </w:r>
            <w:r>
              <w:rPr>
                <w:b/>
                <w:bCs/>
              </w:rPr>
              <w:t>0</w:t>
            </w:r>
          </w:p>
        </w:tc>
      </w:tr>
      <w:tr w:rsidR="002658F9" w:rsidRPr="00780A94" w:rsidTr="00D75CC8">
        <w:trPr>
          <w:trHeight w:val="93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12.09.2016 №2347 "Об утверждении муниципальной программы "Обеспечение безопасности жизнедеятельности населения городского округа город Михайловка на 2017-2019 годы"</w:t>
            </w:r>
          </w:p>
        </w:tc>
      </w:tr>
      <w:tr w:rsidR="009D189C" w:rsidRPr="00780A94" w:rsidTr="009D189C">
        <w:trPr>
          <w:trHeight w:val="945"/>
        </w:trPr>
        <w:tc>
          <w:tcPr>
            <w:tcW w:w="709" w:type="dxa"/>
            <w:vMerge w:val="restart"/>
            <w:tcBorders>
              <w:top w:val="nil"/>
              <w:left w:val="single" w:sz="8" w:space="0" w:color="auto"/>
              <w:right w:val="single" w:sz="4" w:space="0" w:color="auto"/>
            </w:tcBorders>
            <w:shd w:val="clear" w:color="000000" w:fill="FFFFFF"/>
            <w:vAlign w:val="center"/>
            <w:hideMark/>
          </w:tcPr>
          <w:p w:rsidR="009D189C" w:rsidRPr="00780A94" w:rsidRDefault="009D189C" w:rsidP="00D75CC8">
            <w:pPr>
              <w:jc w:val="center"/>
              <w:rPr>
                <w:b/>
                <w:bCs/>
              </w:rPr>
            </w:pPr>
            <w:r w:rsidRPr="00780A94">
              <w:rPr>
                <w:b/>
                <w:bCs/>
              </w:rPr>
              <w:t>3</w:t>
            </w:r>
          </w:p>
        </w:tc>
        <w:tc>
          <w:tcPr>
            <w:tcW w:w="5671" w:type="dxa"/>
            <w:tcBorders>
              <w:top w:val="nil"/>
              <w:left w:val="nil"/>
              <w:bottom w:val="nil"/>
              <w:right w:val="single" w:sz="4" w:space="0" w:color="auto"/>
            </w:tcBorders>
            <w:shd w:val="clear" w:color="000000" w:fill="FFFFFF"/>
            <w:vAlign w:val="center"/>
            <w:hideMark/>
          </w:tcPr>
          <w:p w:rsidR="009D189C" w:rsidRPr="00780A94" w:rsidRDefault="009D189C" w:rsidP="00D75CC8">
            <w:pPr>
              <w:jc w:val="center"/>
              <w:rPr>
                <w:b/>
                <w:bCs/>
              </w:rPr>
            </w:pPr>
            <w:r w:rsidRPr="00780A94">
              <w:rPr>
                <w:b/>
                <w:bCs/>
              </w:rPr>
              <w:t>Муниципальная программа "Повышение безопасности дорожного движения на территории городского округа город Михайловка на 2017-2019 годы"</w:t>
            </w:r>
          </w:p>
        </w:tc>
        <w:tc>
          <w:tcPr>
            <w:tcW w:w="1275" w:type="dxa"/>
            <w:tcBorders>
              <w:top w:val="nil"/>
              <w:left w:val="nil"/>
              <w:bottom w:val="nil"/>
              <w:right w:val="single" w:sz="4" w:space="0" w:color="auto"/>
            </w:tcBorders>
            <w:shd w:val="clear" w:color="000000" w:fill="FFFFFF"/>
            <w:vAlign w:val="center"/>
            <w:hideMark/>
          </w:tcPr>
          <w:p w:rsidR="009D189C" w:rsidRPr="00780A94" w:rsidRDefault="009D189C" w:rsidP="009D189C">
            <w:pPr>
              <w:jc w:val="center"/>
              <w:rPr>
                <w:b/>
                <w:bCs/>
              </w:rPr>
            </w:pPr>
            <w:r>
              <w:rPr>
                <w:b/>
                <w:bCs/>
              </w:rPr>
              <w:t>101858</w:t>
            </w:r>
            <w:r w:rsidRPr="00780A94">
              <w:rPr>
                <w:b/>
                <w:bCs/>
              </w:rPr>
              <w:t>,</w:t>
            </w:r>
            <w:r>
              <w:rPr>
                <w:b/>
                <w:bCs/>
              </w:rPr>
              <w:t>9</w:t>
            </w:r>
          </w:p>
        </w:tc>
        <w:tc>
          <w:tcPr>
            <w:tcW w:w="1418" w:type="dxa"/>
            <w:tcBorders>
              <w:top w:val="nil"/>
              <w:left w:val="nil"/>
              <w:bottom w:val="nil"/>
              <w:right w:val="single" w:sz="4" w:space="0" w:color="auto"/>
            </w:tcBorders>
            <w:shd w:val="clear" w:color="000000" w:fill="FFFFFF"/>
            <w:vAlign w:val="center"/>
            <w:hideMark/>
          </w:tcPr>
          <w:p w:rsidR="009D189C" w:rsidRPr="00780A94" w:rsidRDefault="009D189C" w:rsidP="009D189C">
            <w:pPr>
              <w:jc w:val="center"/>
              <w:rPr>
                <w:b/>
                <w:bCs/>
              </w:rPr>
            </w:pPr>
            <w:r>
              <w:rPr>
                <w:b/>
                <w:bCs/>
              </w:rPr>
              <w:t>70208</w:t>
            </w:r>
            <w:r w:rsidRPr="00780A94">
              <w:rPr>
                <w:b/>
                <w:bCs/>
              </w:rPr>
              <w:t>,</w:t>
            </w:r>
            <w:r>
              <w:rPr>
                <w:b/>
                <w:bCs/>
              </w:rPr>
              <w:t>0</w:t>
            </w:r>
          </w:p>
        </w:tc>
        <w:tc>
          <w:tcPr>
            <w:tcW w:w="1620" w:type="dxa"/>
            <w:tcBorders>
              <w:top w:val="nil"/>
              <w:left w:val="nil"/>
              <w:bottom w:val="nil"/>
              <w:right w:val="single" w:sz="8" w:space="0" w:color="auto"/>
            </w:tcBorders>
            <w:shd w:val="clear" w:color="000000" w:fill="FFFFFF"/>
            <w:vAlign w:val="center"/>
            <w:hideMark/>
          </w:tcPr>
          <w:p w:rsidR="009D189C" w:rsidRPr="00780A94" w:rsidRDefault="00B4081F" w:rsidP="00B4081F">
            <w:pPr>
              <w:jc w:val="center"/>
              <w:rPr>
                <w:b/>
                <w:bCs/>
              </w:rPr>
            </w:pPr>
            <w:r>
              <w:rPr>
                <w:b/>
                <w:bCs/>
              </w:rPr>
              <w:t>68</w:t>
            </w:r>
            <w:r w:rsidR="009D189C" w:rsidRPr="00780A94">
              <w:rPr>
                <w:b/>
                <w:bCs/>
              </w:rPr>
              <w:t>,</w:t>
            </w:r>
            <w:r>
              <w:rPr>
                <w:b/>
                <w:bCs/>
              </w:rPr>
              <w:t>9</w:t>
            </w:r>
          </w:p>
        </w:tc>
      </w:tr>
      <w:tr w:rsidR="009D189C" w:rsidRPr="00780A94" w:rsidTr="009D189C">
        <w:trPr>
          <w:trHeight w:val="315"/>
        </w:trPr>
        <w:tc>
          <w:tcPr>
            <w:tcW w:w="709" w:type="dxa"/>
            <w:vMerge/>
            <w:tcBorders>
              <w:left w:val="single" w:sz="8" w:space="0" w:color="auto"/>
              <w:right w:val="single" w:sz="4" w:space="0" w:color="auto"/>
            </w:tcBorders>
            <w:vAlign w:val="center"/>
            <w:hideMark/>
          </w:tcPr>
          <w:p w:rsidR="009D189C" w:rsidRPr="00780A94" w:rsidRDefault="009D189C" w:rsidP="00D75CC8">
            <w:pPr>
              <w:rPr>
                <w:b/>
                <w:bCs/>
              </w:rPr>
            </w:pPr>
          </w:p>
        </w:tc>
        <w:tc>
          <w:tcPr>
            <w:tcW w:w="5671" w:type="dxa"/>
            <w:tcBorders>
              <w:top w:val="single" w:sz="4" w:space="0" w:color="auto"/>
              <w:left w:val="nil"/>
              <w:bottom w:val="single" w:sz="4" w:space="0" w:color="auto"/>
              <w:right w:val="single" w:sz="4" w:space="0" w:color="auto"/>
            </w:tcBorders>
            <w:shd w:val="clear" w:color="000000" w:fill="FFFFFF"/>
            <w:vAlign w:val="center"/>
            <w:hideMark/>
          </w:tcPr>
          <w:p w:rsidR="009D189C" w:rsidRPr="00780A94" w:rsidRDefault="009D189C" w:rsidP="00D75CC8">
            <w:pPr>
              <w:jc w:val="center"/>
            </w:pPr>
            <w:r w:rsidRPr="00780A94">
              <w:rPr>
                <w:sz w:val="22"/>
                <w:szCs w:val="22"/>
              </w:rPr>
              <w:t>местный бюджет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D189C" w:rsidRPr="00780A94" w:rsidRDefault="009D189C" w:rsidP="009D189C">
            <w:pPr>
              <w:jc w:val="center"/>
              <w:rPr>
                <w:i/>
                <w:iCs/>
              </w:rPr>
            </w:pPr>
            <w:r>
              <w:rPr>
                <w:i/>
                <w:iCs/>
              </w:rPr>
              <w:t>57251,3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D189C" w:rsidRPr="00780A94" w:rsidRDefault="009D1D14" w:rsidP="009D1D14">
            <w:pPr>
              <w:jc w:val="center"/>
              <w:rPr>
                <w:i/>
                <w:iCs/>
              </w:rPr>
            </w:pPr>
            <w:r>
              <w:rPr>
                <w:i/>
                <w:iCs/>
              </w:rPr>
              <w:t>37271,7</w:t>
            </w:r>
          </w:p>
        </w:tc>
        <w:tc>
          <w:tcPr>
            <w:tcW w:w="1620" w:type="dxa"/>
            <w:tcBorders>
              <w:top w:val="single" w:sz="4" w:space="0" w:color="auto"/>
              <w:left w:val="nil"/>
              <w:bottom w:val="single" w:sz="4" w:space="0" w:color="auto"/>
              <w:right w:val="single" w:sz="8" w:space="0" w:color="auto"/>
            </w:tcBorders>
            <w:shd w:val="clear" w:color="000000" w:fill="FFFFFF"/>
            <w:vAlign w:val="center"/>
            <w:hideMark/>
          </w:tcPr>
          <w:p w:rsidR="009D189C" w:rsidRPr="00780A94" w:rsidRDefault="009D1D14" w:rsidP="009D1D14">
            <w:pPr>
              <w:jc w:val="center"/>
              <w:rPr>
                <w:b/>
                <w:bCs/>
              </w:rPr>
            </w:pPr>
            <w:r>
              <w:rPr>
                <w:b/>
                <w:bCs/>
              </w:rPr>
              <w:t>65</w:t>
            </w:r>
            <w:r w:rsidR="0019497A">
              <w:rPr>
                <w:b/>
                <w:bCs/>
              </w:rPr>
              <w:t>,</w:t>
            </w:r>
            <w:r>
              <w:rPr>
                <w:b/>
                <w:bCs/>
              </w:rPr>
              <w:t>1</w:t>
            </w:r>
          </w:p>
        </w:tc>
      </w:tr>
      <w:tr w:rsidR="009D189C" w:rsidRPr="00780A94" w:rsidTr="009D189C">
        <w:trPr>
          <w:trHeight w:val="330"/>
        </w:trPr>
        <w:tc>
          <w:tcPr>
            <w:tcW w:w="709" w:type="dxa"/>
            <w:vMerge/>
            <w:tcBorders>
              <w:left w:val="single" w:sz="8" w:space="0" w:color="auto"/>
              <w:right w:val="single" w:sz="4" w:space="0" w:color="auto"/>
            </w:tcBorders>
            <w:vAlign w:val="center"/>
            <w:hideMark/>
          </w:tcPr>
          <w:p w:rsidR="009D189C" w:rsidRPr="00780A94" w:rsidRDefault="009D189C" w:rsidP="00D75CC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9D189C" w:rsidRPr="00780A94" w:rsidRDefault="009D189C" w:rsidP="00D75CC8">
            <w:pPr>
              <w:jc w:val="center"/>
            </w:pPr>
            <w:r w:rsidRPr="00780A94">
              <w:rPr>
                <w:sz w:val="22"/>
                <w:szCs w:val="22"/>
              </w:rPr>
              <w:t>областной бюджет</w:t>
            </w:r>
          </w:p>
        </w:tc>
        <w:tc>
          <w:tcPr>
            <w:tcW w:w="1275" w:type="dxa"/>
            <w:tcBorders>
              <w:top w:val="nil"/>
              <w:left w:val="nil"/>
              <w:bottom w:val="single" w:sz="4" w:space="0" w:color="auto"/>
              <w:right w:val="single" w:sz="4" w:space="0" w:color="auto"/>
            </w:tcBorders>
            <w:shd w:val="clear" w:color="000000" w:fill="FFFFFF"/>
            <w:vAlign w:val="center"/>
            <w:hideMark/>
          </w:tcPr>
          <w:p w:rsidR="009D189C" w:rsidRPr="00780A94" w:rsidRDefault="009D189C" w:rsidP="009D189C">
            <w:pPr>
              <w:jc w:val="center"/>
              <w:rPr>
                <w:i/>
                <w:iCs/>
              </w:rPr>
            </w:pPr>
            <w:r w:rsidRPr="00780A94">
              <w:rPr>
                <w:i/>
                <w:iCs/>
              </w:rPr>
              <w:t>44</w:t>
            </w:r>
            <w:r>
              <w:rPr>
                <w:i/>
                <w:iCs/>
              </w:rPr>
              <w:t>600,6</w:t>
            </w:r>
          </w:p>
        </w:tc>
        <w:tc>
          <w:tcPr>
            <w:tcW w:w="1418" w:type="dxa"/>
            <w:tcBorders>
              <w:top w:val="nil"/>
              <w:left w:val="nil"/>
              <w:bottom w:val="single" w:sz="4" w:space="0" w:color="auto"/>
              <w:right w:val="single" w:sz="4" w:space="0" w:color="auto"/>
            </w:tcBorders>
            <w:shd w:val="clear" w:color="000000" w:fill="FFFFFF"/>
            <w:vAlign w:val="center"/>
            <w:hideMark/>
          </w:tcPr>
          <w:p w:rsidR="009D189C" w:rsidRPr="00780A94" w:rsidRDefault="009D1D14" w:rsidP="00D75CC8">
            <w:pPr>
              <w:jc w:val="center"/>
              <w:rPr>
                <w:i/>
                <w:iCs/>
              </w:rPr>
            </w:pPr>
            <w:r>
              <w:rPr>
                <w:i/>
                <w:iCs/>
              </w:rPr>
              <w:t>32929,3</w:t>
            </w:r>
          </w:p>
        </w:tc>
        <w:tc>
          <w:tcPr>
            <w:tcW w:w="1620" w:type="dxa"/>
            <w:tcBorders>
              <w:top w:val="nil"/>
              <w:left w:val="nil"/>
              <w:bottom w:val="single" w:sz="4" w:space="0" w:color="auto"/>
              <w:right w:val="single" w:sz="8" w:space="0" w:color="auto"/>
            </w:tcBorders>
            <w:shd w:val="clear" w:color="000000" w:fill="FFFFFF"/>
            <w:vAlign w:val="center"/>
            <w:hideMark/>
          </w:tcPr>
          <w:p w:rsidR="009D189C" w:rsidRPr="00780A94" w:rsidRDefault="009D1D14" w:rsidP="009D1D14">
            <w:pPr>
              <w:jc w:val="center"/>
              <w:rPr>
                <w:b/>
                <w:bCs/>
              </w:rPr>
            </w:pPr>
            <w:r>
              <w:rPr>
                <w:b/>
                <w:bCs/>
              </w:rPr>
              <w:t>73</w:t>
            </w:r>
            <w:r w:rsidR="0019497A">
              <w:rPr>
                <w:b/>
                <w:bCs/>
              </w:rPr>
              <w:t>,</w:t>
            </w:r>
            <w:r>
              <w:rPr>
                <w:b/>
                <w:bCs/>
              </w:rPr>
              <w:t>8</w:t>
            </w:r>
          </w:p>
        </w:tc>
      </w:tr>
      <w:tr w:rsidR="009D189C" w:rsidRPr="00780A94" w:rsidTr="009D189C">
        <w:trPr>
          <w:trHeight w:val="330"/>
        </w:trPr>
        <w:tc>
          <w:tcPr>
            <w:tcW w:w="709" w:type="dxa"/>
            <w:vMerge/>
            <w:tcBorders>
              <w:left w:val="single" w:sz="8" w:space="0" w:color="auto"/>
              <w:bottom w:val="nil"/>
              <w:right w:val="single" w:sz="4" w:space="0" w:color="auto"/>
            </w:tcBorders>
            <w:vAlign w:val="center"/>
            <w:hideMark/>
          </w:tcPr>
          <w:p w:rsidR="009D189C" w:rsidRPr="00780A94" w:rsidRDefault="009D189C" w:rsidP="00D75CC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9D189C" w:rsidRPr="00780A94" w:rsidRDefault="009D189C" w:rsidP="00D75CC8">
            <w:pPr>
              <w:jc w:val="center"/>
              <w:rPr>
                <w:sz w:val="22"/>
                <w:szCs w:val="22"/>
              </w:rPr>
            </w:pPr>
            <w:r>
              <w:rPr>
                <w:sz w:val="22"/>
                <w:szCs w:val="22"/>
              </w:rPr>
              <w:t>добровольное пожертвование</w:t>
            </w:r>
          </w:p>
        </w:tc>
        <w:tc>
          <w:tcPr>
            <w:tcW w:w="1275" w:type="dxa"/>
            <w:tcBorders>
              <w:top w:val="nil"/>
              <w:left w:val="nil"/>
              <w:bottom w:val="single" w:sz="4" w:space="0" w:color="auto"/>
              <w:right w:val="single" w:sz="4" w:space="0" w:color="auto"/>
            </w:tcBorders>
            <w:shd w:val="clear" w:color="000000" w:fill="FFFFFF"/>
            <w:vAlign w:val="center"/>
            <w:hideMark/>
          </w:tcPr>
          <w:p w:rsidR="009D189C" w:rsidRPr="00780A94" w:rsidRDefault="009D189C" w:rsidP="000A2572">
            <w:pPr>
              <w:jc w:val="center"/>
              <w:rPr>
                <w:i/>
                <w:iCs/>
              </w:rPr>
            </w:pPr>
            <w:r>
              <w:rPr>
                <w:i/>
                <w:iCs/>
              </w:rPr>
              <w:t>7,0</w:t>
            </w:r>
          </w:p>
        </w:tc>
        <w:tc>
          <w:tcPr>
            <w:tcW w:w="1418" w:type="dxa"/>
            <w:tcBorders>
              <w:top w:val="nil"/>
              <w:left w:val="nil"/>
              <w:bottom w:val="single" w:sz="4" w:space="0" w:color="auto"/>
              <w:right w:val="single" w:sz="4" w:space="0" w:color="auto"/>
            </w:tcBorders>
            <w:shd w:val="clear" w:color="000000" w:fill="FFFFFF"/>
            <w:vAlign w:val="center"/>
            <w:hideMark/>
          </w:tcPr>
          <w:p w:rsidR="009D189C" w:rsidRPr="00780A94" w:rsidRDefault="0019497A" w:rsidP="00D75CC8">
            <w:pPr>
              <w:jc w:val="center"/>
              <w:rPr>
                <w:i/>
                <w:iCs/>
              </w:rPr>
            </w:pPr>
            <w:r>
              <w:rPr>
                <w:i/>
                <w:iCs/>
              </w:rPr>
              <w:t>7,0</w:t>
            </w:r>
          </w:p>
        </w:tc>
        <w:tc>
          <w:tcPr>
            <w:tcW w:w="1620" w:type="dxa"/>
            <w:tcBorders>
              <w:top w:val="nil"/>
              <w:left w:val="nil"/>
              <w:bottom w:val="single" w:sz="4" w:space="0" w:color="auto"/>
              <w:right w:val="single" w:sz="8" w:space="0" w:color="auto"/>
            </w:tcBorders>
            <w:shd w:val="clear" w:color="000000" w:fill="FFFFFF"/>
            <w:vAlign w:val="center"/>
            <w:hideMark/>
          </w:tcPr>
          <w:p w:rsidR="009D189C" w:rsidRPr="00780A94" w:rsidRDefault="0019497A" w:rsidP="00D75CC8">
            <w:pPr>
              <w:jc w:val="center"/>
              <w:rPr>
                <w:b/>
                <w:bCs/>
              </w:rPr>
            </w:pPr>
            <w:r>
              <w:rPr>
                <w:b/>
                <w:bCs/>
              </w:rPr>
              <w:t>100,0</w:t>
            </w:r>
          </w:p>
        </w:tc>
      </w:tr>
      <w:tr w:rsidR="002658F9" w:rsidRPr="00780A94" w:rsidTr="00D75CC8">
        <w:trPr>
          <w:trHeight w:val="93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 xml:space="preserve">Утверждена постановлением администрации городского округа город Михайловка Волгоградской области от 08.09.2016 №2327 "Об утверждении муниципальной программы "Повышение безопасности дорожного движения на территории городского округа город Михайловка на 2017-2019 годы" </w:t>
            </w:r>
          </w:p>
        </w:tc>
      </w:tr>
      <w:tr w:rsidR="002658F9" w:rsidRPr="00780A94" w:rsidTr="00D75CC8">
        <w:trPr>
          <w:trHeight w:val="115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0A2572" w:rsidP="00D75CC8">
            <w:pPr>
              <w:jc w:val="center"/>
              <w:rPr>
                <w:b/>
                <w:bCs/>
              </w:rPr>
            </w:pPr>
            <w:r w:rsidRPr="00780A94">
              <w:rPr>
                <w:b/>
                <w:bCs/>
              </w:rPr>
              <w:t>4</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sz w:val="22"/>
                <w:szCs w:val="22"/>
              </w:rPr>
              <w:t>Муниципальная программа "Обновление градостроительной документации о градостроительном планировании территорий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8B4328">
            <w:pPr>
              <w:jc w:val="center"/>
              <w:rPr>
                <w:b/>
                <w:bCs/>
              </w:rPr>
            </w:pPr>
            <w:r w:rsidRPr="00780A94">
              <w:rPr>
                <w:b/>
                <w:bCs/>
              </w:rPr>
              <w:t>13</w:t>
            </w:r>
            <w:r w:rsidR="008B4328" w:rsidRPr="00780A94">
              <w:rPr>
                <w:b/>
                <w:bCs/>
              </w:rPr>
              <w:t>865</w:t>
            </w:r>
            <w:r w:rsidRPr="00780A94">
              <w:rPr>
                <w:b/>
                <w:bCs/>
              </w:rPr>
              <w:t>,</w:t>
            </w:r>
            <w:r w:rsidR="008B4328" w:rsidRPr="00780A9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9D189C" w:rsidP="001E0726">
            <w:pPr>
              <w:jc w:val="center"/>
              <w:rPr>
                <w:b/>
                <w:bCs/>
              </w:rPr>
            </w:pPr>
            <w:r>
              <w:rPr>
                <w:b/>
                <w:bCs/>
              </w:rPr>
              <w:t>7536,6</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B4081F" w:rsidP="00B4081F">
            <w:pPr>
              <w:jc w:val="center"/>
              <w:rPr>
                <w:b/>
                <w:bCs/>
              </w:rPr>
            </w:pPr>
            <w:r>
              <w:rPr>
                <w:b/>
                <w:bCs/>
              </w:rPr>
              <w:t>54</w:t>
            </w:r>
            <w:r w:rsidR="002658F9" w:rsidRPr="00780A94">
              <w:rPr>
                <w:b/>
                <w:bCs/>
              </w:rPr>
              <w:t>,</w:t>
            </w:r>
            <w:r>
              <w:rPr>
                <w:b/>
                <w:bCs/>
              </w:rPr>
              <w:t>4</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 xml:space="preserve">местный бюджет </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8B4328">
            <w:pPr>
              <w:jc w:val="center"/>
              <w:rPr>
                <w:i/>
                <w:iCs/>
              </w:rPr>
            </w:pPr>
            <w:r w:rsidRPr="00780A94">
              <w:rPr>
                <w:i/>
                <w:iCs/>
              </w:rPr>
              <w:t>1</w:t>
            </w:r>
            <w:r w:rsidR="008B4328" w:rsidRPr="00780A94">
              <w:rPr>
                <w:i/>
                <w:iCs/>
              </w:rPr>
              <w:t>3865,0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9D189C" w:rsidP="001E0726">
            <w:pPr>
              <w:jc w:val="center"/>
              <w:rPr>
                <w:i/>
                <w:iCs/>
              </w:rPr>
            </w:pPr>
            <w:r>
              <w:rPr>
                <w:i/>
                <w:iCs/>
              </w:rPr>
              <w:t>7536,6</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B4081F" w:rsidP="00B4081F">
            <w:pPr>
              <w:jc w:val="center"/>
              <w:rPr>
                <w:b/>
                <w:bCs/>
              </w:rPr>
            </w:pPr>
            <w:r>
              <w:rPr>
                <w:b/>
                <w:bCs/>
              </w:rPr>
              <w:t>54</w:t>
            </w:r>
            <w:r w:rsidR="002658F9" w:rsidRPr="00780A94">
              <w:rPr>
                <w:b/>
                <w:bCs/>
              </w:rPr>
              <w:t>,</w:t>
            </w:r>
            <w:r>
              <w:rPr>
                <w:b/>
                <w:bCs/>
              </w:rPr>
              <w:t>4</w:t>
            </w:r>
          </w:p>
        </w:tc>
      </w:tr>
      <w:tr w:rsidR="002658F9" w:rsidRPr="00780A94" w:rsidTr="00D75CC8">
        <w:trPr>
          <w:trHeight w:val="136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lastRenderedPageBreak/>
              <w:t xml:space="preserve">Утверждена постановлением администрации городского округа город Михайловка Волгоградской области от 26.09.2016 №2481 "Об утвержднии муниципальной программы "Обновление градостроительной документации о градостроительном планировании территорий городского округа город Михайловка на 2017-2019 годы" </w:t>
            </w:r>
          </w:p>
        </w:tc>
      </w:tr>
      <w:tr w:rsidR="002658F9" w:rsidRPr="00780A94" w:rsidTr="00D75CC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0A2572" w:rsidP="00D75CC8">
            <w:pPr>
              <w:jc w:val="center"/>
              <w:rPr>
                <w:b/>
                <w:bCs/>
              </w:rPr>
            </w:pPr>
            <w:r w:rsidRPr="00780A94">
              <w:rPr>
                <w:b/>
                <w:bCs/>
              </w:rPr>
              <w:t>5</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"Развитие и поддержка малого и среднего предпринимательства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B4081F" w:rsidP="008B4328">
            <w:pPr>
              <w:jc w:val="center"/>
              <w:rPr>
                <w:b/>
                <w:bCs/>
              </w:rPr>
            </w:pPr>
            <w:r>
              <w:rPr>
                <w:b/>
                <w:bCs/>
              </w:rPr>
              <w:t>3</w:t>
            </w:r>
            <w:r w:rsidR="008B4328" w:rsidRPr="00780A94">
              <w:rPr>
                <w:b/>
                <w:bCs/>
              </w:rPr>
              <w:t>00</w:t>
            </w:r>
            <w:r w:rsidR="002658F9" w:rsidRPr="00780A94">
              <w:rPr>
                <w:b/>
                <w:bCs/>
              </w:rPr>
              <w:t>,</w:t>
            </w:r>
            <w:r w:rsidR="008B4328" w:rsidRPr="00780A9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8B4328" w:rsidP="008B4328">
            <w:pPr>
              <w:jc w:val="center"/>
              <w:rPr>
                <w:b/>
                <w:bCs/>
              </w:rPr>
            </w:pPr>
            <w:r w:rsidRPr="00780A94">
              <w:rPr>
                <w:b/>
                <w:bCs/>
              </w:rPr>
              <w:t>0</w:t>
            </w:r>
            <w:r w:rsidR="002658F9" w:rsidRPr="00780A94">
              <w:rPr>
                <w:b/>
                <w:bCs/>
              </w:rPr>
              <w:t>,</w:t>
            </w:r>
            <w:r w:rsidRPr="00780A94">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2658F9" w:rsidP="00D75CC8">
            <w:pPr>
              <w:jc w:val="center"/>
              <w:rPr>
                <w:b/>
                <w:bCs/>
              </w:rPr>
            </w:pPr>
            <w:r w:rsidRPr="00780A94">
              <w:rPr>
                <w:b/>
                <w:bCs/>
              </w:rPr>
              <w:t>0,0</w:t>
            </w:r>
          </w:p>
        </w:tc>
      </w:tr>
      <w:tr w:rsidR="002658F9" w:rsidRPr="00780A94" w:rsidTr="00C8096B">
        <w:trPr>
          <w:trHeight w:val="249"/>
        </w:trPr>
        <w:tc>
          <w:tcPr>
            <w:tcW w:w="709" w:type="dxa"/>
            <w:vMerge/>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2658F9" w:rsidP="00D75CC8">
            <w:pPr>
              <w:jc w:val="cente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B4081F" w:rsidP="00D75CC8">
            <w:pPr>
              <w:jc w:val="center"/>
              <w:rPr>
                <w:i/>
                <w:iCs/>
              </w:rPr>
            </w:pPr>
            <w:r>
              <w:rPr>
                <w:i/>
                <w:iCs/>
              </w:rPr>
              <w:t>3</w:t>
            </w:r>
            <w:r w:rsidR="002658F9" w:rsidRPr="00780A94">
              <w:rPr>
                <w:i/>
                <w:iCs/>
              </w:rPr>
              <w:t>00,0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i/>
                <w:iCs/>
              </w:rPr>
            </w:pPr>
            <w:r w:rsidRPr="00780A94">
              <w:rPr>
                <w:i/>
                <w:iCs/>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2658F9" w:rsidP="00D75CC8">
            <w:pPr>
              <w:jc w:val="center"/>
              <w:rPr>
                <w:b/>
                <w:bCs/>
              </w:rPr>
            </w:pPr>
            <w:r w:rsidRPr="00780A94">
              <w:rPr>
                <w:b/>
                <w:bCs/>
              </w:rPr>
              <w:t>0,0</w:t>
            </w:r>
          </w:p>
        </w:tc>
      </w:tr>
      <w:tr w:rsidR="002658F9" w:rsidRPr="00780A94" w:rsidTr="00D75CC8">
        <w:trPr>
          <w:trHeight w:val="111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29.08.2016 №2214 "Об утверждении муниципальной программы "Развитие и поддержка малого и среднего предпринимательства городского округа город Михайловка на 2017-2019 годы"</w:t>
            </w:r>
          </w:p>
        </w:tc>
      </w:tr>
      <w:tr w:rsidR="002658F9" w:rsidRPr="00780A94" w:rsidTr="00D75CC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t>6</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"Проведение капитального ремонта муниципального жилого фонда на территории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8B4328" w:rsidP="008B4328">
            <w:pPr>
              <w:jc w:val="center"/>
              <w:rPr>
                <w:b/>
                <w:bCs/>
              </w:rPr>
            </w:pPr>
            <w:r w:rsidRPr="00780A94">
              <w:rPr>
                <w:b/>
                <w:bCs/>
              </w:rPr>
              <w:t>300</w:t>
            </w:r>
            <w:r w:rsidR="002658F9" w:rsidRPr="00780A94">
              <w:rPr>
                <w:b/>
                <w:bCs/>
              </w:rPr>
              <w:t>,</w:t>
            </w:r>
            <w:r w:rsidRPr="00780A9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B4081F" w:rsidP="00B4081F">
            <w:pPr>
              <w:jc w:val="center"/>
              <w:rPr>
                <w:b/>
                <w:bCs/>
              </w:rPr>
            </w:pPr>
            <w:r>
              <w:rPr>
                <w:b/>
                <w:bCs/>
              </w:rPr>
              <w:t>138,7</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B4081F" w:rsidP="00B4081F">
            <w:pPr>
              <w:jc w:val="center"/>
              <w:rPr>
                <w:b/>
                <w:bCs/>
              </w:rPr>
            </w:pPr>
            <w:r>
              <w:rPr>
                <w:b/>
                <w:bCs/>
              </w:rPr>
              <w:t>46</w:t>
            </w:r>
            <w:r w:rsidR="008B0288" w:rsidRPr="00780A94">
              <w:rPr>
                <w:b/>
                <w:bCs/>
              </w:rPr>
              <w:t>,</w:t>
            </w:r>
            <w:r>
              <w:rPr>
                <w:b/>
                <w:bCs/>
              </w:rPr>
              <w:t>2</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8B4328" w:rsidP="008B4328">
            <w:pPr>
              <w:jc w:val="center"/>
              <w:rPr>
                <w:i/>
                <w:iCs/>
              </w:rPr>
            </w:pPr>
            <w:r w:rsidRPr="00780A94">
              <w:rPr>
                <w:i/>
                <w:iCs/>
              </w:rPr>
              <w:t>300</w:t>
            </w:r>
            <w:r w:rsidR="002658F9" w:rsidRPr="00780A94">
              <w:rPr>
                <w:i/>
                <w:iCs/>
              </w:rPr>
              <w:t>,</w:t>
            </w:r>
            <w:r w:rsidRPr="00780A94">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B4081F" w:rsidP="00B4081F">
            <w:pPr>
              <w:jc w:val="center"/>
              <w:rPr>
                <w:i/>
                <w:iCs/>
              </w:rPr>
            </w:pPr>
            <w:r>
              <w:rPr>
                <w:i/>
                <w:iCs/>
              </w:rPr>
              <w:t>138</w:t>
            </w:r>
            <w:r w:rsidR="002658F9" w:rsidRPr="00780A94">
              <w:rPr>
                <w:i/>
                <w:iCs/>
              </w:rPr>
              <w:t>,</w:t>
            </w:r>
            <w:r>
              <w:rPr>
                <w:i/>
                <w:iCs/>
              </w:rPr>
              <w:t>7</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B4081F" w:rsidP="00B4081F">
            <w:pPr>
              <w:jc w:val="center"/>
              <w:rPr>
                <w:b/>
                <w:bCs/>
              </w:rPr>
            </w:pPr>
            <w:r>
              <w:rPr>
                <w:b/>
                <w:bCs/>
              </w:rPr>
              <w:t>46,2</w:t>
            </w:r>
          </w:p>
        </w:tc>
      </w:tr>
      <w:tr w:rsidR="002658F9" w:rsidRPr="00780A94" w:rsidTr="00D75CC8">
        <w:trPr>
          <w:trHeight w:val="99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22.08.2016 №2150 "Об утверждении муниципальной программы "Проведение капитального ремонта муниципального жилого фонда на территории городского округа город Михайловка на 2017-2019 годы"</w:t>
            </w:r>
          </w:p>
        </w:tc>
      </w:tr>
      <w:tr w:rsidR="002658F9" w:rsidRPr="00780A94" w:rsidTr="00D75CC8">
        <w:trPr>
          <w:trHeight w:val="94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t>7</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"Развитие и модернизация объектов коммунальной инфраструктуры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B4081F" w:rsidP="00B4081F">
            <w:pPr>
              <w:jc w:val="center"/>
              <w:rPr>
                <w:b/>
                <w:bCs/>
              </w:rPr>
            </w:pPr>
            <w:r>
              <w:rPr>
                <w:b/>
                <w:bCs/>
              </w:rPr>
              <w:t>3553,5</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B4081F" w:rsidP="00B4081F">
            <w:pPr>
              <w:jc w:val="center"/>
              <w:rPr>
                <w:b/>
                <w:bCs/>
              </w:rPr>
            </w:pPr>
            <w:r>
              <w:rPr>
                <w:b/>
                <w:bCs/>
              </w:rPr>
              <w:t>2692,7</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B4081F" w:rsidP="00B4081F">
            <w:pPr>
              <w:jc w:val="center"/>
              <w:rPr>
                <w:b/>
                <w:bCs/>
              </w:rPr>
            </w:pPr>
            <w:r>
              <w:rPr>
                <w:b/>
                <w:bCs/>
              </w:rPr>
              <w:t>75</w:t>
            </w:r>
            <w:r w:rsidR="008B4328" w:rsidRPr="00780A94">
              <w:rPr>
                <w:b/>
                <w:bCs/>
              </w:rPr>
              <w:t>,</w:t>
            </w:r>
            <w:r>
              <w:rPr>
                <w:b/>
                <w:bCs/>
              </w:rPr>
              <w:t>8</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B4081F" w:rsidP="00B4081F">
            <w:pPr>
              <w:jc w:val="center"/>
              <w:rPr>
                <w:i/>
                <w:iCs/>
              </w:rPr>
            </w:pPr>
            <w:r>
              <w:rPr>
                <w:i/>
                <w:iCs/>
              </w:rPr>
              <w:t>1766</w:t>
            </w:r>
            <w:r w:rsidR="00791374" w:rsidRPr="00780A94">
              <w:rPr>
                <w:i/>
                <w:iCs/>
              </w:rPr>
              <w:t>,</w:t>
            </w:r>
            <w:r>
              <w:rPr>
                <w:i/>
                <w:iCs/>
              </w:rPr>
              <w:t>3</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C32DA4" w:rsidP="00C32DA4">
            <w:pPr>
              <w:jc w:val="center"/>
              <w:rPr>
                <w:i/>
                <w:iCs/>
              </w:rPr>
            </w:pPr>
            <w:r>
              <w:rPr>
                <w:i/>
                <w:iCs/>
              </w:rPr>
              <w:t>905</w:t>
            </w:r>
            <w:r w:rsidR="008B4328" w:rsidRPr="00780A94">
              <w:rPr>
                <w:i/>
                <w:iCs/>
              </w:rPr>
              <w:t>,</w:t>
            </w:r>
            <w:r>
              <w:rPr>
                <w:i/>
                <w:iCs/>
              </w:rPr>
              <w:t>5</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C32DA4" w:rsidP="00C32DA4">
            <w:pPr>
              <w:jc w:val="center"/>
              <w:rPr>
                <w:b/>
                <w:bCs/>
              </w:rPr>
            </w:pPr>
            <w:r>
              <w:rPr>
                <w:b/>
                <w:bCs/>
              </w:rPr>
              <w:t>51</w:t>
            </w:r>
            <w:r w:rsidR="008B4328" w:rsidRPr="00780A94">
              <w:rPr>
                <w:b/>
                <w:bCs/>
              </w:rPr>
              <w:t>,</w:t>
            </w:r>
            <w:r>
              <w:rPr>
                <w:b/>
                <w:bCs/>
              </w:rPr>
              <w:t>3</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областной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B4081F" w:rsidP="00B4081F">
            <w:pPr>
              <w:jc w:val="center"/>
              <w:rPr>
                <w:i/>
                <w:iCs/>
              </w:rPr>
            </w:pPr>
            <w:r>
              <w:rPr>
                <w:i/>
                <w:iCs/>
              </w:rPr>
              <w:t>1787</w:t>
            </w:r>
            <w:r w:rsidR="002658F9" w:rsidRPr="00780A94">
              <w:rPr>
                <w:i/>
                <w:iCs/>
              </w:rPr>
              <w:t>,</w:t>
            </w:r>
            <w:r>
              <w:rPr>
                <w:i/>
                <w:iCs/>
              </w:rPr>
              <w:t>2</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C32DA4" w:rsidP="00C32DA4">
            <w:pPr>
              <w:jc w:val="center"/>
              <w:rPr>
                <w:i/>
                <w:iCs/>
              </w:rPr>
            </w:pPr>
            <w:r>
              <w:rPr>
                <w:i/>
                <w:iCs/>
              </w:rPr>
              <w:t>1787</w:t>
            </w:r>
            <w:r w:rsidR="008B4328" w:rsidRPr="00780A94">
              <w:rPr>
                <w:i/>
                <w:iCs/>
              </w:rPr>
              <w:t>,</w:t>
            </w:r>
            <w:r>
              <w:rPr>
                <w:i/>
                <w:iCs/>
              </w:rPr>
              <w:t>2</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C32DA4" w:rsidP="00D75CC8">
            <w:pPr>
              <w:jc w:val="center"/>
              <w:rPr>
                <w:b/>
                <w:bCs/>
              </w:rPr>
            </w:pPr>
            <w:r>
              <w:rPr>
                <w:b/>
                <w:bCs/>
              </w:rPr>
              <w:t>100</w:t>
            </w:r>
            <w:r w:rsidR="008B4328" w:rsidRPr="00780A94">
              <w:rPr>
                <w:b/>
                <w:bCs/>
              </w:rPr>
              <w:t>,0</w:t>
            </w:r>
          </w:p>
        </w:tc>
      </w:tr>
      <w:tr w:rsidR="002658F9" w:rsidRPr="00780A94" w:rsidTr="00D75CC8">
        <w:trPr>
          <w:trHeight w:val="105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Волгорадской области от 02.09.2016 №2287 "Об утверждении муниципальной программы "Развитие и модернизация объектов коммунальной инфраструктуры городского округа город Михайловка на 2017-2019 годы"</w:t>
            </w:r>
          </w:p>
        </w:tc>
      </w:tr>
      <w:tr w:rsidR="002658F9" w:rsidRPr="00780A94" w:rsidTr="00D75CC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t>8</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"Содействие занятости населения в городском округе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B4081F" w:rsidP="00B4081F">
            <w:pPr>
              <w:jc w:val="center"/>
              <w:rPr>
                <w:b/>
                <w:bCs/>
              </w:rPr>
            </w:pPr>
            <w:r>
              <w:rPr>
                <w:b/>
                <w:bCs/>
              </w:rPr>
              <w:t>1926</w:t>
            </w:r>
            <w:r w:rsidR="002658F9" w:rsidRPr="00780A94">
              <w:rPr>
                <w:b/>
                <w:bCs/>
              </w:rPr>
              <w:t>,</w:t>
            </w:r>
            <w:r>
              <w:rPr>
                <w:b/>
                <w:bCs/>
              </w:rPr>
              <w:t>1</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B4081F" w:rsidP="00B4081F">
            <w:pPr>
              <w:jc w:val="center"/>
              <w:rPr>
                <w:b/>
                <w:bCs/>
              </w:rPr>
            </w:pPr>
            <w:r>
              <w:rPr>
                <w:b/>
                <w:bCs/>
              </w:rPr>
              <w:t>1530,8</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B4081F" w:rsidP="00102FA0">
            <w:pPr>
              <w:jc w:val="center"/>
              <w:rPr>
                <w:b/>
                <w:bCs/>
              </w:rPr>
            </w:pPr>
            <w:r>
              <w:rPr>
                <w:b/>
                <w:bCs/>
              </w:rPr>
              <w:t>79</w:t>
            </w:r>
            <w:r w:rsidR="008B4328" w:rsidRPr="00780A94">
              <w:rPr>
                <w:b/>
                <w:bCs/>
              </w:rPr>
              <w:t>,</w:t>
            </w:r>
            <w:r w:rsidR="00102FA0">
              <w:rPr>
                <w:b/>
                <w:bCs/>
              </w:rPr>
              <w:t>5</w:t>
            </w:r>
          </w:p>
        </w:tc>
      </w:tr>
      <w:tr w:rsidR="002658F9" w:rsidRPr="00780A94" w:rsidTr="00D75CC8">
        <w:trPr>
          <w:trHeight w:val="30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8B4328" w:rsidRPr="00780A94" w:rsidRDefault="00B4081F" w:rsidP="003C182A">
            <w:pPr>
              <w:jc w:val="center"/>
              <w:rPr>
                <w:i/>
                <w:iCs/>
              </w:rPr>
            </w:pPr>
            <w:r>
              <w:rPr>
                <w:i/>
                <w:iCs/>
              </w:rPr>
              <w:t>1926,1</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B4081F" w:rsidP="00B4081F">
            <w:pPr>
              <w:jc w:val="center"/>
              <w:rPr>
                <w:i/>
                <w:iCs/>
              </w:rPr>
            </w:pPr>
            <w:r>
              <w:rPr>
                <w:i/>
                <w:iCs/>
              </w:rPr>
              <w:t>1530</w:t>
            </w:r>
            <w:r w:rsidR="008B4328" w:rsidRPr="00780A94">
              <w:rPr>
                <w:i/>
                <w:iCs/>
              </w:rPr>
              <w:t>,</w:t>
            </w:r>
            <w:r>
              <w:rPr>
                <w:i/>
                <w:iCs/>
              </w:rPr>
              <w:t>8</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B4081F" w:rsidP="001E0726">
            <w:pPr>
              <w:jc w:val="center"/>
              <w:rPr>
                <w:b/>
                <w:bCs/>
              </w:rPr>
            </w:pPr>
            <w:r>
              <w:rPr>
                <w:b/>
                <w:bCs/>
              </w:rPr>
              <w:t>79</w:t>
            </w:r>
            <w:r w:rsidR="008B4328" w:rsidRPr="00780A94">
              <w:rPr>
                <w:b/>
                <w:bCs/>
              </w:rPr>
              <w:t>,</w:t>
            </w:r>
            <w:r w:rsidR="001E0726" w:rsidRPr="00780A94">
              <w:rPr>
                <w:b/>
                <w:bCs/>
              </w:rPr>
              <w:t>5</w:t>
            </w:r>
          </w:p>
        </w:tc>
      </w:tr>
      <w:tr w:rsidR="002658F9" w:rsidRPr="00780A94" w:rsidTr="00D75CC8">
        <w:trPr>
          <w:trHeight w:val="102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22.08.2016 №2157 "Об утверждении муниципальной программы "Содействие занятости населения в городском округе город Михайловка на 2017-2019 годы"</w:t>
            </w:r>
          </w:p>
        </w:tc>
      </w:tr>
      <w:tr w:rsidR="002658F9" w:rsidRPr="00780A94" w:rsidTr="00D75CC8">
        <w:trPr>
          <w:trHeight w:val="64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t>9</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"Пожарная безопасность в образовательных учреждениях"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B4081F" w:rsidP="00B4081F">
            <w:pPr>
              <w:jc w:val="center"/>
              <w:rPr>
                <w:b/>
                <w:bCs/>
              </w:rPr>
            </w:pPr>
            <w:r>
              <w:rPr>
                <w:b/>
                <w:bCs/>
              </w:rPr>
              <w:t>2137</w:t>
            </w:r>
            <w:r w:rsidR="008B4328" w:rsidRPr="00780A94">
              <w:rPr>
                <w:b/>
                <w:bCs/>
              </w:rPr>
              <w:t>,</w:t>
            </w:r>
            <w:r w:rsidR="00320E50">
              <w:rPr>
                <w:b/>
                <w:bCs/>
              </w:rPr>
              <w:t>2</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B4081F" w:rsidP="00B4081F">
            <w:pPr>
              <w:jc w:val="center"/>
              <w:rPr>
                <w:b/>
                <w:bCs/>
              </w:rPr>
            </w:pPr>
            <w:r>
              <w:rPr>
                <w:b/>
                <w:bCs/>
              </w:rPr>
              <w:t>1484</w:t>
            </w:r>
            <w:r w:rsidR="008B4328" w:rsidRPr="00780A94">
              <w:rPr>
                <w:b/>
                <w:bCs/>
              </w:rPr>
              <w:t>,</w:t>
            </w:r>
            <w:r>
              <w:rPr>
                <w:b/>
                <w:bCs/>
              </w:rPr>
              <w:t>8</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B4081F" w:rsidP="00B4081F">
            <w:pPr>
              <w:jc w:val="center"/>
              <w:rPr>
                <w:b/>
                <w:bCs/>
              </w:rPr>
            </w:pPr>
            <w:r>
              <w:rPr>
                <w:b/>
                <w:bCs/>
              </w:rPr>
              <w:t>69</w:t>
            </w:r>
            <w:r w:rsidR="002658F9" w:rsidRPr="00780A94">
              <w:rPr>
                <w:b/>
                <w:bCs/>
              </w:rPr>
              <w:t>,</w:t>
            </w:r>
            <w:r>
              <w:rPr>
                <w:b/>
                <w:bCs/>
              </w:rPr>
              <w:t>5</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B4081F" w:rsidP="00B4081F">
            <w:pPr>
              <w:jc w:val="center"/>
              <w:rPr>
                <w:i/>
                <w:iCs/>
              </w:rPr>
            </w:pPr>
            <w:r>
              <w:rPr>
                <w:i/>
                <w:iCs/>
              </w:rPr>
              <w:t>2137</w:t>
            </w:r>
            <w:r w:rsidR="008B4328" w:rsidRPr="00780A94">
              <w:rPr>
                <w:i/>
                <w:iCs/>
              </w:rPr>
              <w:t>,</w:t>
            </w:r>
            <w:r w:rsidR="00320E50">
              <w:rPr>
                <w:i/>
                <w:iCs/>
              </w:rPr>
              <w:t>2</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B4081F" w:rsidP="00B4081F">
            <w:pPr>
              <w:jc w:val="center"/>
              <w:rPr>
                <w:i/>
                <w:iCs/>
              </w:rPr>
            </w:pPr>
            <w:r>
              <w:rPr>
                <w:i/>
                <w:iCs/>
              </w:rPr>
              <w:t>1484</w:t>
            </w:r>
            <w:r w:rsidR="008B4328" w:rsidRPr="00780A94">
              <w:rPr>
                <w:i/>
                <w:iCs/>
              </w:rPr>
              <w:t>,</w:t>
            </w:r>
            <w:r>
              <w:rPr>
                <w:i/>
                <w:iCs/>
              </w:rPr>
              <w:t>8</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B4081F" w:rsidP="00B4081F">
            <w:pPr>
              <w:jc w:val="center"/>
              <w:rPr>
                <w:b/>
                <w:bCs/>
              </w:rPr>
            </w:pPr>
            <w:r>
              <w:rPr>
                <w:b/>
                <w:bCs/>
              </w:rPr>
              <w:t>69</w:t>
            </w:r>
            <w:r w:rsidR="008B4328" w:rsidRPr="00780A94">
              <w:rPr>
                <w:b/>
                <w:bCs/>
              </w:rPr>
              <w:t>,</w:t>
            </w:r>
            <w:r>
              <w:rPr>
                <w:b/>
                <w:bCs/>
              </w:rPr>
              <w:t>5</w:t>
            </w:r>
          </w:p>
        </w:tc>
      </w:tr>
      <w:tr w:rsidR="002658F9" w:rsidRPr="00780A94" w:rsidTr="00D75CC8">
        <w:trPr>
          <w:trHeight w:val="99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14.09.2016 №2376 "Об утверждении муниципальной программы "Пожарная безопасность в образовательных учреждениях" на 2017-2019 годы"</w:t>
            </w:r>
          </w:p>
        </w:tc>
      </w:tr>
      <w:tr w:rsidR="002658F9" w:rsidRPr="00780A94" w:rsidTr="00D75CC8">
        <w:trPr>
          <w:trHeight w:val="69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t>10</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 xml:space="preserve">Муниципальная программа "Медицинское обеспечение в образовательных учреждениях" на </w:t>
            </w:r>
            <w:r w:rsidRPr="00780A94">
              <w:rPr>
                <w:b/>
                <w:bCs/>
              </w:rPr>
              <w:lastRenderedPageBreak/>
              <w:t>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CD647D" w:rsidP="00B4081F">
            <w:pPr>
              <w:jc w:val="center"/>
              <w:rPr>
                <w:b/>
                <w:bCs/>
              </w:rPr>
            </w:pPr>
            <w:r w:rsidRPr="00780A94">
              <w:rPr>
                <w:b/>
                <w:bCs/>
              </w:rPr>
              <w:lastRenderedPageBreak/>
              <w:t>3</w:t>
            </w:r>
            <w:r w:rsidR="00B4081F">
              <w:rPr>
                <w:b/>
                <w:bCs/>
              </w:rPr>
              <w:t>616</w:t>
            </w:r>
            <w:r w:rsidR="008B4328" w:rsidRPr="00780A94">
              <w:rPr>
                <w:b/>
                <w:bCs/>
              </w:rPr>
              <w:t>,</w:t>
            </w:r>
            <w:r w:rsidR="00B4081F">
              <w:rPr>
                <w:b/>
                <w:bCs/>
              </w:rPr>
              <w:t>1</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B4081F" w:rsidP="00B4081F">
            <w:pPr>
              <w:jc w:val="center"/>
              <w:rPr>
                <w:b/>
                <w:bCs/>
              </w:rPr>
            </w:pPr>
            <w:r>
              <w:rPr>
                <w:b/>
                <w:bCs/>
              </w:rPr>
              <w:t>1368,8</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994064" w:rsidP="00994064">
            <w:pPr>
              <w:jc w:val="center"/>
              <w:rPr>
                <w:b/>
                <w:bCs/>
              </w:rPr>
            </w:pPr>
            <w:r>
              <w:rPr>
                <w:b/>
                <w:bCs/>
              </w:rPr>
              <w:t>37</w:t>
            </w:r>
            <w:r w:rsidR="002658F9" w:rsidRPr="00780A94">
              <w:rPr>
                <w:b/>
                <w:bCs/>
              </w:rPr>
              <w:t>,</w:t>
            </w:r>
            <w:r>
              <w:rPr>
                <w:b/>
                <w:bCs/>
              </w:rPr>
              <w:t>9</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B4081F" w:rsidP="00B4081F">
            <w:pPr>
              <w:jc w:val="center"/>
              <w:rPr>
                <w:i/>
                <w:iCs/>
              </w:rPr>
            </w:pPr>
            <w:r>
              <w:rPr>
                <w:i/>
                <w:iCs/>
              </w:rPr>
              <w:t>3616</w:t>
            </w:r>
            <w:r w:rsidR="008B4328" w:rsidRPr="00780A94">
              <w:rPr>
                <w:i/>
                <w:iCs/>
              </w:rPr>
              <w:t>,</w:t>
            </w:r>
            <w:r>
              <w:rPr>
                <w:i/>
                <w:iCs/>
              </w:rPr>
              <w:t>1</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994064" w:rsidP="00994064">
            <w:pPr>
              <w:jc w:val="center"/>
              <w:rPr>
                <w:i/>
                <w:iCs/>
              </w:rPr>
            </w:pPr>
            <w:r>
              <w:rPr>
                <w:i/>
                <w:iCs/>
              </w:rPr>
              <w:t>1368</w:t>
            </w:r>
            <w:r w:rsidR="008B4328" w:rsidRPr="00780A94">
              <w:rPr>
                <w:i/>
                <w:iCs/>
              </w:rPr>
              <w:t>,</w:t>
            </w:r>
            <w:r>
              <w:rPr>
                <w:i/>
                <w:iCs/>
              </w:rPr>
              <w:t>8</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994064" w:rsidP="00994064">
            <w:pPr>
              <w:jc w:val="center"/>
              <w:rPr>
                <w:b/>
                <w:bCs/>
              </w:rPr>
            </w:pPr>
            <w:r>
              <w:rPr>
                <w:b/>
                <w:bCs/>
              </w:rPr>
              <w:t>37</w:t>
            </w:r>
            <w:r w:rsidR="00CD647D" w:rsidRPr="00780A94">
              <w:rPr>
                <w:b/>
                <w:bCs/>
              </w:rPr>
              <w:t>,</w:t>
            </w:r>
            <w:r>
              <w:rPr>
                <w:b/>
                <w:bCs/>
              </w:rPr>
              <w:t>9</w:t>
            </w:r>
          </w:p>
        </w:tc>
      </w:tr>
      <w:tr w:rsidR="002658F9" w:rsidRPr="00780A94" w:rsidTr="00D75CC8">
        <w:trPr>
          <w:trHeight w:val="99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13.09.2016 №2358 "Об утверждении муниципальной программы "Медицинское обеспечение в образовательных учреждениях" на 2017-2019 годы"</w:t>
            </w:r>
          </w:p>
        </w:tc>
      </w:tr>
      <w:tr w:rsidR="002658F9" w:rsidRPr="00780A94" w:rsidTr="00D75CC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t>11</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"Духовно-нравственное воспитание детей и подростков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8B4328" w:rsidP="008B4328">
            <w:pPr>
              <w:jc w:val="center"/>
              <w:rPr>
                <w:b/>
                <w:bCs/>
              </w:rPr>
            </w:pPr>
            <w:r w:rsidRPr="00780A94">
              <w:rPr>
                <w:b/>
                <w:bCs/>
              </w:rPr>
              <w:t>25</w:t>
            </w:r>
            <w:r w:rsidR="002658F9" w:rsidRPr="00780A94">
              <w:rPr>
                <w:b/>
                <w:bCs/>
              </w:rPr>
              <w:t>,</w:t>
            </w:r>
            <w:r w:rsidRPr="00780A9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CD647D" w:rsidP="00CD647D">
            <w:pPr>
              <w:jc w:val="center"/>
              <w:rPr>
                <w:b/>
                <w:bCs/>
              </w:rPr>
            </w:pPr>
            <w:r w:rsidRPr="00780A94">
              <w:rPr>
                <w:b/>
                <w:bCs/>
              </w:rPr>
              <w:t>7,3</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CD647D" w:rsidP="00CD647D">
            <w:pPr>
              <w:jc w:val="center"/>
              <w:rPr>
                <w:b/>
                <w:bCs/>
              </w:rPr>
            </w:pPr>
            <w:r w:rsidRPr="00780A94">
              <w:rPr>
                <w:b/>
                <w:bCs/>
              </w:rPr>
              <w:t>29</w:t>
            </w:r>
            <w:r w:rsidR="008B4328" w:rsidRPr="00780A94">
              <w:rPr>
                <w:b/>
                <w:bCs/>
              </w:rPr>
              <w:t>,</w:t>
            </w:r>
            <w:r w:rsidRPr="00780A94">
              <w:rPr>
                <w:b/>
                <w:bCs/>
              </w:rPr>
              <w:t>2</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8B4328" w:rsidP="00D75CC8">
            <w:pPr>
              <w:jc w:val="center"/>
              <w:rPr>
                <w:i/>
                <w:iCs/>
              </w:rPr>
            </w:pPr>
            <w:r w:rsidRPr="00780A94">
              <w:rPr>
                <w:i/>
                <w:iCs/>
              </w:rPr>
              <w:t>25,0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CD647D" w:rsidP="00CD647D">
            <w:pPr>
              <w:jc w:val="center"/>
              <w:rPr>
                <w:i/>
                <w:iCs/>
              </w:rPr>
            </w:pPr>
            <w:r w:rsidRPr="00780A94">
              <w:rPr>
                <w:i/>
                <w:iCs/>
              </w:rPr>
              <w:t>7</w:t>
            </w:r>
            <w:r w:rsidR="008B4328" w:rsidRPr="00780A94">
              <w:rPr>
                <w:i/>
                <w:iCs/>
              </w:rPr>
              <w:t>,</w:t>
            </w:r>
            <w:r w:rsidRPr="00780A94">
              <w:rPr>
                <w:i/>
                <w:iCs/>
              </w:rPr>
              <w:t>3</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CD647D" w:rsidP="00CD647D">
            <w:pPr>
              <w:jc w:val="center"/>
              <w:rPr>
                <w:b/>
                <w:bCs/>
              </w:rPr>
            </w:pPr>
            <w:r w:rsidRPr="00780A94">
              <w:rPr>
                <w:b/>
                <w:bCs/>
              </w:rPr>
              <w:t>29</w:t>
            </w:r>
            <w:r w:rsidR="008B4328" w:rsidRPr="00780A94">
              <w:rPr>
                <w:b/>
                <w:bCs/>
              </w:rPr>
              <w:t>,</w:t>
            </w:r>
            <w:r w:rsidRPr="00780A94">
              <w:rPr>
                <w:b/>
                <w:bCs/>
              </w:rPr>
              <w:t>2</w:t>
            </w:r>
          </w:p>
        </w:tc>
      </w:tr>
      <w:tr w:rsidR="002658F9" w:rsidRPr="00780A94" w:rsidTr="00D75CC8">
        <w:trPr>
          <w:trHeight w:val="97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14.09.2016 №2371 "Об утверждении муниципальной программы "Духовно-нравственное воспитание детей и подростков городского округа город Михайловка" на 2017-2019 годы"</w:t>
            </w:r>
          </w:p>
        </w:tc>
      </w:tr>
      <w:tr w:rsidR="002658F9" w:rsidRPr="00780A94" w:rsidTr="00D75CC8">
        <w:trPr>
          <w:trHeight w:val="87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t>12</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sz w:val="22"/>
                <w:szCs w:val="22"/>
              </w:rPr>
              <w:t>Муниципальная программа "Формирование здорового образа жизни обучающихся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8B4328" w:rsidP="00D75CC8">
            <w:pPr>
              <w:jc w:val="center"/>
              <w:rPr>
                <w:b/>
                <w:bCs/>
              </w:rPr>
            </w:pPr>
            <w:r w:rsidRPr="00780A94">
              <w:rPr>
                <w:b/>
                <w:bCs/>
              </w:rPr>
              <w:t>3</w:t>
            </w:r>
            <w:r w:rsidR="002658F9" w:rsidRPr="00780A94">
              <w:rPr>
                <w:b/>
                <w:bCs/>
              </w:rPr>
              <w:t>0,0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8B0288" w:rsidP="00D75CC8">
            <w:pPr>
              <w:jc w:val="center"/>
              <w:rPr>
                <w:b/>
                <w:bCs/>
              </w:rPr>
            </w:pPr>
            <w:r w:rsidRPr="00780A94">
              <w:rPr>
                <w:b/>
                <w:bCs/>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2658F9" w:rsidP="00D75CC8">
            <w:pPr>
              <w:jc w:val="center"/>
              <w:rPr>
                <w:b/>
                <w:bCs/>
              </w:rPr>
            </w:pPr>
            <w:r w:rsidRPr="00780A94">
              <w:rPr>
                <w:b/>
                <w:bCs/>
              </w:rPr>
              <w:t>0,0</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8B4328" w:rsidP="00D75CC8">
            <w:pPr>
              <w:jc w:val="center"/>
              <w:rPr>
                <w:i/>
                <w:iCs/>
              </w:rPr>
            </w:pPr>
            <w:r w:rsidRPr="00780A94">
              <w:rPr>
                <w:i/>
                <w:iCs/>
              </w:rPr>
              <w:t>3</w:t>
            </w:r>
            <w:r w:rsidR="002658F9" w:rsidRPr="00780A94">
              <w:rPr>
                <w:i/>
                <w:iCs/>
              </w:rPr>
              <w:t>0,0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rPr>
                <w:i/>
                <w:iCs/>
              </w:rPr>
            </w:pPr>
            <w:r w:rsidRPr="00780A94">
              <w:rPr>
                <w:i/>
                <w:iCs/>
              </w:rPr>
              <w:t>0,0</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2658F9" w:rsidRPr="00780A94" w:rsidRDefault="002658F9" w:rsidP="00D75CC8">
            <w:pPr>
              <w:jc w:val="center"/>
              <w:rPr>
                <w:b/>
                <w:bCs/>
              </w:rPr>
            </w:pPr>
            <w:r w:rsidRPr="00780A94">
              <w:rPr>
                <w:b/>
                <w:bCs/>
              </w:rPr>
              <w:t>0,0</w:t>
            </w:r>
          </w:p>
        </w:tc>
      </w:tr>
      <w:tr w:rsidR="002658F9" w:rsidRPr="00780A94" w:rsidTr="00D75CC8">
        <w:trPr>
          <w:trHeight w:val="99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14.09.2016 №2370 "Об утверждении муниципальной программы Формирование здорового образа жизни обучающихся городского округа город Михайловка" на 2017-2019 годы"</w:t>
            </w:r>
          </w:p>
        </w:tc>
      </w:tr>
      <w:tr w:rsidR="002658F9" w:rsidRPr="00780A94" w:rsidTr="00D75CC8">
        <w:trPr>
          <w:trHeight w:val="75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t>13</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"Одаренные дети"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994064" w:rsidP="00994064">
            <w:pPr>
              <w:jc w:val="center"/>
              <w:rPr>
                <w:b/>
                <w:bCs/>
              </w:rPr>
            </w:pPr>
            <w:r>
              <w:rPr>
                <w:b/>
                <w:bCs/>
              </w:rPr>
              <w:t>150</w:t>
            </w:r>
            <w:r w:rsidR="002658F9" w:rsidRPr="00780A94">
              <w:rPr>
                <w:b/>
                <w:bCs/>
              </w:rPr>
              <w:t>,</w:t>
            </w:r>
            <w:r>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994064" w:rsidP="00994064">
            <w:pPr>
              <w:jc w:val="center"/>
              <w:rPr>
                <w:b/>
                <w:bCs/>
              </w:rPr>
            </w:pPr>
            <w:r>
              <w:rPr>
                <w:b/>
                <w:bCs/>
              </w:rPr>
              <w:t>108</w:t>
            </w:r>
            <w:r w:rsidR="008B4328" w:rsidRPr="00780A94">
              <w:rPr>
                <w:b/>
                <w:bCs/>
              </w:rPr>
              <w:t>,</w:t>
            </w:r>
            <w:r>
              <w:rPr>
                <w:b/>
                <w:bCs/>
              </w:rPr>
              <w:t>4</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994064" w:rsidP="00994064">
            <w:pPr>
              <w:jc w:val="center"/>
              <w:rPr>
                <w:b/>
                <w:bCs/>
              </w:rPr>
            </w:pPr>
            <w:r>
              <w:rPr>
                <w:b/>
                <w:bCs/>
              </w:rPr>
              <w:t>72</w:t>
            </w:r>
            <w:r w:rsidR="008B4328" w:rsidRPr="00780A94">
              <w:rPr>
                <w:b/>
                <w:bCs/>
              </w:rPr>
              <w:t>,</w:t>
            </w:r>
            <w:r>
              <w:rPr>
                <w:b/>
                <w:bCs/>
              </w:rPr>
              <w:t>3</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994064" w:rsidP="00994064">
            <w:pPr>
              <w:jc w:val="center"/>
              <w:rPr>
                <w:i/>
                <w:iCs/>
              </w:rPr>
            </w:pPr>
            <w:r>
              <w:rPr>
                <w:i/>
                <w:iCs/>
              </w:rPr>
              <w:t>150</w:t>
            </w:r>
            <w:r w:rsidR="002658F9" w:rsidRPr="00780A94">
              <w:rPr>
                <w:i/>
                <w:iCs/>
              </w:rPr>
              <w:t>,</w:t>
            </w:r>
            <w:r>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994064" w:rsidP="00994064">
            <w:pPr>
              <w:jc w:val="center"/>
              <w:rPr>
                <w:i/>
                <w:iCs/>
              </w:rPr>
            </w:pPr>
            <w:r>
              <w:rPr>
                <w:i/>
                <w:iCs/>
              </w:rPr>
              <w:t>108</w:t>
            </w:r>
            <w:r w:rsidR="008B4328" w:rsidRPr="00780A94">
              <w:rPr>
                <w:i/>
                <w:iCs/>
              </w:rPr>
              <w:t>,</w:t>
            </w:r>
            <w:r>
              <w:rPr>
                <w:i/>
                <w:iCs/>
              </w:rPr>
              <w:t>4</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994064" w:rsidP="00994064">
            <w:pPr>
              <w:jc w:val="center"/>
              <w:rPr>
                <w:b/>
                <w:bCs/>
              </w:rPr>
            </w:pPr>
            <w:r>
              <w:rPr>
                <w:b/>
                <w:bCs/>
              </w:rPr>
              <w:t>72</w:t>
            </w:r>
            <w:r w:rsidR="008B4328" w:rsidRPr="00780A94">
              <w:rPr>
                <w:b/>
                <w:bCs/>
              </w:rPr>
              <w:t>,</w:t>
            </w:r>
            <w:r>
              <w:rPr>
                <w:b/>
                <w:bCs/>
              </w:rPr>
              <w:t>3</w:t>
            </w:r>
          </w:p>
        </w:tc>
      </w:tr>
      <w:tr w:rsidR="002658F9" w:rsidRPr="00780A94" w:rsidTr="00D75CC8">
        <w:trPr>
          <w:trHeight w:val="750"/>
        </w:trPr>
        <w:tc>
          <w:tcPr>
            <w:tcW w:w="10693" w:type="dxa"/>
            <w:gridSpan w:val="5"/>
            <w:tcBorders>
              <w:top w:val="single" w:sz="8" w:space="0" w:color="auto"/>
              <w:left w:val="single" w:sz="8" w:space="0" w:color="auto"/>
              <w:bottom w:val="nil"/>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14.09.2016 №2372 "Об утверждении муниципальной программы  "Одаренные дети" на 2017-2019 годы"</w:t>
            </w:r>
          </w:p>
        </w:tc>
      </w:tr>
      <w:tr w:rsidR="00994064" w:rsidRPr="00780A94" w:rsidTr="00E85041">
        <w:trPr>
          <w:trHeight w:val="945"/>
        </w:trPr>
        <w:tc>
          <w:tcPr>
            <w:tcW w:w="709" w:type="dxa"/>
            <w:vMerge w:val="restart"/>
            <w:tcBorders>
              <w:top w:val="single" w:sz="8" w:space="0" w:color="auto"/>
              <w:left w:val="single" w:sz="8" w:space="0" w:color="auto"/>
              <w:right w:val="single" w:sz="4" w:space="0" w:color="auto"/>
            </w:tcBorders>
            <w:shd w:val="clear" w:color="000000" w:fill="FFFFFF"/>
            <w:vAlign w:val="center"/>
            <w:hideMark/>
          </w:tcPr>
          <w:p w:rsidR="00994064" w:rsidRPr="00780A94" w:rsidRDefault="00994064" w:rsidP="00D75CC8">
            <w:pPr>
              <w:jc w:val="center"/>
              <w:rPr>
                <w:b/>
                <w:bCs/>
              </w:rPr>
            </w:pPr>
            <w:r w:rsidRPr="00780A94">
              <w:rPr>
                <w:b/>
                <w:bCs/>
              </w:rPr>
              <w:t>14</w:t>
            </w:r>
          </w:p>
        </w:tc>
        <w:tc>
          <w:tcPr>
            <w:tcW w:w="5671" w:type="dxa"/>
            <w:tcBorders>
              <w:top w:val="single" w:sz="8" w:space="0" w:color="auto"/>
              <w:left w:val="nil"/>
              <w:bottom w:val="nil"/>
              <w:right w:val="single" w:sz="4" w:space="0" w:color="auto"/>
            </w:tcBorders>
            <w:shd w:val="clear" w:color="000000" w:fill="FFFFFF"/>
            <w:vAlign w:val="center"/>
            <w:hideMark/>
          </w:tcPr>
          <w:p w:rsidR="00994064" w:rsidRPr="00780A94" w:rsidRDefault="00994064" w:rsidP="00D75CC8">
            <w:pPr>
              <w:jc w:val="center"/>
              <w:rPr>
                <w:b/>
                <w:bCs/>
              </w:rPr>
            </w:pPr>
            <w:r w:rsidRPr="00780A94">
              <w:rPr>
                <w:b/>
                <w:bCs/>
              </w:rPr>
              <w:t>Муниципальная программа "Совершенствование материально-технической базы образовательных учреждений" на 2017-2019 годы"</w:t>
            </w:r>
          </w:p>
        </w:tc>
        <w:tc>
          <w:tcPr>
            <w:tcW w:w="1275" w:type="dxa"/>
            <w:tcBorders>
              <w:top w:val="single" w:sz="8" w:space="0" w:color="auto"/>
              <w:left w:val="nil"/>
              <w:bottom w:val="nil"/>
              <w:right w:val="single" w:sz="4" w:space="0" w:color="auto"/>
            </w:tcBorders>
            <w:shd w:val="clear" w:color="000000" w:fill="FFFFFF"/>
            <w:vAlign w:val="center"/>
            <w:hideMark/>
          </w:tcPr>
          <w:p w:rsidR="00994064" w:rsidRPr="00780A94" w:rsidRDefault="00994064" w:rsidP="00994064">
            <w:pPr>
              <w:jc w:val="center"/>
              <w:rPr>
                <w:b/>
                <w:bCs/>
              </w:rPr>
            </w:pPr>
            <w:r>
              <w:rPr>
                <w:b/>
                <w:bCs/>
              </w:rPr>
              <w:t>9466</w:t>
            </w:r>
            <w:r w:rsidRPr="00780A94">
              <w:rPr>
                <w:b/>
                <w:bCs/>
              </w:rPr>
              <w:t>,</w:t>
            </w:r>
            <w:r>
              <w:rPr>
                <w:b/>
                <w:bCs/>
              </w:rPr>
              <w:t>6</w:t>
            </w:r>
          </w:p>
        </w:tc>
        <w:tc>
          <w:tcPr>
            <w:tcW w:w="1418" w:type="dxa"/>
            <w:tcBorders>
              <w:top w:val="single" w:sz="8" w:space="0" w:color="auto"/>
              <w:left w:val="nil"/>
              <w:bottom w:val="nil"/>
              <w:right w:val="single" w:sz="4" w:space="0" w:color="auto"/>
            </w:tcBorders>
            <w:shd w:val="clear" w:color="000000" w:fill="FFFFFF"/>
            <w:vAlign w:val="center"/>
            <w:hideMark/>
          </w:tcPr>
          <w:p w:rsidR="00994064" w:rsidRPr="00780A94" w:rsidRDefault="00994064" w:rsidP="00994064">
            <w:pPr>
              <w:jc w:val="center"/>
              <w:rPr>
                <w:b/>
                <w:bCs/>
              </w:rPr>
            </w:pPr>
            <w:r>
              <w:rPr>
                <w:b/>
                <w:bCs/>
              </w:rPr>
              <w:t>6798</w:t>
            </w:r>
            <w:r w:rsidRPr="00780A94">
              <w:rPr>
                <w:b/>
                <w:bCs/>
              </w:rPr>
              <w:t>,</w:t>
            </w:r>
            <w:r>
              <w:rPr>
                <w:b/>
                <w:bCs/>
              </w:rPr>
              <w:t>2</w:t>
            </w:r>
          </w:p>
        </w:tc>
        <w:tc>
          <w:tcPr>
            <w:tcW w:w="1620" w:type="dxa"/>
            <w:tcBorders>
              <w:top w:val="single" w:sz="8" w:space="0" w:color="auto"/>
              <w:left w:val="nil"/>
              <w:bottom w:val="nil"/>
              <w:right w:val="single" w:sz="8" w:space="0" w:color="auto"/>
            </w:tcBorders>
            <w:shd w:val="clear" w:color="000000" w:fill="FFFFFF"/>
            <w:vAlign w:val="center"/>
            <w:hideMark/>
          </w:tcPr>
          <w:p w:rsidR="00994064" w:rsidRPr="00780A94" w:rsidRDefault="00994064" w:rsidP="00994064">
            <w:pPr>
              <w:jc w:val="center"/>
              <w:rPr>
                <w:b/>
                <w:bCs/>
              </w:rPr>
            </w:pPr>
            <w:r>
              <w:rPr>
                <w:b/>
                <w:bCs/>
              </w:rPr>
              <w:t>71</w:t>
            </w:r>
            <w:r w:rsidRPr="00780A94">
              <w:rPr>
                <w:b/>
                <w:bCs/>
              </w:rPr>
              <w:t>,</w:t>
            </w:r>
            <w:r>
              <w:rPr>
                <w:b/>
                <w:bCs/>
              </w:rPr>
              <w:t>8</w:t>
            </w:r>
          </w:p>
        </w:tc>
      </w:tr>
      <w:tr w:rsidR="00994064" w:rsidRPr="00780A94" w:rsidTr="00E85041">
        <w:trPr>
          <w:trHeight w:val="315"/>
        </w:trPr>
        <w:tc>
          <w:tcPr>
            <w:tcW w:w="709" w:type="dxa"/>
            <w:vMerge/>
            <w:tcBorders>
              <w:left w:val="single" w:sz="8" w:space="0" w:color="auto"/>
              <w:right w:val="single" w:sz="4" w:space="0" w:color="auto"/>
            </w:tcBorders>
            <w:vAlign w:val="center"/>
            <w:hideMark/>
          </w:tcPr>
          <w:p w:rsidR="00994064" w:rsidRPr="00780A94" w:rsidRDefault="00994064" w:rsidP="00D75CC8">
            <w:pPr>
              <w:rPr>
                <w:b/>
                <w:bCs/>
              </w:rPr>
            </w:pPr>
          </w:p>
        </w:tc>
        <w:tc>
          <w:tcPr>
            <w:tcW w:w="5671" w:type="dxa"/>
            <w:tcBorders>
              <w:top w:val="single" w:sz="4" w:space="0" w:color="auto"/>
              <w:left w:val="nil"/>
              <w:bottom w:val="single" w:sz="4" w:space="0" w:color="auto"/>
              <w:right w:val="single" w:sz="4" w:space="0" w:color="auto"/>
            </w:tcBorders>
            <w:shd w:val="clear" w:color="000000" w:fill="FFFFFF"/>
            <w:vAlign w:val="center"/>
            <w:hideMark/>
          </w:tcPr>
          <w:p w:rsidR="00994064" w:rsidRPr="00780A94" w:rsidRDefault="00994064" w:rsidP="00D75CC8">
            <w:pPr>
              <w:jc w:val="center"/>
            </w:pPr>
            <w:r w:rsidRPr="00780A94">
              <w:rPr>
                <w:sz w:val="22"/>
                <w:szCs w:val="22"/>
              </w:rPr>
              <w:t>местный бюджет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4064" w:rsidRPr="00780A94" w:rsidRDefault="00994064" w:rsidP="00994064">
            <w:pPr>
              <w:jc w:val="center"/>
              <w:rPr>
                <w:i/>
                <w:iCs/>
              </w:rPr>
            </w:pPr>
            <w:r>
              <w:rPr>
                <w:i/>
                <w:iCs/>
              </w:rPr>
              <w:t>2432</w:t>
            </w:r>
            <w:r w:rsidRPr="00780A94">
              <w:rPr>
                <w:i/>
                <w:iCs/>
              </w:rPr>
              <w:t>,</w:t>
            </w:r>
            <w:r>
              <w:rPr>
                <w:i/>
                <w:iCs/>
              </w:rPr>
              <w:t>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94064" w:rsidRPr="00780A94" w:rsidRDefault="00C32DA4" w:rsidP="00C32DA4">
            <w:pPr>
              <w:jc w:val="center"/>
              <w:rPr>
                <w:i/>
                <w:iCs/>
              </w:rPr>
            </w:pPr>
            <w:r>
              <w:rPr>
                <w:i/>
                <w:iCs/>
              </w:rPr>
              <w:t>763</w:t>
            </w:r>
            <w:r w:rsidR="00994064" w:rsidRPr="00780A94">
              <w:rPr>
                <w:i/>
                <w:iCs/>
              </w:rPr>
              <w:t>,</w:t>
            </w:r>
            <w:r>
              <w:rPr>
                <w:i/>
                <w:iCs/>
              </w:rPr>
              <w:t>7</w:t>
            </w:r>
          </w:p>
        </w:tc>
        <w:tc>
          <w:tcPr>
            <w:tcW w:w="1620" w:type="dxa"/>
            <w:tcBorders>
              <w:top w:val="single" w:sz="4" w:space="0" w:color="auto"/>
              <w:left w:val="nil"/>
              <w:bottom w:val="single" w:sz="4" w:space="0" w:color="auto"/>
              <w:right w:val="single" w:sz="8" w:space="0" w:color="auto"/>
            </w:tcBorders>
            <w:shd w:val="clear" w:color="000000" w:fill="FFFFFF"/>
            <w:vAlign w:val="center"/>
            <w:hideMark/>
          </w:tcPr>
          <w:p w:rsidR="00994064" w:rsidRPr="00780A94" w:rsidRDefault="00320E50" w:rsidP="00320E50">
            <w:pPr>
              <w:jc w:val="center"/>
              <w:rPr>
                <w:b/>
                <w:bCs/>
              </w:rPr>
            </w:pPr>
            <w:r>
              <w:rPr>
                <w:b/>
                <w:bCs/>
              </w:rPr>
              <w:t>31</w:t>
            </w:r>
            <w:r w:rsidR="00994064" w:rsidRPr="00780A94">
              <w:rPr>
                <w:b/>
                <w:bCs/>
              </w:rPr>
              <w:t>,</w:t>
            </w:r>
            <w:r>
              <w:rPr>
                <w:b/>
                <w:bCs/>
              </w:rPr>
              <w:t>4</w:t>
            </w:r>
          </w:p>
        </w:tc>
      </w:tr>
      <w:tr w:rsidR="00994064" w:rsidRPr="00780A94" w:rsidTr="005B2BE0">
        <w:trPr>
          <w:trHeight w:val="315"/>
        </w:trPr>
        <w:tc>
          <w:tcPr>
            <w:tcW w:w="709" w:type="dxa"/>
            <w:vMerge/>
            <w:tcBorders>
              <w:left w:val="single" w:sz="8" w:space="0" w:color="auto"/>
              <w:right w:val="single" w:sz="4" w:space="0" w:color="auto"/>
            </w:tcBorders>
            <w:vAlign w:val="center"/>
            <w:hideMark/>
          </w:tcPr>
          <w:p w:rsidR="00994064" w:rsidRPr="00780A94" w:rsidRDefault="00994064" w:rsidP="00D75CC8">
            <w:pPr>
              <w:rPr>
                <w:b/>
                <w:bCs/>
              </w:rPr>
            </w:pPr>
          </w:p>
        </w:tc>
        <w:tc>
          <w:tcPr>
            <w:tcW w:w="5671" w:type="dxa"/>
            <w:tcBorders>
              <w:top w:val="single" w:sz="4" w:space="0" w:color="auto"/>
              <w:left w:val="nil"/>
              <w:bottom w:val="single" w:sz="4" w:space="0" w:color="auto"/>
              <w:right w:val="single" w:sz="4" w:space="0" w:color="auto"/>
            </w:tcBorders>
            <w:shd w:val="clear" w:color="000000" w:fill="FFFFFF"/>
            <w:vAlign w:val="center"/>
            <w:hideMark/>
          </w:tcPr>
          <w:p w:rsidR="00994064" w:rsidRPr="00780A94" w:rsidRDefault="00994064" w:rsidP="00D75CC8">
            <w:pPr>
              <w:jc w:val="center"/>
              <w:rPr>
                <w:sz w:val="22"/>
                <w:szCs w:val="22"/>
              </w:rPr>
            </w:pPr>
            <w:r w:rsidRPr="00780A94">
              <w:rPr>
                <w:sz w:val="22"/>
                <w:szCs w:val="22"/>
              </w:rPr>
              <w:t>областной бюджет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4064" w:rsidRPr="00780A94" w:rsidRDefault="00994064" w:rsidP="00CD647D">
            <w:pPr>
              <w:jc w:val="center"/>
              <w:rPr>
                <w:i/>
                <w:iCs/>
              </w:rPr>
            </w:pPr>
            <w:r>
              <w:rPr>
                <w:i/>
                <w:iCs/>
              </w:rPr>
              <w:t>7014</w:t>
            </w:r>
            <w:r w:rsidRPr="00780A94">
              <w:rPr>
                <w:i/>
                <w:iCs/>
              </w:rPr>
              <w:t>,5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94064" w:rsidRPr="00780A94" w:rsidRDefault="00C32DA4" w:rsidP="00C32DA4">
            <w:pPr>
              <w:jc w:val="center"/>
              <w:rPr>
                <w:i/>
                <w:iCs/>
              </w:rPr>
            </w:pPr>
            <w:r>
              <w:rPr>
                <w:i/>
                <w:iCs/>
              </w:rPr>
              <w:t>6034</w:t>
            </w:r>
            <w:r w:rsidR="00994064">
              <w:rPr>
                <w:i/>
                <w:iCs/>
              </w:rPr>
              <w:t>,</w:t>
            </w:r>
            <w:r>
              <w:rPr>
                <w:i/>
                <w:iCs/>
              </w:rPr>
              <w:t>5</w:t>
            </w:r>
          </w:p>
        </w:tc>
        <w:tc>
          <w:tcPr>
            <w:tcW w:w="1620" w:type="dxa"/>
            <w:tcBorders>
              <w:top w:val="single" w:sz="4" w:space="0" w:color="auto"/>
              <w:left w:val="nil"/>
              <w:bottom w:val="single" w:sz="4" w:space="0" w:color="auto"/>
              <w:right w:val="single" w:sz="8" w:space="0" w:color="auto"/>
            </w:tcBorders>
            <w:shd w:val="clear" w:color="000000" w:fill="FFFFFF"/>
            <w:vAlign w:val="center"/>
            <w:hideMark/>
          </w:tcPr>
          <w:p w:rsidR="00994064" w:rsidRPr="00780A94" w:rsidRDefault="00320E50" w:rsidP="00D75CC8">
            <w:pPr>
              <w:jc w:val="center"/>
              <w:rPr>
                <w:b/>
                <w:bCs/>
              </w:rPr>
            </w:pPr>
            <w:r>
              <w:rPr>
                <w:b/>
                <w:bCs/>
              </w:rPr>
              <w:t>86</w:t>
            </w:r>
            <w:r w:rsidR="00994064">
              <w:rPr>
                <w:b/>
                <w:bCs/>
              </w:rPr>
              <w:t>,0</w:t>
            </w:r>
          </w:p>
        </w:tc>
      </w:tr>
      <w:tr w:rsidR="00994064" w:rsidRPr="00780A94" w:rsidTr="00E85041">
        <w:trPr>
          <w:trHeight w:val="315"/>
        </w:trPr>
        <w:tc>
          <w:tcPr>
            <w:tcW w:w="709" w:type="dxa"/>
            <w:vMerge/>
            <w:tcBorders>
              <w:left w:val="single" w:sz="8" w:space="0" w:color="auto"/>
              <w:bottom w:val="single" w:sz="8" w:space="0" w:color="000000"/>
              <w:right w:val="single" w:sz="4" w:space="0" w:color="auto"/>
            </w:tcBorders>
            <w:vAlign w:val="center"/>
            <w:hideMark/>
          </w:tcPr>
          <w:p w:rsidR="00994064" w:rsidRPr="00780A94" w:rsidRDefault="00994064" w:rsidP="00D75CC8">
            <w:pPr>
              <w:rPr>
                <w:b/>
                <w:bCs/>
              </w:rPr>
            </w:pPr>
          </w:p>
        </w:tc>
        <w:tc>
          <w:tcPr>
            <w:tcW w:w="5671" w:type="dxa"/>
            <w:tcBorders>
              <w:top w:val="single" w:sz="4" w:space="0" w:color="auto"/>
              <w:left w:val="nil"/>
              <w:bottom w:val="single" w:sz="4" w:space="0" w:color="auto"/>
              <w:right w:val="single" w:sz="4" w:space="0" w:color="auto"/>
            </w:tcBorders>
            <w:shd w:val="clear" w:color="000000" w:fill="FFFFFF"/>
            <w:vAlign w:val="center"/>
            <w:hideMark/>
          </w:tcPr>
          <w:p w:rsidR="00994064" w:rsidRPr="00780A94" w:rsidRDefault="00994064" w:rsidP="00D75CC8">
            <w:pPr>
              <w:jc w:val="center"/>
              <w:rPr>
                <w:sz w:val="22"/>
                <w:szCs w:val="22"/>
              </w:rPr>
            </w:pPr>
            <w:r>
              <w:rPr>
                <w:sz w:val="22"/>
                <w:szCs w:val="22"/>
              </w:rPr>
              <w:t>добровольное пожертвование</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4064" w:rsidRDefault="00994064" w:rsidP="00CD647D">
            <w:pPr>
              <w:jc w:val="center"/>
              <w:rPr>
                <w:i/>
                <w:iCs/>
              </w:rPr>
            </w:pPr>
            <w:r>
              <w:rPr>
                <w:i/>
                <w:iCs/>
              </w:rPr>
              <w:t>20,0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94064" w:rsidRDefault="00C32DA4" w:rsidP="00D75CC8">
            <w:pPr>
              <w:jc w:val="center"/>
              <w:rPr>
                <w:i/>
                <w:iCs/>
              </w:rPr>
            </w:pPr>
            <w:r>
              <w:rPr>
                <w:i/>
                <w:iCs/>
              </w:rPr>
              <w:t>0,0</w:t>
            </w:r>
          </w:p>
        </w:tc>
        <w:tc>
          <w:tcPr>
            <w:tcW w:w="1620" w:type="dxa"/>
            <w:tcBorders>
              <w:top w:val="single" w:sz="4" w:space="0" w:color="auto"/>
              <w:left w:val="nil"/>
              <w:bottom w:val="single" w:sz="4" w:space="0" w:color="auto"/>
              <w:right w:val="single" w:sz="8" w:space="0" w:color="auto"/>
            </w:tcBorders>
            <w:shd w:val="clear" w:color="000000" w:fill="FFFFFF"/>
            <w:vAlign w:val="center"/>
            <w:hideMark/>
          </w:tcPr>
          <w:p w:rsidR="00994064" w:rsidRDefault="00320E50" w:rsidP="00D75CC8">
            <w:pPr>
              <w:jc w:val="center"/>
              <w:rPr>
                <w:b/>
                <w:bCs/>
              </w:rPr>
            </w:pPr>
            <w:r>
              <w:rPr>
                <w:b/>
                <w:bCs/>
              </w:rPr>
              <w:t>0,0</w:t>
            </w:r>
          </w:p>
        </w:tc>
      </w:tr>
      <w:tr w:rsidR="002658F9" w:rsidRPr="00780A94" w:rsidTr="00D75CC8">
        <w:trPr>
          <w:trHeight w:val="960"/>
        </w:trPr>
        <w:tc>
          <w:tcPr>
            <w:tcW w:w="10693" w:type="dxa"/>
            <w:gridSpan w:val="5"/>
            <w:tcBorders>
              <w:top w:val="nil"/>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14.09.2016 №2375 "Об утверждении муниципальной программы "Совершенствование материально-технической базы образовательных учреждений" на 2017-2019 годы"</w:t>
            </w:r>
          </w:p>
        </w:tc>
      </w:tr>
      <w:tr w:rsidR="002658F9" w:rsidRPr="00780A94" w:rsidTr="00D75CC8">
        <w:trPr>
          <w:trHeight w:val="124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t>15</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4B49FE" w:rsidP="004B49FE">
            <w:pPr>
              <w:jc w:val="center"/>
              <w:rPr>
                <w:b/>
                <w:bCs/>
              </w:rPr>
            </w:pPr>
            <w:r w:rsidRPr="00780A94">
              <w:rPr>
                <w:b/>
                <w:bCs/>
              </w:rPr>
              <w:t>110</w:t>
            </w:r>
            <w:r w:rsidR="002658F9" w:rsidRPr="00780A94">
              <w:rPr>
                <w:b/>
                <w:bCs/>
              </w:rPr>
              <w:t>,</w:t>
            </w:r>
            <w:r w:rsidRPr="00780A9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4B49FE" w:rsidP="004B49FE">
            <w:pPr>
              <w:jc w:val="center"/>
              <w:rPr>
                <w:b/>
                <w:bCs/>
              </w:rPr>
            </w:pPr>
            <w:r w:rsidRPr="00780A94">
              <w:rPr>
                <w:b/>
                <w:bCs/>
              </w:rPr>
              <w:t>0</w:t>
            </w:r>
            <w:r w:rsidR="002658F9" w:rsidRPr="00780A94">
              <w:rPr>
                <w:b/>
                <w:bCs/>
              </w:rPr>
              <w:t>,</w:t>
            </w:r>
            <w:r w:rsidRPr="00780A94">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4B49FE" w:rsidP="00D75CC8">
            <w:pPr>
              <w:jc w:val="center"/>
              <w:rPr>
                <w:b/>
                <w:bCs/>
              </w:rPr>
            </w:pPr>
            <w:r w:rsidRPr="00780A94">
              <w:rPr>
                <w:b/>
                <w:bCs/>
              </w:rPr>
              <w:t>0,0</w:t>
            </w:r>
          </w:p>
        </w:tc>
      </w:tr>
      <w:tr w:rsidR="002658F9" w:rsidRPr="00780A94" w:rsidTr="00D75CC8">
        <w:trPr>
          <w:trHeight w:val="295"/>
        </w:trPr>
        <w:tc>
          <w:tcPr>
            <w:tcW w:w="709" w:type="dxa"/>
            <w:vMerge/>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2658F9" w:rsidP="00D75CC8">
            <w:pPr>
              <w:jc w:val="cente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4B49FE" w:rsidP="004B49FE">
            <w:pPr>
              <w:jc w:val="center"/>
              <w:rPr>
                <w:bCs/>
                <w:i/>
              </w:rPr>
            </w:pPr>
            <w:r w:rsidRPr="00780A94">
              <w:rPr>
                <w:bCs/>
                <w:i/>
              </w:rPr>
              <w:t>110</w:t>
            </w:r>
            <w:r w:rsidR="005F2E59" w:rsidRPr="00780A94">
              <w:rPr>
                <w:bCs/>
                <w:i/>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4B49FE" w:rsidP="00D75CC8">
            <w:pPr>
              <w:jc w:val="center"/>
              <w:rPr>
                <w:bCs/>
                <w:i/>
              </w:rPr>
            </w:pPr>
            <w:r w:rsidRPr="00780A94">
              <w:rPr>
                <w:bCs/>
                <w:i/>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4B49FE" w:rsidP="00D75CC8">
            <w:pPr>
              <w:jc w:val="center"/>
              <w:rPr>
                <w:b/>
                <w:bCs/>
              </w:rPr>
            </w:pPr>
            <w:r w:rsidRPr="00780A94">
              <w:rPr>
                <w:b/>
                <w:bCs/>
              </w:rPr>
              <w:t>0,0</w:t>
            </w:r>
          </w:p>
        </w:tc>
      </w:tr>
      <w:tr w:rsidR="002658F9" w:rsidRPr="00780A94" w:rsidTr="00D75CC8">
        <w:trPr>
          <w:trHeight w:val="138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lastRenderedPageBreak/>
              <w:t>Утверждена постановлением администрации городского округа город Михайловка Волгоградской области от 19.07.2016 №1805 "Об утверждении муниципальной программы "Поддержка и развитие детского творчества в учреждениях дополнительного образования детей в сфере культуры городского округа город Михайловка на 2017-2019 годы"</w:t>
            </w:r>
          </w:p>
        </w:tc>
      </w:tr>
      <w:tr w:rsidR="002658F9" w:rsidRPr="00780A94" w:rsidTr="00D75CC8">
        <w:trPr>
          <w:trHeight w:val="15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t>16</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"Комплекс мер по укреплению пожарной безопасности муниципальных учреждений, находящихся в ведении отдела по спорту и молодежной политике администрации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4B49FE" w:rsidP="00D75CC8">
            <w:pPr>
              <w:jc w:val="center"/>
              <w:rPr>
                <w:b/>
                <w:bCs/>
              </w:rPr>
            </w:pPr>
            <w:r w:rsidRPr="00780A94">
              <w:rPr>
                <w:b/>
                <w:bCs/>
              </w:rPr>
              <w:t>198,6</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CD647D" w:rsidP="00CD647D">
            <w:pPr>
              <w:jc w:val="center"/>
              <w:rPr>
                <w:b/>
                <w:bCs/>
              </w:rPr>
            </w:pPr>
            <w:r w:rsidRPr="00780A94">
              <w:rPr>
                <w:b/>
                <w:bCs/>
              </w:rPr>
              <w:t>129</w:t>
            </w:r>
            <w:r w:rsidR="004B49FE" w:rsidRPr="00780A94">
              <w:rPr>
                <w:b/>
                <w:bCs/>
              </w:rPr>
              <w:t>,</w:t>
            </w:r>
            <w:r w:rsidR="00B706F9">
              <w:rPr>
                <w:b/>
                <w:bCs/>
              </w:rPr>
              <w:t>5</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CD647D" w:rsidP="00CD647D">
            <w:pPr>
              <w:jc w:val="center"/>
              <w:rPr>
                <w:b/>
                <w:bCs/>
              </w:rPr>
            </w:pPr>
            <w:r w:rsidRPr="00780A94">
              <w:rPr>
                <w:b/>
                <w:bCs/>
              </w:rPr>
              <w:t>65</w:t>
            </w:r>
            <w:r w:rsidR="004B49FE" w:rsidRPr="00780A94">
              <w:rPr>
                <w:b/>
                <w:bCs/>
              </w:rPr>
              <w:t>,</w:t>
            </w:r>
            <w:r w:rsidRPr="00780A94">
              <w:rPr>
                <w:b/>
                <w:bCs/>
              </w:rPr>
              <w:t>3</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4B49FE" w:rsidP="00D75CC8">
            <w:pPr>
              <w:jc w:val="center"/>
              <w:rPr>
                <w:i/>
                <w:iCs/>
              </w:rPr>
            </w:pPr>
            <w:r w:rsidRPr="00780A94">
              <w:rPr>
                <w:i/>
                <w:iCs/>
              </w:rPr>
              <w:t>198,6</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CD647D" w:rsidP="00CD647D">
            <w:pPr>
              <w:jc w:val="center"/>
              <w:rPr>
                <w:i/>
                <w:iCs/>
              </w:rPr>
            </w:pPr>
            <w:r w:rsidRPr="00780A94">
              <w:rPr>
                <w:i/>
                <w:iCs/>
              </w:rPr>
              <w:t>129</w:t>
            </w:r>
            <w:r w:rsidR="004B49FE" w:rsidRPr="00780A94">
              <w:rPr>
                <w:i/>
                <w:iCs/>
              </w:rPr>
              <w:t>,</w:t>
            </w:r>
            <w:r w:rsidR="00B706F9">
              <w:rPr>
                <w:i/>
                <w:iCs/>
              </w:rPr>
              <w:t>5</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CD647D" w:rsidP="00CD647D">
            <w:pPr>
              <w:jc w:val="center"/>
              <w:rPr>
                <w:b/>
                <w:bCs/>
              </w:rPr>
            </w:pPr>
            <w:r w:rsidRPr="00780A94">
              <w:rPr>
                <w:b/>
                <w:bCs/>
              </w:rPr>
              <w:t>65</w:t>
            </w:r>
            <w:r w:rsidR="004B49FE" w:rsidRPr="00780A94">
              <w:rPr>
                <w:b/>
                <w:bCs/>
              </w:rPr>
              <w:t>,</w:t>
            </w:r>
            <w:r w:rsidRPr="00780A94">
              <w:rPr>
                <w:b/>
                <w:bCs/>
              </w:rPr>
              <w:t>3</w:t>
            </w:r>
          </w:p>
        </w:tc>
      </w:tr>
      <w:tr w:rsidR="002658F9" w:rsidRPr="00780A94" w:rsidTr="00D75CC8">
        <w:trPr>
          <w:trHeight w:val="133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13.09.2016 №2359 "Об утверждении муниципальной программы "Комплекс мер по укреплению пожарной безопасности муниципальных учреждений, находящихся в ведении отдела по спорту и молодежной политике администрации городского округа город Михайловка на 2017-2019 годы"</w:t>
            </w:r>
          </w:p>
        </w:tc>
      </w:tr>
      <w:tr w:rsidR="002658F9" w:rsidRPr="00780A94" w:rsidTr="00D75CC8">
        <w:trPr>
          <w:trHeight w:val="585"/>
        </w:trPr>
        <w:tc>
          <w:tcPr>
            <w:tcW w:w="709" w:type="dxa"/>
            <w:vMerge w:val="restart"/>
            <w:tcBorders>
              <w:top w:val="nil"/>
              <w:left w:val="single" w:sz="8" w:space="0" w:color="auto"/>
              <w:bottom w:val="nil"/>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t>17</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sz w:val="22"/>
                <w:szCs w:val="22"/>
              </w:rPr>
              <w:t>Муниципальная программа "Чистое слово"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C20DC4" w:rsidP="00D75CC8">
            <w:pPr>
              <w:jc w:val="center"/>
              <w:rPr>
                <w:b/>
                <w:bCs/>
              </w:rPr>
            </w:pPr>
            <w:r w:rsidRPr="00780A94">
              <w:rPr>
                <w:b/>
                <w:bCs/>
              </w:rPr>
              <w:t>10</w:t>
            </w:r>
            <w:r w:rsidR="008B0288" w:rsidRPr="00780A9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CD647D" w:rsidP="00D75CC8">
            <w:pPr>
              <w:jc w:val="center"/>
              <w:rPr>
                <w:b/>
                <w:bCs/>
              </w:rPr>
            </w:pPr>
            <w:r w:rsidRPr="00780A94">
              <w:rPr>
                <w:b/>
                <w:bCs/>
              </w:rPr>
              <w:t>5</w:t>
            </w:r>
            <w:r w:rsidR="008B0288" w:rsidRPr="00780A94">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CD647D" w:rsidP="00D75CC8">
            <w:pPr>
              <w:jc w:val="center"/>
              <w:rPr>
                <w:b/>
                <w:bCs/>
              </w:rPr>
            </w:pPr>
            <w:r w:rsidRPr="00780A94">
              <w:rPr>
                <w:b/>
                <w:bCs/>
              </w:rPr>
              <w:t>50</w:t>
            </w:r>
            <w:r w:rsidR="002658F9" w:rsidRPr="00780A94">
              <w:rPr>
                <w:b/>
                <w:bCs/>
              </w:rPr>
              <w:t>,0</w:t>
            </w:r>
          </w:p>
        </w:tc>
      </w:tr>
      <w:tr w:rsidR="002658F9" w:rsidRPr="00780A94" w:rsidTr="00D75CC8">
        <w:trPr>
          <w:trHeight w:val="330"/>
        </w:trPr>
        <w:tc>
          <w:tcPr>
            <w:tcW w:w="709" w:type="dxa"/>
            <w:vMerge/>
            <w:tcBorders>
              <w:top w:val="nil"/>
              <w:left w:val="single" w:sz="8" w:space="0" w:color="auto"/>
              <w:bottom w:val="nil"/>
              <w:right w:val="single" w:sz="4" w:space="0" w:color="auto"/>
            </w:tcBorders>
            <w:vAlign w:val="center"/>
            <w:hideMark/>
          </w:tcPr>
          <w:p w:rsidR="002658F9" w:rsidRPr="00780A94" w:rsidRDefault="002658F9" w:rsidP="00D75CC8">
            <w:pPr>
              <w:rPr>
                <w:b/>
                <w:bCs/>
              </w:rPr>
            </w:pPr>
          </w:p>
        </w:tc>
        <w:tc>
          <w:tcPr>
            <w:tcW w:w="5671" w:type="dxa"/>
            <w:tcBorders>
              <w:top w:val="nil"/>
              <w:left w:val="nil"/>
              <w:bottom w:val="nil"/>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nil"/>
              <w:right w:val="single" w:sz="4" w:space="0" w:color="auto"/>
            </w:tcBorders>
            <w:shd w:val="clear" w:color="000000" w:fill="FFFFFF"/>
            <w:vAlign w:val="center"/>
            <w:hideMark/>
          </w:tcPr>
          <w:p w:rsidR="002658F9" w:rsidRPr="00780A94" w:rsidRDefault="00C20DC4" w:rsidP="00D75CC8">
            <w:pPr>
              <w:jc w:val="center"/>
              <w:rPr>
                <w:i/>
                <w:iCs/>
              </w:rPr>
            </w:pPr>
            <w:r w:rsidRPr="00780A94">
              <w:rPr>
                <w:i/>
                <w:iCs/>
              </w:rPr>
              <w:t>10</w:t>
            </w:r>
            <w:r w:rsidR="002658F9" w:rsidRPr="00780A94">
              <w:rPr>
                <w:i/>
                <w:iCs/>
              </w:rPr>
              <w:t>,0</w:t>
            </w:r>
          </w:p>
        </w:tc>
        <w:tc>
          <w:tcPr>
            <w:tcW w:w="1418" w:type="dxa"/>
            <w:tcBorders>
              <w:top w:val="nil"/>
              <w:left w:val="nil"/>
              <w:bottom w:val="nil"/>
              <w:right w:val="single" w:sz="4" w:space="0" w:color="auto"/>
            </w:tcBorders>
            <w:shd w:val="clear" w:color="000000" w:fill="FFFFFF"/>
            <w:vAlign w:val="center"/>
            <w:hideMark/>
          </w:tcPr>
          <w:p w:rsidR="002658F9" w:rsidRPr="00780A94" w:rsidRDefault="00CD647D" w:rsidP="00D75CC8">
            <w:pPr>
              <w:jc w:val="center"/>
              <w:rPr>
                <w:i/>
                <w:iCs/>
              </w:rPr>
            </w:pPr>
            <w:r w:rsidRPr="00780A94">
              <w:rPr>
                <w:i/>
                <w:iCs/>
              </w:rPr>
              <w:t>5</w:t>
            </w:r>
            <w:r w:rsidR="002658F9" w:rsidRPr="00780A94">
              <w:rPr>
                <w:i/>
                <w:iCs/>
              </w:rPr>
              <w:t>,0</w:t>
            </w:r>
          </w:p>
        </w:tc>
        <w:tc>
          <w:tcPr>
            <w:tcW w:w="1620" w:type="dxa"/>
            <w:tcBorders>
              <w:top w:val="single" w:sz="8" w:space="0" w:color="auto"/>
              <w:left w:val="nil"/>
              <w:bottom w:val="nil"/>
              <w:right w:val="single" w:sz="8" w:space="0" w:color="auto"/>
            </w:tcBorders>
            <w:shd w:val="clear" w:color="000000" w:fill="FFFFFF"/>
            <w:vAlign w:val="center"/>
            <w:hideMark/>
          </w:tcPr>
          <w:p w:rsidR="002658F9" w:rsidRPr="00780A94" w:rsidRDefault="00CD647D" w:rsidP="00D75CC8">
            <w:pPr>
              <w:jc w:val="center"/>
              <w:rPr>
                <w:b/>
                <w:bCs/>
              </w:rPr>
            </w:pPr>
            <w:r w:rsidRPr="00780A94">
              <w:rPr>
                <w:b/>
                <w:bCs/>
              </w:rPr>
              <w:t>50</w:t>
            </w:r>
            <w:r w:rsidR="002658F9" w:rsidRPr="00780A94">
              <w:rPr>
                <w:b/>
                <w:bCs/>
              </w:rPr>
              <w:t>,0</w:t>
            </w:r>
          </w:p>
        </w:tc>
      </w:tr>
      <w:tr w:rsidR="002658F9" w:rsidRPr="00780A94" w:rsidTr="00D75CC8">
        <w:trPr>
          <w:trHeight w:val="78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24.08.2016 №2194 "Об утверждении муниципальной программы "Чистое слово" на 2017-2019 годы</w:t>
            </w:r>
          </w:p>
        </w:tc>
      </w:tr>
      <w:tr w:rsidR="002658F9" w:rsidRPr="00780A94" w:rsidTr="00D75CC8">
        <w:trPr>
          <w:trHeight w:val="87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t>18</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sz w:val="22"/>
                <w:szCs w:val="22"/>
              </w:rPr>
              <w:t xml:space="preserve">Муниципальная программа "Профилактика экстремистской деятельности в молодежной среде на территории городского округа город Михайловка на 2017-2019 годы" </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C20DC4" w:rsidP="00D75CC8">
            <w:pPr>
              <w:jc w:val="center"/>
              <w:rPr>
                <w:b/>
                <w:bCs/>
              </w:rPr>
            </w:pPr>
            <w:r w:rsidRPr="00780A94">
              <w:rPr>
                <w:b/>
                <w:bCs/>
              </w:rPr>
              <w:t>20</w:t>
            </w:r>
            <w:r w:rsidR="008B0288" w:rsidRPr="00780A9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CD647D" w:rsidP="00D75CC8">
            <w:pPr>
              <w:jc w:val="center"/>
              <w:rPr>
                <w:b/>
                <w:bCs/>
              </w:rPr>
            </w:pPr>
            <w:r w:rsidRPr="00780A94">
              <w:rPr>
                <w:b/>
                <w:bCs/>
              </w:rPr>
              <w:t>5</w:t>
            </w:r>
            <w:r w:rsidR="008B0288" w:rsidRPr="00780A94">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CD647D" w:rsidP="00D75CC8">
            <w:pPr>
              <w:jc w:val="center"/>
              <w:rPr>
                <w:b/>
                <w:bCs/>
              </w:rPr>
            </w:pPr>
            <w:r w:rsidRPr="00780A94">
              <w:rPr>
                <w:b/>
                <w:bCs/>
              </w:rPr>
              <w:t>25</w:t>
            </w:r>
            <w:r w:rsidR="002658F9" w:rsidRPr="00780A94">
              <w:rPr>
                <w:b/>
                <w:bCs/>
              </w:rPr>
              <w:t>,0</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C20DC4" w:rsidP="00D75CC8">
            <w:pPr>
              <w:jc w:val="center"/>
              <w:rPr>
                <w:i/>
                <w:iCs/>
              </w:rPr>
            </w:pPr>
            <w:r w:rsidRPr="00780A94">
              <w:rPr>
                <w:i/>
                <w:iCs/>
              </w:rPr>
              <w:t>20</w:t>
            </w:r>
            <w:r w:rsidR="002658F9" w:rsidRPr="00780A94">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CD647D" w:rsidP="00D75CC8">
            <w:pPr>
              <w:jc w:val="center"/>
              <w:rPr>
                <w:i/>
                <w:iCs/>
              </w:rPr>
            </w:pPr>
            <w:r w:rsidRPr="00780A94">
              <w:rPr>
                <w:i/>
                <w:iCs/>
              </w:rPr>
              <w:t>5</w:t>
            </w:r>
            <w:r w:rsidR="002658F9" w:rsidRPr="00780A94">
              <w:rPr>
                <w:i/>
                <w:iCs/>
              </w:rPr>
              <w:t>,0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CD647D" w:rsidP="00D75CC8">
            <w:pPr>
              <w:jc w:val="center"/>
              <w:rPr>
                <w:b/>
                <w:bCs/>
              </w:rPr>
            </w:pPr>
            <w:r w:rsidRPr="00780A94">
              <w:rPr>
                <w:b/>
                <w:bCs/>
              </w:rPr>
              <w:t>25</w:t>
            </w:r>
            <w:r w:rsidR="002658F9" w:rsidRPr="00780A94">
              <w:rPr>
                <w:b/>
                <w:bCs/>
              </w:rPr>
              <w:t>,0</w:t>
            </w:r>
          </w:p>
        </w:tc>
      </w:tr>
      <w:tr w:rsidR="002658F9" w:rsidRPr="00780A94" w:rsidTr="00D75CC8">
        <w:trPr>
          <w:trHeight w:val="102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24.08.2016 №2196 "Об утверждении муниципальной программы "Профилактика экстремистской деятельности в молодежной среде на территории городского округа город Михайловка на 2017-2019 годы"</w:t>
            </w:r>
          </w:p>
        </w:tc>
      </w:tr>
      <w:tr w:rsidR="002658F9" w:rsidRPr="00780A94" w:rsidTr="00D75CC8">
        <w:trPr>
          <w:trHeight w:val="136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t>19</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"Организация питания, отдыха и оздоровления обучающихся в муниципальных образовательных учреждениях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4D04BA" w:rsidP="004D04BA">
            <w:pPr>
              <w:jc w:val="center"/>
              <w:rPr>
                <w:b/>
                <w:bCs/>
              </w:rPr>
            </w:pPr>
            <w:r>
              <w:rPr>
                <w:b/>
                <w:bCs/>
              </w:rPr>
              <w:t>43514</w:t>
            </w:r>
            <w:r w:rsidR="00C20DC4" w:rsidRPr="00780A94">
              <w:rPr>
                <w:b/>
                <w:bCs/>
              </w:rPr>
              <w:t>,</w:t>
            </w:r>
            <w:r>
              <w:rPr>
                <w:b/>
                <w:bCs/>
              </w:rPr>
              <w:t>5</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4D04BA" w:rsidP="004D04BA">
            <w:pPr>
              <w:jc w:val="center"/>
              <w:rPr>
                <w:b/>
                <w:bCs/>
              </w:rPr>
            </w:pPr>
            <w:r>
              <w:rPr>
                <w:b/>
                <w:bCs/>
              </w:rPr>
              <w:t>22228</w:t>
            </w:r>
            <w:r w:rsidR="00C20DC4" w:rsidRPr="00780A94">
              <w:rPr>
                <w:b/>
                <w:bCs/>
              </w:rPr>
              <w:t>,</w:t>
            </w:r>
            <w:r>
              <w:rPr>
                <w:b/>
                <w:bCs/>
              </w:rPr>
              <w:t>5</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4D04BA" w:rsidP="004D04BA">
            <w:pPr>
              <w:jc w:val="center"/>
              <w:rPr>
                <w:b/>
                <w:bCs/>
              </w:rPr>
            </w:pPr>
            <w:r>
              <w:rPr>
                <w:b/>
                <w:bCs/>
              </w:rPr>
              <w:t>51</w:t>
            </w:r>
            <w:r w:rsidR="002658F9" w:rsidRPr="00780A94">
              <w:rPr>
                <w:b/>
                <w:bCs/>
              </w:rPr>
              <w:t>,</w:t>
            </w:r>
            <w:r>
              <w:rPr>
                <w:b/>
                <w:bCs/>
              </w:rPr>
              <w:t>1</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791374" w:rsidP="004D04BA">
            <w:pPr>
              <w:jc w:val="center"/>
              <w:rPr>
                <w:i/>
                <w:iCs/>
              </w:rPr>
            </w:pPr>
            <w:r w:rsidRPr="00780A94">
              <w:rPr>
                <w:i/>
                <w:iCs/>
              </w:rPr>
              <w:t>14</w:t>
            </w:r>
            <w:r w:rsidR="004D04BA">
              <w:rPr>
                <w:i/>
                <w:iCs/>
              </w:rPr>
              <w:t>184</w:t>
            </w:r>
            <w:r w:rsidRPr="00780A94">
              <w:rPr>
                <w:i/>
                <w:iCs/>
              </w:rPr>
              <w:t>,</w:t>
            </w:r>
            <w:r w:rsidR="004D04BA">
              <w:rPr>
                <w:i/>
                <w:iCs/>
              </w:rPr>
              <w:t>8</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C32DA4" w:rsidP="00D75CC8">
            <w:pPr>
              <w:jc w:val="center"/>
              <w:rPr>
                <w:i/>
                <w:iCs/>
              </w:rPr>
            </w:pPr>
            <w:r>
              <w:rPr>
                <w:i/>
                <w:iCs/>
              </w:rPr>
              <w:t>7666,7</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C32DA4" w:rsidP="00F56733">
            <w:pPr>
              <w:jc w:val="center"/>
              <w:rPr>
                <w:b/>
                <w:bCs/>
              </w:rPr>
            </w:pPr>
            <w:r>
              <w:rPr>
                <w:b/>
                <w:bCs/>
              </w:rPr>
              <w:t>54,0</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областной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C20DC4" w:rsidP="00C20DC4">
            <w:pPr>
              <w:jc w:val="center"/>
              <w:rPr>
                <w:i/>
                <w:iCs/>
              </w:rPr>
            </w:pPr>
            <w:r w:rsidRPr="00780A94">
              <w:rPr>
                <w:i/>
                <w:iCs/>
              </w:rPr>
              <w:t>29329</w:t>
            </w:r>
            <w:r w:rsidR="002658F9" w:rsidRPr="00780A94">
              <w:rPr>
                <w:i/>
                <w:iCs/>
              </w:rPr>
              <w:t>,</w:t>
            </w:r>
            <w:r w:rsidRPr="00780A94">
              <w:rPr>
                <w:i/>
                <w:iCs/>
              </w:rPr>
              <w:t>7</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C32DA4" w:rsidP="00D75CC8">
            <w:pPr>
              <w:jc w:val="center"/>
              <w:rPr>
                <w:i/>
                <w:iCs/>
              </w:rPr>
            </w:pPr>
            <w:r>
              <w:rPr>
                <w:i/>
                <w:iCs/>
              </w:rPr>
              <w:t>14561,8</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C32DA4" w:rsidP="00D75CC8">
            <w:pPr>
              <w:jc w:val="center"/>
              <w:rPr>
                <w:b/>
                <w:bCs/>
              </w:rPr>
            </w:pPr>
            <w:r>
              <w:rPr>
                <w:b/>
                <w:bCs/>
              </w:rPr>
              <w:t>49,6</w:t>
            </w:r>
          </w:p>
        </w:tc>
      </w:tr>
      <w:tr w:rsidR="002658F9" w:rsidRPr="00780A94" w:rsidTr="00D75CC8">
        <w:trPr>
          <w:trHeight w:val="126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14.09.2016 №2373 "Об утверждении муниципальной программы "Организация питания, отдыха и оздоровления обучающихся в муниципальных образовательных учреждениях городского округа город Михайловка" на 2017-2019 годы"</w:t>
            </w:r>
          </w:p>
        </w:tc>
      </w:tr>
      <w:tr w:rsidR="002658F9" w:rsidRPr="00780A94" w:rsidTr="00D75CC8">
        <w:trPr>
          <w:trHeight w:val="1590"/>
        </w:trPr>
        <w:tc>
          <w:tcPr>
            <w:tcW w:w="709" w:type="dxa"/>
            <w:vMerge w:val="restart"/>
            <w:tcBorders>
              <w:top w:val="nil"/>
              <w:left w:val="single" w:sz="8" w:space="0" w:color="auto"/>
              <w:bottom w:val="nil"/>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t>20</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"Комплекс мер по укреплению пожарной безопасности учреждений культуры и дополнительного образовния детей в сфере культуры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CD647D" w:rsidP="00D75CC8">
            <w:pPr>
              <w:jc w:val="center"/>
              <w:rPr>
                <w:b/>
                <w:bCs/>
              </w:rPr>
            </w:pPr>
            <w:r w:rsidRPr="00780A94">
              <w:rPr>
                <w:b/>
                <w:bCs/>
              </w:rPr>
              <w:t>1</w:t>
            </w:r>
            <w:r w:rsidR="00C20DC4" w:rsidRPr="00780A94">
              <w:rPr>
                <w:b/>
                <w:bCs/>
              </w:rPr>
              <w:t>524,9</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4D04BA" w:rsidP="004D04BA">
            <w:pPr>
              <w:jc w:val="center"/>
              <w:rPr>
                <w:b/>
                <w:bCs/>
              </w:rPr>
            </w:pPr>
            <w:r>
              <w:rPr>
                <w:b/>
                <w:bCs/>
              </w:rPr>
              <w:t>607</w:t>
            </w:r>
            <w:r w:rsidR="00C20DC4" w:rsidRPr="00780A94">
              <w:rPr>
                <w:b/>
                <w:bCs/>
              </w:rPr>
              <w:t>,</w:t>
            </w:r>
            <w:r w:rsidR="00B706F9">
              <w:rPr>
                <w:b/>
                <w:bCs/>
              </w:rPr>
              <w:t>3</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4D04BA" w:rsidP="00CD647D">
            <w:pPr>
              <w:jc w:val="center"/>
              <w:rPr>
                <w:b/>
                <w:bCs/>
              </w:rPr>
            </w:pPr>
            <w:r>
              <w:rPr>
                <w:b/>
                <w:bCs/>
              </w:rPr>
              <w:t>39</w:t>
            </w:r>
            <w:r w:rsidR="00C20DC4" w:rsidRPr="00780A94">
              <w:rPr>
                <w:b/>
                <w:bCs/>
              </w:rPr>
              <w:t>,</w:t>
            </w:r>
            <w:r w:rsidR="00CD647D" w:rsidRPr="00780A94">
              <w:rPr>
                <w:b/>
                <w:bCs/>
              </w:rPr>
              <w:t>8</w:t>
            </w:r>
          </w:p>
        </w:tc>
      </w:tr>
      <w:tr w:rsidR="002658F9" w:rsidRPr="00780A94" w:rsidTr="00D75CC8">
        <w:trPr>
          <w:trHeight w:val="330"/>
        </w:trPr>
        <w:tc>
          <w:tcPr>
            <w:tcW w:w="709" w:type="dxa"/>
            <w:vMerge/>
            <w:tcBorders>
              <w:top w:val="nil"/>
              <w:left w:val="single" w:sz="8" w:space="0" w:color="auto"/>
              <w:bottom w:val="nil"/>
              <w:right w:val="single" w:sz="4" w:space="0" w:color="auto"/>
            </w:tcBorders>
            <w:vAlign w:val="center"/>
            <w:hideMark/>
          </w:tcPr>
          <w:p w:rsidR="002658F9" w:rsidRPr="00780A94" w:rsidRDefault="002658F9" w:rsidP="00D75CC8">
            <w:pPr>
              <w:rPr>
                <w:b/>
                <w:bCs/>
              </w:rPr>
            </w:pPr>
          </w:p>
        </w:tc>
        <w:tc>
          <w:tcPr>
            <w:tcW w:w="5671" w:type="dxa"/>
            <w:tcBorders>
              <w:top w:val="nil"/>
              <w:left w:val="nil"/>
              <w:bottom w:val="nil"/>
              <w:right w:val="single" w:sz="4" w:space="0" w:color="auto"/>
            </w:tcBorders>
            <w:shd w:val="clear" w:color="000000" w:fill="FFFFFF"/>
            <w:vAlign w:val="center"/>
            <w:hideMark/>
          </w:tcPr>
          <w:p w:rsidR="002658F9" w:rsidRPr="00780A94" w:rsidRDefault="002658F9" w:rsidP="00D75CC8">
            <w:pPr>
              <w:jc w:val="center"/>
            </w:pPr>
            <w:r w:rsidRPr="00780A94">
              <w:t>местный бюджет</w:t>
            </w:r>
          </w:p>
        </w:tc>
        <w:tc>
          <w:tcPr>
            <w:tcW w:w="1275" w:type="dxa"/>
            <w:tcBorders>
              <w:top w:val="nil"/>
              <w:left w:val="nil"/>
              <w:bottom w:val="nil"/>
              <w:right w:val="single" w:sz="4" w:space="0" w:color="auto"/>
            </w:tcBorders>
            <w:shd w:val="clear" w:color="000000" w:fill="FFFFFF"/>
            <w:vAlign w:val="center"/>
            <w:hideMark/>
          </w:tcPr>
          <w:p w:rsidR="002658F9" w:rsidRPr="00780A94" w:rsidRDefault="00CD647D" w:rsidP="00D75CC8">
            <w:pPr>
              <w:jc w:val="center"/>
              <w:rPr>
                <w:i/>
                <w:iCs/>
              </w:rPr>
            </w:pPr>
            <w:r w:rsidRPr="00780A94">
              <w:rPr>
                <w:i/>
                <w:iCs/>
              </w:rPr>
              <w:t>1</w:t>
            </w:r>
            <w:r w:rsidR="00C20DC4" w:rsidRPr="00780A94">
              <w:rPr>
                <w:i/>
                <w:iCs/>
              </w:rPr>
              <w:t>524,9</w:t>
            </w:r>
          </w:p>
        </w:tc>
        <w:tc>
          <w:tcPr>
            <w:tcW w:w="1418" w:type="dxa"/>
            <w:tcBorders>
              <w:top w:val="nil"/>
              <w:left w:val="nil"/>
              <w:bottom w:val="nil"/>
              <w:right w:val="single" w:sz="4" w:space="0" w:color="auto"/>
            </w:tcBorders>
            <w:shd w:val="clear" w:color="000000" w:fill="FFFFFF"/>
            <w:vAlign w:val="center"/>
            <w:hideMark/>
          </w:tcPr>
          <w:p w:rsidR="002658F9" w:rsidRPr="00780A94" w:rsidRDefault="004D04BA" w:rsidP="004D04BA">
            <w:pPr>
              <w:jc w:val="center"/>
              <w:rPr>
                <w:i/>
                <w:iCs/>
              </w:rPr>
            </w:pPr>
            <w:r>
              <w:rPr>
                <w:i/>
                <w:iCs/>
              </w:rPr>
              <w:t>607</w:t>
            </w:r>
            <w:r w:rsidR="00C20DC4" w:rsidRPr="00780A94">
              <w:rPr>
                <w:i/>
                <w:iCs/>
              </w:rPr>
              <w:t>,</w:t>
            </w:r>
            <w:r w:rsidR="00B706F9">
              <w:rPr>
                <w:i/>
                <w:iCs/>
              </w:rPr>
              <w:t>3</w:t>
            </w:r>
          </w:p>
        </w:tc>
        <w:tc>
          <w:tcPr>
            <w:tcW w:w="1620" w:type="dxa"/>
            <w:tcBorders>
              <w:top w:val="single" w:sz="8" w:space="0" w:color="auto"/>
              <w:left w:val="nil"/>
              <w:bottom w:val="nil"/>
              <w:right w:val="single" w:sz="8" w:space="0" w:color="auto"/>
            </w:tcBorders>
            <w:shd w:val="clear" w:color="000000" w:fill="FFFFFF"/>
            <w:vAlign w:val="center"/>
            <w:hideMark/>
          </w:tcPr>
          <w:p w:rsidR="002658F9" w:rsidRPr="00780A94" w:rsidRDefault="004D04BA" w:rsidP="00CD647D">
            <w:pPr>
              <w:jc w:val="center"/>
              <w:rPr>
                <w:b/>
                <w:bCs/>
              </w:rPr>
            </w:pPr>
            <w:r>
              <w:rPr>
                <w:b/>
                <w:bCs/>
              </w:rPr>
              <w:t>39</w:t>
            </w:r>
            <w:r w:rsidR="00C20DC4" w:rsidRPr="00780A94">
              <w:rPr>
                <w:b/>
                <w:bCs/>
              </w:rPr>
              <w:t>,</w:t>
            </w:r>
            <w:r w:rsidR="00CD647D" w:rsidRPr="00780A94">
              <w:rPr>
                <w:b/>
                <w:bCs/>
              </w:rPr>
              <w:t>8</w:t>
            </w:r>
          </w:p>
        </w:tc>
      </w:tr>
      <w:tr w:rsidR="002658F9" w:rsidRPr="00780A94" w:rsidTr="00D75CC8">
        <w:trPr>
          <w:trHeight w:val="136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lastRenderedPageBreak/>
              <w:t>Утверждена постановление администрации городского округа город Михайловка Волгоградской области от 19.07.2016 №1806 "Об утверждении муниципальной программы "Комплекс мер по укреплению пожарной безопасности учреждений культуры и дополнительного образовния детей в сфере культуры городского округа город Михайловка на 2017-2019 годы"</w:t>
            </w:r>
          </w:p>
        </w:tc>
      </w:tr>
      <w:tr w:rsidR="002658F9" w:rsidRPr="00780A94" w:rsidTr="00D75CC8">
        <w:trPr>
          <w:trHeight w:val="945"/>
        </w:trPr>
        <w:tc>
          <w:tcPr>
            <w:tcW w:w="709" w:type="dxa"/>
            <w:vMerge w:val="restart"/>
            <w:tcBorders>
              <w:top w:val="nil"/>
              <w:left w:val="single" w:sz="8" w:space="0" w:color="auto"/>
              <w:bottom w:val="single" w:sz="8" w:space="0" w:color="000000"/>
              <w:right w:val="nil"/>
            </w:tcBorders>
            <w:shd w:val="clear" w:color="000000" w:fill="FFFFFF"/>
            <w:vAlign w:val="center"/>
            <w:hideMark/>
          </w:tcPr>
          <w:p w:rsidR="002658F9" w:rsidRPr="00780A94" w:rsidRDefault="00FC7C04" w:rsidP="00D75CC8">
            <w:pPr>
              <w:jc w:val="center"/>
              <w:rPr>
                <w:b/>
                <w:bCs/>
              </w:rPr>
            </w:pPr>
            <w:r w:rsidRPr="00780A94">
              <w:rPr>
                <w:b/>
                <w:bCs/>
              </w:rPr>
              <w:t>21</w:t>
            </w:r>
          </w:p>
        </w:tc>
        <w:tc>
          <w:tcPr>
            <w:tcW w:w="5671" w:type="dxa"/>
            <w:tcBorders>
              <w:top w:val="nil"/>
              <w:left w:val="single" w:sz="4" w:space="0" w:color="auto"/>
              <w:bottom w:val="nil"/>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"Молодой семье - доступное жилье в городском округе город Михайловка на 2017-2019 годы"</w:t>
            </w:r>
          </w:p>
        </w:tc>
        <w:tc>
          <w:tcPr>
            <w:tcW w:w="1275" w:type="dxa"/>
            <w:tcBorders>
              <w:top w:val="nil"/>
              <w:left w:val="nil"/>
              <w:bottom w:val="nil"/>
              <w:right w:val="single" w:sz="4" w:space="0" w:color="auto"/>
            </w:tcBorders>
            <w:shd w:val="clear" w:color="000000" w:fill="FFFFFF"/>
            <w:vAlign w:val="center"/>
            <w:hideMark/>
          </w:tcPr>
          <w:p w:rsidR="002658F9" w:rsidRPr="00780A94" w:rsidRDefault="002658F9" w:rsidP="004D04BA">
            <w:pPr>
              <w:jc w:val="center"/>
              <w:rPr>
                <w:b/>
                <w:bCs/>
              </w:rPr>
            </w:pPr>
            <w:r w:rsidRPr="00780A94">
              <w:rPr>
                <w:b/>
                <w:bCs/>
              </w:rPr>
              <w:t>11</w:t>
            </w:r>
            <w:r w:rsidR="004D04BA">
              <w:rPr>
                <w:b/>
                <w:bCs/>
              </w:rPr>
              <w:t>351</w:t>
            </w:r>
            <w:r w:rsidRPr="00780A94">
              <w:rPr>
                <w:b/>
                <w:bCs/>
              </w:rPr>
              <w:t>,</w:t>
            </w:r>
            <w:r w:rsidR="004D04BA">
              <w:rPr>
                <w:b/>
                <w:bCs/>
              </w:rPr>
              <w:t>4</w:t>
            </w:r>
          </w:p>
        </w:tc>
        <w:tc>
          <w:tcPr>
            <w:tcW w:w="1418" w:type="dxa"/>
            <w:tcBorders>
              <w:top w:val="nil"/>
              <w:left w:val="nil"/>
              <w:bottom w:val="nil"/>
              <w:right w:val="single" w:sz="4" w:space="0" w:color="auto"/>
            </w:tcBorders>
            <w:shd w:val="clear" w:color="000000" w:fill="FFFFFF"/>
            <w:vAlign w:val="center"/>
            <w:hideMark/>
          </w:tcPr>
          <w:p w:rsidR="002658F9" w:rsidRPr="00780A94" w:rsidRDefault="008F39D9" w:rsidP="004D04BA">
            <w:pPr>
              <w:jc w:val="center"/>
              <w:rPr>
                <w:b/>
                <w:bCs/>
              </w:rPr>
            </w:pPr>
            <w:r w:rsidRPr="00780A94">
              <w:rPr>
                <w:b/>
                <w:bCs/>
              </w:rPr>
              <w:t>11</w:t>
            </w:r>
            <w:r w:rsidR="004D04BA">
              <w:rPr>
                <w:b/>
                <w:bCs/>
              </w:rPr>
              <w:t>298</w:t>
            </w:r>
            <w:r w:rsidR="00C20DC4" w:rsidRPr="00780A94">
              <w:rPr>
                <w:b/>
                <w:bCs/>
              </w:rPr>
              <w:t>,</w:t>
            </w:r>
            <w:r w:rsidRPr="00780A94">
              <w:rPr>
                <w:b/>
                <w:bCs/>
              </w:rPr>
              <w:t>6</w:t>
            </w:r>
          </w:p>
        </w:tc>
        <w:tc>
          <w:tcPr>
            <w:tcW w:w="1620" w:type="dxa"/>
            <w:tcBorders>
              <w:top w:val="nil"/>
              <w:left w:val="nil"/>
              <w:bottom w:val="nil"/>
              <w:right w:val="single" w:sz="8" w:space="0" w:color="auto"/>
            </w:tcBorders>
            <w:shd w:val="clear" w:color="000000" w:fill="FFFFFF"/>
            <w:vAlign w:val="center"/>
            <w:hideMark/>
          </w:tcPr>
          <w:p w:rsidR="002658F9" w:rsidRPr="00780A94" w:rsidRDefault="008F39D9" w:rsidP="008F39D9">
            <w:pPr>
              <w:jc w:val="center"/>
              <w:rPr>
                <w:b/>
                <w:bCs/>
              </w:rPr>
            </w:pPr>
            <w:r w:rsidRPr="00780A94">
              <w:rPr>
                <w:b/>
                <w:bCs/>
              </w:rPr>
              <w:t>99</w:t>
            </w:r>
            <w:r w:rsidR="00C20DC4" w:rsidRPr="00780A94">
              <w:rPr>
                <w:b/>
                <w:bCs/>
              </w:rPr>
              <w:t>,</w:t>
            </w:r>
            <w:r w:rsidR="00320E50">
              <w:rPr>
                <w:b/>
                <w:bCs/>
              </w:rPr>
              <w:t>5</w:t>
            </w:r>
          </w:p>
        </w:tc>
      </w:tr>
      <w:tr w:rsidR="002658F9" w:rsidRPr="00780A94" w:rsidTr="00D75CC8">
        <w:trPr>
          <w:trHeight w:val="315"/>
        </w:trPr>
        <w:tc>
          <w:tcPr>
            <w:tcW w:w="709" w:type="dxa"/>
            <w:vMerge/>
            <w:tcBorders>
              <w:top w:val="nil"/>
              <w:left w:val="single" w:sz="8" w:space="0" w:color="auto"/>
              <w:bottom w:val="single" w:sz="8" w:space="0" w:color="000000"/>
              <w:right w:val="nil"/>
            </w:tcBorders>
            <w:vAlign w:val="center"/>
            <w:hideMark/>
          </w:tcPr>
          <w:p w:rsidR="002658F9" w:rsidRPr="00780A94" w:rsidRDefault="002658F9" w:rsidP="00D75CC8">
            <w:pPr>
              <w:rPr>
                <w:b/>
                <w:bCs/>
              </w:rPr>
            </w:pPr>
          </w:p>
        </w:tc>
        <w:tc>
          <w:tcPr>
            <w:tcW w:w="5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58F9" w:rsidRPr="00780A94" w:rsidRDefault="002658F9" w:rsidP="00D75CC8">
            <w:pPr>
              <w:jc w:val="center"/>
            </w:pPr>
            <w:r w:rsidRPr="00780A94">
              <w:t>местный бюджет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658F9" w:rsidRPr="00780A94" w:rsidRDefault="00C20DC4" w:rsidP="00D75CC8">
            <w:pPr>
              <w:jc w:val="center"/>
              <w:rPr>
                <w:i/>
                <w:iCs/>
              </w:rPr>
            </w:pPr>
            <w:r w:rsidRPr="00780A94">
              <w:rPr>
                <w:i/>
                <w:iCs/>
              </w:rPr>
              <w:t>2333,8</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658F9" w:rsidRPr="00780A94" w:rsidRDefault="00EB217B" w:rsidP="004D04BA">
            <w:pPr>
              <w:jc w:val="center"/>
              <w:rPr>
                <w:i/>
                <w:iCs/>
              </w:rPr>
            </w:pPr>
            <w:r w:rsidRPr="00780A94">
              <w:rPr>
                <w:i/>
                <w:iCs/>
              </w:rPr>
              <w:t>2</w:t>
            </w:r>
            <w:r w:rsidR="004D04BA">
              <w:rPr>
                <w:i/>
                <w:iCs/>
              </w:rPr>
              <w:t>281</w:t>
            </w:r>
            <w:r w:rsidRPr="00780A94">
              <w:rPr>
                <w:i/>
                <w:iCs/>
              </w:rPr>
              <w:t>,</w:t>
            </w:r>
            <w:r w:rsidR="004D04BA">
              <w:rPr>
                <w:i/>
                <w:iCs/>
              </w:rPr>
              <w:t>0</w:t>
            </w:r>
          </w:p>
        </w:tc>
        <w:tc>
          <w:tcPr>
            <w:tcW w:w="1620" w:type="dxa"/>
            <w:tcBorders>
              <w:top w:val="single" w:sz="4" w:space="0" w:color="auto"/>
              <w:left w:val="nil"/>
              <w:bottom w:val="single" w:sz="4" w:space="0" w:color="auto"/>
              <w:right w:val="single" w:sz="8" w:space="0" w:color="auto"/>
            </w:tcBorders>
            <w:shd w:val="clear" w:color="000000" w:fill="FFFFFF"/>
            <w:vAlign w:val="center"/>
            <w:hideMark/>
          </w:tcPr>
          <w:p w:rsidR="002658F9" w:rsidRPr="00780A94" w:rsidRDefault="004D04BA" w:rsidP="004D04BA">
            <w:pPr>
              <w:jc w:val="center"/>
              <w:rPr>
                <w:b/>
                <w:bCs/>
              </w:rPr>
            </w:pPr>
            <w:r>
              <w:rPr>
                <w:b/>
                <w:bCs/>
              </w:rPr>
              <w:t>97</w:t>
            </w:r>
            <w:r w:rsidR="00C20DC4" w:rsidRPr="00780A94">
              <w:rPr>
                <w:b/>
                <w:bCs/>
              </w:rPr>
              <w:t>,</w:t>
            </w:r>
            <w:r>
              <w:rPr>
                <w:b/>
                <w:bCs/>
              </w:rPr>
              <w:t>7</w:t>
            </w:r>
          </w:p>
        </w:tc>
      </w:tr>
      <w:tr w:rsidR="002658F9" w:rsidRPr="00780A94" w:rsidTr="00D75CC8">
        <w:trPr>
          <w:trHeight w:val="330"/>
        </w:trPr>
        <w:tc>
          <w:tcPr>
            <w:tcW w:w="709" w:type="dxa"/>
            <w:vMerge/>
            <w:tcBorders>
              <w:top w:val="nil"/>
              <w:left w:val="single" w:sz="8" w:space="0" w:color="auto"/>
              <w:bottom w:val="single" w:sz="8" w:space="0" w:color="000000"/>
              <w:right w:val="nil"/>
            </w:tcBorders>
            <w:vAlign w:val="center"/>
            <w:hideMark/>
          </w:tcPr>
          <w:p w:rsidR="002658F9" w:rsidRPr="00780A94" w:rsidRDefault="002658F9" w:rsidP="00D75CC8">
            <w:pPr>
              <w:rPr>
                <w:b/>
                <w:bCs/>
              </w:rPr>
            </w:pPr>
          </w:p>
        </w:tc>
        <w:tc>
          <w:tcPr>
            <w:tcW w:w="5671" w:type="dxa"/>
            <w:tcBorders>
              <w:top w:val="nil"/>
              <w:left w:val="single" w:sz="4" w:space="0" w:color="auto"/>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t>областной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C20DC4" w:rsidP="004D04BA">
            <w:pPr>
              <w:jc w:val="center"/>
              <w:rPr>
                <w:i/>
                <w:iCs/>
              </w:rPr>
            </w:pPr>
            <w:r w:rsidRPr="00780A94">
              <w:rPr>
                <w:i/>
                <w:iCs/>
              </w:rPr>
              <w:t>9</w:t>
            </w:r>
            <w:r w:rsidR="004D04BA">
              <w:rPr>
                <w:i/>
                <w:iCs/>
              </w:rPr>
              <w:t>017</w:t>
            </w:r>
            <w:r w:rsidRPr="00780A94">
              <w:rPr>
                <w:i/>
                <w:iCs/>
              </w:rPr>
              <w:t>,</w:t>
            </w:r>
            <w:r w:rsidR="004D04BA">
              <w:rPr>
                <w:i/>
                <w:iCs/>
              </w:rPr>
              <w:t>6</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EB217B" w:rsidP="004D04BA">
            <w:pPr>
              <w:jc w:val="center"/>
              <w:rPr>
                <w:i/>
                <w:iCs/>
              </w:rPr>
            </w:pPr>
            <w:r w:rsidRPr="00780A94">
              <w:rPr>
                <w:i/>
                <w:iCs/>
              </w:rPr>
              <w:t>9</w:t>
            </w:r>
            <w:r w:rsidR="004D04BA">
              <w:rPr>
                <w:i/>
                <w:iCs/>
              </w:rPr>
              <w:t>017</w:t>
            </w:r>
            <w:r w:rsidRPr="00780A94">
              <w:rPr>
                <w:i/>
                <w:iCs/>
              </w:rPr>
              <w:t>,</w:t>
            </w:r>
            <w:r w:rsidR="004D04BA">
              <w:rPr>
                <w:i/>
                <w:iCs/>
              </w:rPr>
              <w:t>6</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4D04BA" w:rsidP="004D04BA">
            <w:pPr>
              <w:jc w:val="center"/>
              <w:rPr>
                <w:b/>
                <w:bCs/>
              </w:rPr>
            </w:pPr>
            <w:r>
              <w:rPr>
                <w:b/>
                <w:bCs/>
              </w:rPr>
              <w:t>100</w:t>
            </w:r>
            <w:r w:rsidR="00C20DC4" w:rsidRPr="00780A94">
              <w:rPr>
                <w:b/>
                <w:bCs/>
              </w:rPr>
              <w:t>,</w:t>
            </w:r>
            <w:r>
              <w:rPr>
                <w:b/>
                <w:bCs/>
              </w:rPr>
              <w:t>0</w:t>
            </w:r>
          </w:p>
        </w:tc>
      </w:tr>
      <w:tr w:rsidR="002658F9" w:rsidRPr="00780A94" w:rsidTr="00D75CC8">
        <w:trPr>
          <w:trHeight w:val="990"/>
        </w:trPr>
        <w:tc>
          <w:tcPr>
            <w:tcW w:w="10693" w:type="dxa"/>
            <w:gridSpan w:val="5"/>
            <w:tcBorders>
              <w:top w:val="nil"/>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14.09.2016 №2369 "Об утверждении муниципальной программы "Молодой семье - доступное жилье в городском округе город Михайловка на 2017-2019 годы"</w:t>
            </w:r>
          </w:p>
        </w:tc>
      </w:tr>
      <w:tr w:rsidR="002658F9" w:rsidRPr="00780A94" w:rsidTr="00D75CC8">
        <w:trPr>
          <w:trHeight w:val="99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t>22</w:t>
            </w:r>
          </w:p>
        </w:tc>
        <w:tc>
          <w:tcPr>
            <w:tcW w:w="5671" w:type="dxa"/>
            <w:tcBorders>
              <w:top w:val="nil"/>
              <w:left w:val="nil"/>
              <w:bottom w:val="nil"/>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"Развитие физической культуры и спорта на территории городского округа город Михайловка на 2017-2019 годы"</w:t>
            </w:r>
          </w:p>
        </w:tc>
        <w:tc>
          <w:tcPr>
            <w:tcW w:w="1275" w:type="dxa"/>
            <w:tcBorders>
              <w:top w:val="nil"/>
              <w:left w:val="nil"/>
              <w:bottom w:val="nil"/>
              <w:right w:val="single" w:sz="4" w:space="0" w:color="auto"/>
            </w:tcBorders>
            <w:shd w:val="clear" w:color="000000" w:fill="FFFFFF"/>
            <w:vAlign w:val="center"/>
            <w:hideMark/>
          </w:tcPr>
          <w:p w:rsidR="002658F9" w:rsidRPr="00780A94" w:rsidRDefault="004E2A49" w:rsidP="004E2A49">
            <w:pPr>
              <w:jc w:val="center"/>
              <w:rPr>
                <w:b/>
                <w:bCs/>
              </w:rPr>
            </w:pPr>
            <w:r>
              <w:rPr>
                <w:b/>
                <w:bCs/>
              </w:rPr>
              <w:t>44546</w:t>
            </w:r>
            <w:r w:rsidR="00C20DC4" w:rsidRPr="00780A94">
              <w:rPr>
                <w:b/>
                <w:bCs/>
              </w:rPr>
              <w:t>,</w:t>
            </w:r>
            <w:r>
              <w:rPr>
                <w:b/>
                <w:bCs/>
              </w:rPr>
              <w:t>5</w:t>
            </w:r>
          </w:p>
        </w:tc>
        <w:tc>
          <w:tcPr>
            <w:tcW w:w="1418" w:type="dxa"/>
            <w:tcBorders>
              <w:top w:val="nil"/>
              <w:left w:val="nil"/>
              <w:bottom w:val="nil"/>
              <w:right w:val="single" w:sz="4" w:space="0" w:color="auto"/>
            </w:tcBorders>
            <w:shd w:val="clear" w:color="000000" w:fill="FFFFFF"/>
            <w:vAlign w:val="center"/>
            <w:hideMark/>
          </w:tcPr>
          <w:p w:rsidR="002658F9" w:rsidRPr="00780A94" w:rsidRDefault="004E2A49" w:rsidP="004E2A49">
            <w:pPr>
              <w:jc w:val="center"/>
              <w:rPr>
                <w:b/>
                <w:bCs/>
              </w:rPr>
            </w:pPr>
            <w:r>
              <w:rPr>
                <w:b/>
                <w:bCs/>
              </w:rPr>
              <w:t>27724</w:t>
            </w:r>
            <w:r w:rsidR="00C20DC4" w:rsidRPr="00780A94">
              <w:rPr>
                <w:b/>
                <w:bCs/>
              </w:rPr>
              <w:t>,</w:t>
            </w:r>
            <w:r>
              <w:rPr>
                <w:b/>
                <w:bCs/>
              </w:rPr>
              <w:t>1</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4E2A49" w:rsidP="004E2A49">
            <w:pPr>
              <w:jc w:val="center"/>
              <w:rPr>
                <w:b/>
                <w:bCs/>
              </w:rPr>
            </w:pPr>
            <w:r>
              <w:rPr>
                <w:b/>
                <w:bCs/>
              </w:rPr>
              <w:t>62</w:t>
            </w:r>
            <w:r w:rsidR="002658F9" w:rsidRPr="00780A94">
              <w:rPr>
                <w:b/>
                <w:bCs/>
              </w:rPr>
              <w:t>,</w:t>
            </w:r>
            <w:r>
              <w:rPr>
                <w:b/>
                <w:bCs/>
              </w:rPr>
              <w:t>2</w:t>
            </w:r>
            <w:r w:rsidR="002658F9" w:rsidRPr="00780A94">
              <w:rPr>
                <w:b/>
                <w:bCs/>
              </w:rPr>
              <w:t xml:space="preserve"> </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single" w:sz="4" w:space="0" w:color="auto"/>
              <w:left w:val="nil"/>
              <w:bottom w:val="single" w:sz="4" w:space="0" w:color="auto"/>
              <w:right w:val="single" w:sz="4" w:space="0" w:color="auto"/>
            </w:tcBorders>
            <w:shd w:val="clear" w:color="000000" w:fill="FFFFFF"/>
            <w:vAlign w:val="center"/>
            <w:hideMark/>
          </w:tcPr>
          <w:p w:rsidR="002658F9" w:rsidRPr="00780A94" w:rsidRDefault="002658F9" w:rsidP="00D75CC8">
            <w:pPr>
              <w:jc w:val="center"/>
            </w:pPr>
            <w:r w:rsidRPr="00780A94">
              <w:t>местный бюджет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658F9" w:rsidRPr="00780A94" w:rsidRDefault="004E2A49" w:rsidP="004E2A49">
            <w:pPr>
              <w:jc w:val="center"/>
              <w:rPr>
                <w:i/>
                <w:iCs/>
              </w:rPr>
            </w:pPr>
            <w:r>
              <w:rPr>
                <w:i/>
                <w:iCs/>
              </w:rPr>
              <w:t>44546,5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658F9" w:rsidRPr="00780A94" w:rsidRDefault="004E2A49" w:rsidP="004E2A49">
            <w:pPr>
              <w:jc w:val="center"/>
              <w:rPr>
                <w:i/>
                <w:iCs/>
              </w:rPr>
            </w:pPr>
            <w:r>
              <w:rPr>
                <w:i/>
                <w:iCs/>
              </w:rPr>
              <w:t>27724</w:t>
            </w:r>
            <w:r w:rsidR="00C20DC4" w:rsidRPr="00780A94">
              <w:rPr>
                <w:i/>
                <w:iCs/>
              </w:rPr>
              <w:t>,</w:t>
            </w:r>
            <w:r>
              <w:rPr>
                <w:i/>
                <w:iCs/>
              </w:rPr>
              <w:t>1</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4E2A49" w:rsidP="004E2A49">
            <w:pPr>
              <w:jc w:val="center"/>
              <w:rPr>
                <w:b/>
                <w:bCs/>
              </w:rPr>
            </w:pPr>
            <w:r>
              <w:rPr>
                <w:b/>
                <w:bCs/>
              </w:rPr>
              <w:t>62</w:t>
            </w:r>
            <w:r w:rsidR="00C20DC4" w:rsidRPr="00780A94">
              <w:rPr>
                <w:b/>
                <w:bCs/>
              </w:rPr>
              <w:t>,</w:t>
            </w:r>
            <w:r>
              <w:rPr>
                <w:b/>
                <w:bCs/>
              </w:rPr>
              <w:t>2</w:t>
            </w:r>
          </w:p>
        </w:tc>
      </w:tr>
      <w:tr w:rsidR="002658F9" w:rsidRPr="00780A94" w:rsidTr="00D75CC8">
        <w:trPr>
          <w:trHeight w:val="103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14.09.2016 №2389 "Об утверждении муниципальной программы "Развитие массовой физической культуры и спорта на территории городского округа город Михайловка на 2017-2019 годы"</w:t>
            </w:r>
          </w:p>
        </w:tc>
      </w:tr>
      <w:tr w:rsidR="002658F9" w:rsidRPr="00780A94" w:rsidTr="00D75CC8">
        <w:trPr>
          <w:trHeight w:val="97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2</w:t>
            </w:r>
            <w:r w:rsidR="00FC7C04" w:rsidRPr="00780A94">
              <w:rPr>
                <w:b/>
                <w:bCs/>
              </w:rPr>
              <w:t>3</w:t>
            </w:r>
          </w:p>
        </w:tc>
        <w:tc>
          <w:tcPr>
            <w:tcW w:w="5671" w:type="dxa"/>
            <w:tcBorders>
              <w:top w:val="nil"/>
              <w:left w:val="nil"/>
              <w:bottom w:val="nil"/>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"Устойчивое развитие сельских территорий на 2014-2017 годы и на период до 2020 года"</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8F39D9" w:rsidP="00C20DC4">
            <w:pPr>
              <w:jc w:val="center"/>
              <w:rPr>
                <w:b/>
                <w:bCs/>
              </w:rPr>
            </w:pPr>
            <w:r w:rsidRPr="00780A94">
              <w:rPr>
                <w:b/>
                <w:bCs/>
              </w:rPr>
              <w:t>268</w:t>
            </w:r>
            <w:r w:rsidR="002658F9" w:rsidRPr="00780A94">
              <w:rPr>
                <w:b/>
                <w:bCs/>
              </w:rPr>
              <w:t>,</w:t>
            </w:r>
            <w:r w:rsidR="00C20DC4" w:rsidRPr="00780A94">
              <w:rPr>
                <w:b/>
                <w:bCs/>
              </w:rPr>
              <w:t>3</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4E2A49" w:rsidP="00D75CC8">
            <w:pPr>
              <w:jc w:val="center"/>
              <w:rPr>
                <w:b/>
                <w:bCs/>
              </w:rPr>
            </w:pPr>
            <w:r>
              <w:rPr>
                <w:b/>
                <w:bCs/>
              </w:rPr>
              <w:t>91</w:t>
            </w:r>
            <w:r w:rsidR="00C20DC4" w:rsidRPr="00780A94">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4E2A49" w:rsidP="004E2A49">
            <w:pPr>
              <w:jc w:val="center"/>
              <w:rPr>
                <w:b/>
                <w:bCs/>
              </w:rPr>
            </w:pPr>
            <w:r>
              <w:rPr>
                <w:b/>
                <w:bCs/>
              </w:rPr>
              <w:t>33</w:t>
            </w:r>
            <w:r w:rsidR="00C20DC4" w:rsidRPr="00780A94">
              <w:rPr>
                <w:b/>
                <w:bCs/>
              </w:rPr>
              <w:t>,</w:t>
            </w:r>
            <w:r>
              <w:rPr>
                <w:b/>
                <w:bCs/>
              </w:rPr>
              <w:t>9</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single" w:sz="4" w:space="0" w:color="auto"/>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8F39D9" w:rsidP="00D75CC8">
            <w:pPr>
              <w:jc w:val="center"/>
              <w:rPr>
                <w:i/>
                <w:iCs/>
              </w:rPr>
            </w:pPr>
            <w:r w:rsidRPr="00780A94">
              <w:rPr>
                <w:i/>
                <w:iCs/>
              </w:rPr>
              <w:t>268</w:t>
            </w:r>
            <w:r w:rsidR="00C20DC4" w:rsidRPr="00780A94">
              <w:rPr>
                <w:i/>
                <w:iCs/>
              </w:rPr>
              <w:t>,3</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4E2A49" w:rsidP="00D75CC8">
            <w:pPr>
              <w:jc w:val="center"/>
              <w:rPr>
                <w:i/>
                <w:iCs/>
              </w:rPr>
            </w:pPr>
            <w:r>
              <w:rPr>
                <w:i/>
                <w:iCs/>
              </w:rPr>
              <w:t>91</w:t>
            </w:r>
            <w:r w:rsidR="00C20DC4" w:rsidRPr="00780A94">
              <w:rPr>
                <w:i/>
                <w:iCs/>
              </w:rPr>
              <w:t>,0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C20DC4" w:rsidP="00D75CC8">
            <w:pPr>
              <w:jc w:val="center"/>
              <w:rPr>
                <w:b/>
                <w:bCs/>
              </w:rPr>
            </w:pPr>
            <w:r w:rsidRPr="00780A94">
              <w:rPr>
                <w:b/>
                <w:bCs/>
              </w:rPr>
              <w:t>0,0</w:t>
            </w:r>
          </w:p>
        </w:tc>
      </w:tr>
      <w:tr w:rsidR="002658F9" w:rsidRPr="00780A94" w:rsidTr="00D75CC8">
        <w:trPr>
          <w:trHeight w:val="1005"/>
        </w:trPr>
        <w:tc>
          <w:tcPr>
            <w:tcW w:w="10693" w:type="dxa"/>
            <w:gridSpan w:val="5"/>
            <w:tcBorders>
              <w:top w:val="single" w:sz="8" w:space="0" w:color="auto"/>
              <w:left w:val="single" w:sz="8" w:space="0" w:color="auto"/>
              <w:bottom w:val="nil"/>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04.10.2013 №2985 "Об утверждении муниципальной программы "Устойчивое развитие сельских территорий на 2014-2017 годы и на период до 2020 года"</w:t>
            </w:r>
          </w:p>
        </w:tc>
      </w:tr>
      <w:tr w:rsidR="002658F9" w:rsidRPr="00780A94" w:rsidTr="00D75CC8">
        <w:trPr>
          <w:trHeight w:val="1305"/>
        </w:trPr>
        <w:tc>
          <w:tcPr>
            <w:tcW w:w="709"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2</w:t>
            </w:r>
            <w:r w:rsidR="00FC7C04" w:rsidRPr="00780A94">
              <w:rPr>
                <w:b/>
                <w:bCs/>
              </w:rPr>
              <w:t>4</w:t>
            </w:r>
          </w:p>
        </w:tc>
        <w:tc>
          <w:tcPr>
            <w:tcW w:w="5671" w:type="dxa"/>
            <w:tcBorders>
              <w:top w:val="single" w:sz="8" w:space="0" w:color="auto"/>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на 2018-2020 годы"</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2658F9" w:rsidRPr="00780A94" w:rsidRDefault="00791374" w:rsidP="008F39D9">
            <w:pPr>
              <w:jc w:val="center"/>
              <w:rPr>
                <w:b/>
                <w:bCs/>
              </w:rPr>
            </w:pPr>
            <w:r w:rsidRPr="00780A94">
              <w:rPr>
                <w:b/>
                <w:bCs/>
              </w:rPr>
              <w:t>23095</w:t>
            </w:r>
            <w:r w:rsidR="006A706C" w:rsidRPr="00780A94">
              <w:rPr>
                <w:b/>
                <w:bCs/>
              </w:rPr>
              <w:t>,</w:t>
            </w:r>
            <w:r w:rsidR="008F39D9" w:rsidRPr="00780A94">
              <w:rPr>
                <w:b/>
                <w:bCs/>
              </w:rPr>
              <w:t>2</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2658F9" w:rsidRPr="00780A94" w:rsidRDefault="004E2A49" w:rsidP="004E2A49">
            <w:pPr>
              <w:jc w:val="center"/>
              <w:rPr>
                <w:b/>
                <w:bCs/>
              </w:rPr>
            </w:pPr>
            <w:r>
              <w:rPr>
                <w:b/>
                <w:bCs/>
              </w:rPr>
              <w:t>7002</w:t>
            </w:r>
            <w:r w:rsidR="008F39D9" w:rsidRPr="00780A94">
              <w:rPr>
                <w:b/>
                <w:bCs/>
              </w:rPr>
              <w:t>,</w:t>
            </w:r>
            <w:r>
              <w:rPr>
                <w:b/>
                <w:bCs/>
              </w:rPr>
              <w:t>1</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4E2A49" w:rsidP="004E2A49">
            <w:pPr>
              <w:jc w:val="center"/>
              <w:rPr>
                <w:b/>
                <w:bCs/>
              </w:rPr>
            </w:pPr>
            <w:r>
              <w:rPr>
                <w:b/>
                <w:bCs/>
              </w:rPr>
              <w:t>30</w:t>
            </w:r>
            <w:r w:rsidR="008F39D9" w:rsidRPr="00780A94">
              <w:rPr>
                <w:b/>
                <w:bCs/>
              </w:rPr>
              <w:t>,</w:t>
            </w:r>
            <w:r>
              <w:rPr>
                <w:b/>
                <w:bCs/>
              </w:rPr>
              <w:t>3</w:t>
            </w:r>
          </w:p>
        </w:tc>
      </w:tr>
      <w:tr w:rsidR="002658F9" w:rsidRPr="00780A94" w:rsidTr="00D75CC8">
        <w:trPr>
          <w:trHeight w:val="315"/>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8C3DDB" w:rsidP="008F39D9">
            <w:pPr>
              <w:jc w:val="center"/>
              <w:rPr>
                <w:i/>
                <w:iCs/>
              </w:rPr>
            </w:pPr>
            <w:r w:rsidRPr="00780A94">
              <w:rPr>
                <w:i/>
                <w:iCs/>
              </w:rPr>
              <w:t>3095,2</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CA42CC" w:rsidP="008F39D9">
            <w:pPr>
              <w:jc w:val="center"/>
              <w:rPr>
                <w:i/>
                <w:iCs/>
              </w:rPr>
            </w:pPr>
            <w:r>
              <w:rPr>
                <w:i/>
                <w:iCs/>
              </w:rPr>
              <w:t>554,4</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CA42CC" w:rsidP="00102FA0">
            <w:pPr>
              <w:jc w:val="center"/>
              <w:rPr>
                <w:b/>
                <w:bCs/>
              </w:rPr>
            </w:pPr>
            <w:r>
              <w:rPr>
                <w:b/>
                <w:bCs/>
              </w:rPr>
              <w:t>17,9</w:t>
            </w:r>
          </w:p>
        </w:tc>
      </w:tr>
      <w:tr w:rsidR="00780A94" w:rsidRPr="00780A94" w:rsidTr="00D75CC8">
        <w:trPr>
          <w:trHeight w:val="315"/>
        </w:trPr>
        <w:tc>
          <w:tcPr>
            <w:tcW w:w="709" w:type="dxa"/>
            <w:tcBorders>
              <w:top w:val="single" w:sz="8" w:space="0" w:color="auto"/>
              <w:left w:val="single" w:sz="8" w:space="0" w:color="auto"/>
              <w:bottom w:val="single" w:sz="8" w:space="0" w:color="000000"/>
              <w:right w:val="single" w:sz="4" w:space="0" w:color="auto"/>
            </w:tcBorders>
            <w:vAlign w:val="center"/>
            <w:hideMark/>
          </w:tcPr>
          <w:p w:rsidR="00780A94" w:rsidRPr="00780A94" w:rsidRDefault="00780A94" w:rsidP="00D75CC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780A94" w:rsidRPr="00780A94" w:rsidRDefault="00780A94" w:rsidP="00D75CC8">
            <w:pPr>
              <w:jc w:val="center"/>
              <w:rPr>
                <w:sz w:val="22"/>
                <w:szCs w:val="22"/>
              </w:rPr>
            </w:pPr>
            <w:r w:rsidRPr="00780A94">
              <w:rPr>
                <w:sz w:val="22"/>
                <w:szCs w:val="22"/>
              </w:rPr>
              <w:t>областной бюджет</w:t>
            </w:r>
          </w:p>
        </w:tc>
        <w:tc>
          <w:tcPr>
            <w:tcW w:w="1275" w:type="dxa"/>
            <w:tcBorders>
              <w:top w:val="nil"/>
              <w:left w:val="nil"/>
              <w:bottom w:val="single" w:sz="4" w:space="0" w:color="auto"/>
              <w:right w:val="single" w:sz="4" w:space="0" w:color="auto"/>
            </w:tcBorders>
            <w:shd w:val="clear" w:color="000000" w:fill="FFFFFF"/>
            <w:vAlign w:val="center"/>
            <w:hideMark/>
          </w:tcPr>
          <w:p w:rsidR="00780A94" w:rsidRPr="00780A94" w:rsidRDefault="00780A94" w:rsidP="008F39D9">
            <w:pPr>
              <w:jc w:val="center"/>
              <w:rPr>
                <w:i/>
                <w:iCs/>
              </w:rPr>
            </w:pPr>
            <w:r>
              <w:rPr>
                <w:i/>
                <w:iCs/>
              </w:rPr>
              <w:t>20000,0</w:t>
            </w:r>
          </w:p>
        </w:tc>
        <w:tc>
          <w:tcPr>
            <w:tcW w:w="1418" w:type="dxa"/>
            <w:tcBorders>
              <w:top w:val="nil"/>
              <w:left w:val="nil"/>
              <w:bottom w:val="single" w:sz="4" w:space="0" w:color="auto"/>
              <w:right w:val="single" w:sz="4" w:space="0" w:color="auto"/>
            </w:tcBorders>
            <w:shd w:val="clear" w:color="000000" w:fill="FFFFFF"/>
            <w:vAlign w:val="center"/>
            <w:hideMark/>
          </w:tcPr>
          <w:p w:rsidR="00780A94" w:rsidRPr="00780A94" w:rsidRDefault="00CA42CC" w:rsidP="008F39D9">
            <w:pPr>
              <w:jc w:val="center"/>
              <w:rPr>
                <w:i/>
                <w:iCs/>
              </w:rPr>
            </w:pPr>
            <w:r>
              <w:rPr>
                <w:i/>
                <w:iCs/>
              </w:rPr>
              <w:t>6447,7</w:t>
            </w:r>
          </w:p>
        </w:tc>
        <w:tc>
          <w:tcPr>
            <w:tcW w:w="1620" w:type="dxa"/>
            <w:tcBorders>
              <w:top w:val="nil"/>
              <w:left w:val="nil"/>
              <w:bottom w:val="single" w:sz="4" w:space="0" w:color="auto"/>
              <w:right w:val="single" w:sz="8" w:space="0" w:color="auto"/>
            </w:tcBorders>
            <w:shd w:val="clear" w:color="000000" w:fill="FFFFFF"/>
            <w:vAlign w:val="center"/>
            <w:hideMark/>
          </w:tcPr>
          <w:p w:rsidR="00780A94" w:rsidRPr="00780A94" w:rsidRDefault="00CA42CC" w:rsidP="008C3DDB">
            <w:pPr>
              <w:jc w:val="center"/>
              <w:rPr>
                <w:b/>
                <w:bCs/>
              </w:rPr>
            </w:pPr>
            <w:r>
              <w:rPr>
                <w:b/>
                <w:bCs/>
              </w:rPr>
              <w:t>32,2</w:t>
            </w:r>
          </w:p>
        </w:tc>
      </w:tr>
      <w:tr w:rsidR="002658F9" w:rsidRPr="00780A94" w:rsidTr="00D75CC8">
        <w:trPr>
          <w:trHeight w:val="1365"/>
        </w:trPr>
        <w:tc>
          <w:tcPr>
            <w:tcW w:w="10693" w:type="dxa"/>
            <w:gridSpan w:val="5"/>
            <w:tcBorders>
              <w:top w:val="nil"/>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28.08.2017 №2287 "Об утверждении муниципальной программы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на 2018-2020 годы"</w:t>
            </w:r>
          </w:p>
        </w:tc>
      </w:tr>
      <w:tr w:rsidR="003A2FBA" w:rsidRPr="00780A94" w:rsidTr="00D75CC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3A2FBA" w:rsidRPr="00780A94" w:rsidRDefault="003A2FBA" w:rsidP="00D75CC8">
            <w:pPr>
              <w:jc w:val="center"/>
              <w:rPr>
                <w:b/>
                <w:bCs/>
              </w:rPr>
            </w:pPr>
            <w:r w:rsidRPr="00780A94">
              <w:rPr>
                <w:b/>
                <w:bCs/>
              </w:rPr>
              <w:t>2</w:t>
            </w:r>
            <w:r w:rsidR="00FC7C04" w:rsidRPr="00780A94">
              <w:rPr>
                <w:b/>
                <w:bCs/>
              </w:rPr>
              <w:t>5</w:t>
            </w:r>
          </w:p>
        </w:tc>
        <w:tc>
          <w:tcPr>
            <w:tcW w:w="5671" w:type="dxa"/>
            <w:tcBorders>
              <w:top w:val="nil"/>
              <w:left w:val="nil"/>
              <w:bottom w:val="single" w:sz="4" w:space="0" w:color="auto"/>
              <w:right w:val="single" w:sz="4" w:space="0" w:color="auto"/>
            </w:tcBorders>
            <w:shd w:val="clear" w:color="000000" w:fill="FFFFFF"/>
            <w:vAlign w:val="center"/>
            <w:hideMark/>
          </w:tcPr>
          <w:p w:rsidR="003A2FBA" w:rsidRPr="00780A94" w:rsidRDefault="003A2FBA" w:rsidP="000E67C8">
            <w:pPr>
              <w:jc w:val="center"/>
              <w:rPr>
                <w:b/>
                <w:bCs/>
              </w:rPr>
            </w:pPr>
            <w:r w:rsidRPr="00780A94">
              <w:rPr>
                <w:b/>
                <w:bCs/>
              </w:rPr>
              <w:t>Муниципальная программа "Энергоресурсосбережение и повышение энергоэффективности городского округа город Михайловка на период до 2024 года"</w:t>
            </w:r>
          </w:p>
        </w:tc>
        <w:tc>
          <w:tcPr>
            <w:tcW w:w="1275" w:type="dxa"/>
            <w:tcBorders>
              <w:top w:val="nil"/>
              <w:left w:val="nil"/>
              <w:bottom w:val="single" w:sz="4" w:space="0" w:color="auto"/>
              <w:right w:val="single" w:sz="4" w:space="0" w:color="auto"/>
            </w:tcBorders>
            <w:shd w:val="clear" w:color="000000" w:fill="FFFFFF"/>
            <w:vAlign w:val="center"/>
            <w:hideMark/>
          </w:tcPr>
          <w:p w:rsidR="003A2FBA" w:rsidRPr="00780A94" w:rsidRDefault="004E2A49" w:rsidP="004E2A49">
            <w:pPr>
              <w:jc w:val="center"/>
              <w:rPr>
                <w:b/>
                <w:bCs/>
              </w:rPr>
            </w:pPr>
            <w:r>
              <w:rPr>
                <w:b/>
                <w:bCs/>
              </w:rPr>
              <w:t>8449</w:t>
            </w:r>
            <w:r w:rsidR="003A2FBA" w:rsidRPr="00780A94">
              <w:rPr>
                <w:b/>
                <w:bCs/>
              </w:rPr>
              <w:t>,</w:t>
            </w:r>
            <w:r>
              <w:rPr>
                <w:b/>
                <w:bCs/>
              </w:rPr>
              <w:t>4</w:t>
            </w:r>
          </w:p>
        </w:tc>
        <w:tc>
          <w:tcPr>
            <w:tcW w:w="1418" w:type="dxa"/>
            <w:tcBorders>
              <w:top w:val="nil"/>
              <w:left w:val="nil"/>
              <w:bottom w:val="single" w:sz="4" w:space="0" w:color="auto"/>
              <w:right w:val="single" w:sz="4" w:space="0" w:color="auto"/>
            </w:tcBorders>
            <w:shd w:val="clear" w:color="000000" w:fill="FFFFFF"/>
            <w:vAlign w:val="center"/>
            <w:hideMark/>
          </w:tcPr>
          <w:p w:rsidR="003A2FBA" w:rsidRPr="00780A94" w:rsidRDefault="003A2FBA" w:rsidP="000E67C8">
            <w:pPr>
              <w:jc w:val="center"/>
              <w:rPr>
                <w:b/>
                <w:bCs/>
              </w:rPr>
            </w:pPr>
            <w:r w:rsidRPr="00780A94">
              <w:rPr>
                <w:b/>
                <w:bCs/>
              </w:rPr>
              <w:t>0,00</w:t>
            </w:r>
          </w:p>
        </w:tc>
        <w:tc>
          <w:tcPr>
            <w:tcW w:w="1620" w:type="dxa"/>
            <w:tcBorders>
              <w:top w:val="nil"/>
              <w:left w:val="nil"/>
              <w:bottom w:val="single" w:sz="4" w:space="0" w:color="auto"/>
              <w:right w:val="single" w:sz="8" w:space="0" w:color="auto"/>
            </w:tcBorders>
            <w:shd w:val="clear" w:color="000000" w:fill="FFFFFF"/>
            <w:vAlign w:val="center"/>
            <w:hideMark/>
          </w:tcPr>
          <w:p w:rsidR="003A2FBA" w:rsidRPr="00780A94" w:rsidRDefault="003A2FBA" w:rsidP="000E67C8">
            <w:pPr>
              <w:jc w:val="center"/>
              <w:rPr>
                <w:b/>
                <w:bCs/>
              </w:rPr>
            </w:pPr>
            <w:r w:rsidRPr="00780A94">
              <w:rPr>
                <w:b/>
                <w:bCs/>
              </w:rPr>
              <w:t>0,0</w:t>
            </w:r>
          </w:p>
        </w:tc>
      </w:tr>
      <w:tr w:rsidR="003A2FBA"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3A2FBA" w:rsidRPr="00780A94" w:rsidRDefault="003A2FBA"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3A2FBA" w:rsidRPr="00780A94" w:rsidRDefault="003A2FBA" w:rsidP="000E67C8">
            <w:pPr>
              <w:jc w:val="center"/>
              <w:rPr>
                <w:sz w:val="22"/>
                <w:szCs w:val="22"/>
              </w:rPr>
            </w:pPr>
            <w:r w:rsidRPr="00780A9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3A2FBA" w:rsidRPr="00780A94" w:rsidRDefault="004E2A49" w:rsidP="004E2A49">
            <w:pPr>
              <w:jc w:val="center"/>
              <w:rPr>
                <w:i/>
                <w:iCs/>
              </w:rPr>
            </w:pPr>
            <w:r>
              <w:rPr>
                <w:i/>
                <w:iCs/>
              </w:rPr>
              <w:t>8449</w:t>
            </w:r>
            <w:r w:rsidR="003A2FBA" w:rsidRPr="00780A94">
              <w:rPr>
                <w:i/>
                <w:iCs/>
              </w:rPr>
              <w:t>,</w:t>
            </w:r>
            <w:r>
              <w:rPr>
                <w:i/>
                <w:iCs/>
              </w:rPr>
              <w:t>4</w:t>
            </w:r>
          </w:p>
        </w:tc>
        <w:tc>
          <w:tcPr>
            <w:tcW w:w="1418" w:type="dxa"/>
            <w:tcBorders>
              <w:top w:val="nil"/>
              <w:left w:val="nil"/>
              <w:bottom w:val="single" w:sz="8" w:space="0" w:color="auto"/>
              <w:right w:val="single" w:sz="4" w:space="0" w:color="auto"/>
            </w:tcBorders>
            <w:shd w:val="clear" w:color="000000" w:fill="FFFFFF"/>
            <w:vAlign w:val="center"/>
            <w:hideMark/>
          </w:tcPr>
          <w:p w:rsidR="003A2FBA" w:rsidRPr="00780A94" w:rsidRDefault="003A2FBA" w:rsidP="000E67C8">
            <w:pPr>
              <w:jc w:val="center"/>
              <w:rPr>
                <w:i/>
                <w:iCs/>
              </w:rPr>
            </w:pPr>
            <w:r w:rsidRPr="00780A94">
              <w:rPr>
                <w:i/>
                <w:iCs/>
              </w:rPr>
              <w:t>0,00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3A2FBA" w:rsidRPr="00780A94" w:rsidRDefault="003A2FBA" w:rsidP="000E67C8">
            <w:pPr>
              <w:jc w:val="center"/>
              <w:rPr>
                <w:b/>
                <w:bCs/>
              </w:rPr>
            </w:pPr>
            <w:r w:rsidRPr="00780A94">
              <w:rPr>
                <w:b/>
                <w:bCs/>
              </w:rPr>
              <w:t>0,0</w:t>
            </w:r>
          </w:p>
        </w:tc>
      </w:tr>
      <w:tr w:rsidR="002658F9" w:rsidRPr="00780A94" w:rsidTr="00D75CC8">
        <w:trPr>
          <w:trHeight w:val="100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3A2FBA" w:rsidP="00D75CC8">
            <w:pPr>
              <w:jc w:val="center"/>
              <w:rPr>
                <w:b/>
                <w:bCs/>
              </w:rPr>
            </w:pPr>
            <w:r w:rsidRPr="00780A94">
              <w:rPr>
                <w:b/>
                <w:bCs/>
              </w:rPr>
              <w:lastRenderedPageBreak/>
              <w:t>Утверждена постановлением администрации городского округа город Михайловка Волгоградской области от 06.09.2013 №2668 ""Энергоресурсосбережение и повышение энергоэффективности городского округа город Михайловка на период до 2024 года"</w:t>
            </w:r>
          </w:p>
        </w:tc>
      </w:tr>
      <w:tr w:rsidR="002658F9" w:rsidRPr="00780A94" w:rsidTr="00D75CC8">
        <w:trPr>
          <w:trHeight w:val="1260"/>
        </w:trPr>
        <w:tc>
          <w:tcPr>
            <w:tcW w:w="709" w:type="dxa"/>
            <w:vMerge w:val="restart"/>
            <w:tcBorders>
              <w:top w:val="nil"/>
              <w:left w:val="single" w:sz="8" w:space="0" w:color="auto"/>
              <w:bottom w:val="nil"/>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2</w:t>
            </w:r>
            <w:r w:rsidR="00FC7C04" w:rsidRPr="00780A94">
              <w:rPr>
                <w:b/>
                <w:bCs/>
              </w:rPr>
              <w:t>6</w:t>
            </w:r>
          </w:p>
        </w:tc>
        <w:tc>
          <w:tcPr>
            <w:tcW w:w="5671" w:type="dxa"/>
            <w:tcBorders>
              <w:top w:val="nil"/>
              <w:left w:val="nil"/>
              <w:bottom w:val="nil"/>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3A2FBA" w:rsidP="003A2FBA">
            <w:pPr>
              <w:jc w:val="center"/>
              <w:rPr>
                <w:b/>
                <w:bCs/>
              </w:rPr>
            </w:pPr>
            <w:r w:rsidRPr="00780A94">
              <w:rPr>
                <w:b/>
                <w:bCs/>
              </w:rPr>
              <w:t>49</w:t>
            </w:r>
            <w:r w:rsidR="002658F9" w:rsidRPr="00780A94">
              <w:rPr>
                <w:b/>
                <w:bCs/>
              </w:rPr>
              <w:t>,</w:t>
            </w:r>
            <w:r w:rsidR="00791374" w:rsidRPr="00780A94">
              <w:rPr>
                <w:b/>
                <w:bCs/>
              </w:rPr>
              <w:t>6</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3A2FBA" w:rsidP="008F39D9">
            <w:pPr>
              <w:jc w:val="center"/>
              <w:rPr>
                <w:b/>
                <w:bCs/>
              </w:rPr>
            </w:pPr>
            <w:r w:rsidRPr="00780A94">
              <w:rPr>
                <w:b/>
                <w:bCs/>
              </w:rPr>
              <w:t>49</w:t>
            </w:r>
            <w:r w:rsidR="002658F9" w:rsidRPr="00780A94">
              <w:rPr>
                <w:b/>
                <w:bCs/>
              </w:rPr>
              <w:t>,</w:t>
            </w:r>
            <w:r w:rsidR="00791374" w:rsidRPr="00780A94">
              <w:rPr>
                <w:b/>
                <w:bCs/>
              </w:rPr>
              <w:t>6</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3A2FBA" w:rsidP="003A2FBA">
            <w:pPr>
              <w:jc w:val="center"/>
              <w:rPr>
                <w:b/>
                <w:bCs/>
              </w:rPr>
            </w:pPr>
            <w:r w:rsidRPr="00780A94">
              <w:rPr>
                <w:b/>
                <w:bCs/>
              </w:rPr>
              <w:t>100</w:t>
            </w:r>
            <w:r w:rsidR="002658F9" w:rsidRPr="00780A94">
              <w:rPr>
                <w:b/>
                <w:bCs/>
              </w:rPr>
              <w:t>,</w:t>
            </w:r>
            <w:r w:rsidRPr="00780A94">
              <w:rPr>
                <w:b/>
                <w:bCs/>
              </w:rPr>
              <w:t>0</w:t>
            </w:r>
          </w:p>
        </w:tc>
      </w:tr>
      <w:tr w:rsidR="002658F9" w:rsidRPr="00780A94" w:rsidTr="00D75CC8">
        <w:trPr>
          <w:trHeight w:val="330"/>
        </w:trPr>
        <w:tc>
          <w:tcPr>
            <w:tcW w:w="709" w:type="dxa"/>
            <w:vMerge/>
            <w:tcBorders>
              <w:top w:val="nil"/>
              <w:left w:val="single" w:sz="8" w:space="0" w:color="auto"/>
              <w:bottom w:val="nil"/>
              <w:right w:val="single" w:sz="4" w:space="0" w:color="auto"/>
            </w:tcBorders>
            <w:vAlign w:val="center"/>
            <w:hideMark/>
          </w:tcPr>
          <w:p w:rsidR="002658F9" w:rsidRPr="00780A94" w:rsidRDefault="002658F9" w:rsidP="00D75CC8">
            <w:pPr>
              <w:rPr>
                <w:b/>
                <w:bCs/>
              </w:rPr>
            </w:pPr>
          </w:p>
        </w:tc>
        <w:tc>
          <w:tcPr>
            <w:tcW w:w="5671" w:type="dxa"/>
            <w:tcBorders>
              <w:top w:val="single" w:sz="4" w:space="0" w:color="auto"/>
              <w:left w:val="nil"/>
              <w:bottom w:val="nil"/>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nil"/>
              <w:right w:val="single" w:sz="4" w:space="0" w:color="auto"/>
            </w:tcBorders>
            <w:shd w:val="clear" w:color="000000" w:fill="FFFFFF"/>
            <w:vAlign w:val="center"/>
            <w:hideMark/>
          </w:tcPr>
          <w:p w:rsidR="002658F9" w:rsidRPr="00780A94" w:rsidRDefault="003A2FBA" w:rsidP="00D75CC8">
            <w:pPr>
              <w:jc w:val="center"/>
              <w:rPr>
                <w:i/>
                <w:iCs/>
              </w:rPr>
            </w:pPr>
            <w:r w:rsidRPr="00780A94">
              <w:rPr>
                <w:i/>
                <w:iCs/>
              </w:rPr>
              <w:t>49,</w:t>
            </w:r>
            <w:r w:rsidR="00791374" w:rsidRPr="00780A94">
              <w:rPr>
                <w:i/>
                <w:iCs/>
              </w:rPr>
              <w:t>6</w:t>
            </w:r>
          </w:p>
        </w:tc>
        <w:tc>
          <w:tcPr>
            <w:tcW w:w="1418" w:type="dxa"/>
            <w:tcBorders>
              <w:top w:val="nil"/>
              <w:left w:val="nil"/>
              <w:bottom w:val="nil"/>
              <w:right w:val="single" w:sz="4" w:space="0" w:color="auto"/>
            </w:tcBorders>
            <w:shd w:val="clear" w:color="000000" w:fill="FFFFFF"/>
            <w:vAlign w:val="center"/>
            <w:hideMark/>
          </w:tcPr>
          <w:p w:rsidR="002658F9" w:rsidRPr="00780A94" w:rsidRDefault="003A2FBA" w:rsidP="00D75CC8">
            <w:pPr>
              <w:jc w:val="center"/>
              <w:rPr>
                <w:i/>
                <w:iCs/>
              </w:rPr>
            </w:pPr>
            <w:r w:rsidRPr="00780A94">
              <w:rPr>
                <w:i/>
                <w:iCs/>
              </w:rPr>
              <w:t>49,</w:t>
            </w:r>
            <w:r w:rsidR="00791374" w:rsidRPr="00780A94">
              <w:rPr>
                <w:i/>
                <w:iCs/>
              </w:rPr>
              <w:t>6</w:t>
            </w:r>
          </w:p>
        </w:tc>
        <w:tc>
          <w:tcPr>
            <w:tcW w:w="1620" w:type="dxa"/>
            <w:tcBorders>
              <w:top w:val="single" w:sz="8" w:space="0" w:color="auto"/>
              <w:left w:val="nil"/>
              <w:bottom w:val="nil"/>
              <w:right w:val="single" w:sz="8" w:space="0" w:color="auto"/>
            </w:tcBorders>
            <w:shd w:val="clear" w:color="000000" w:fill="FFFFFF"/>
            <w:vAlign w:val="center"/>
            <w:hideMark/>
          </w:tcPr>
          <w:p w:rsidR="002658F9" w:rsidRPr="00780A94" w:rsidRDefault="003A2FBA" w:rsidP="00D75CC8">
            <w:pPr>
              <w:jc w:val="center"/>
              <w:rPr>
                <w:b/>
                <w:bCs/>
              </w:rPr>
            </w:pPr>
            <w:r w:rsidRPr="00780A94">
              <w:rPr>
                <w:b/>
                <w:bCs/>
              </w:rPr>
              <w:t>100,0</w:t>
            </w:r>
          </w:p>
        </w:tc>
      </w:tr>
      <w:tr w:rsidR="002658F9" w:rsidRPr="00780A94" w:rsidTr="00D75CC8">
        <w:trPr>
          <w:trHeight w:val="126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24.08.2016 №2195 "Об утверждении муниципальной программы Повышение безопасности и антитеррористической защищенности в муниципальных учреждениях в сфере спорта и молодежной политики на 2017-2019 годы"</w:t>
            </w:r>
          </w:p>
        </w:tc>
      </w:tr>
      <w:tr w:rsidR="002658F9" w:rsidRPr="00780A94" w:rsidTr="00D75CC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2</w:t>
            </w:r>
            <w:r w:rsidR="00FC7C04" w:rsidRPr="00780A94">
              <w:rPr>
                <w:b/>
                <w:bCs/>
              </w:rPr>
              <w:t>7</w:t>
            </w:r>
          </w:p>
        </w:tc>
        <w:tc>
          <w:tcPr>
            <w:tcW w:w="5671" w:type="dxa"/>
            <w:tcBorders>
              <w:top w:val="nil"/>
              <w:left w:val="nil"/>
              <w:bottom w:val="single" w:sz="4" w:space="0" w:color="auto"/>
              <w:right w:val="single" w:sz="4" w:space="0" w:color="auto"/>
            </w:tcBorders>
            <w:shd w:val="clear" w:color="000000" w:fill="FFFFFF"/>
            <w:vAlign w:val="bottom"/>
            <w:hideMark/>
          </w:tcPr>
          <w:p w:rsidR="002658F9" w:rsidRPr="00780A94" w:rsidRDefault="002658F9" w:rsidP="00D75CC8">
            <w:pPr>
              <w:jc w:val="center"/>
              <w:rPr>
                <w:b/>
                <w:bCs/>
              </w:rPr>
            </w:pPr>
            <w:r w:rsidRPr="00780A94">
              <w:rPr>
                <w:b/>
                <w:bCs/>
              </w:rPr>
              <w:t>Муниципальная программа "Развитие транспортной инфраструктуры городского округа город Михайловка Волгоградской области на 2017-2026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3A2FBA" w:rsidP="003A2FBA">
            <w:pPr>
              <w:jc w:val="center"/>
              <w:rPr>
                <w:b/>
                <w:bCs/>
              </w:rPr>
            </w:pPr>
            <w:r w:rsidRPr="00780A94">
              <w:rPr>
                <w:b/>
                <w:bCs/>
              </w:rPr>
              <w:t>100</w:t>
            </w:r>
            <w:r w:rsidR="002658F9" w:rsidRPr="00780A94">
              <w:rPr>
                <w:b/>
                <w:bCs/>
              </w:rPr>
              <w:t>,</w:t>
            </w:r>
            <w:r w:rsidRPr="00780A9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3A2FBA" w:rsidP="003A2FBA">
            <w:pPr>
              <w:jc w:val="center"/>
              <w:rPr>
                <w:b/>
                <w:bCs/>
              </w:rPr>
            </w:pPr>
            <w:r w:rsidRPr="00780A94">
              <w:rPr>
                <w:b/>
                <w:bCs/>
              </w:rPr>
              <w:t>0</w:t>
            </w:r>
            <w:r w:rsidR="002658F9" w:rsidRPr="00780A94">
              <w:rPr>
                <w:b/>
                <w:bCs/>
              </w:rPr>
              <w:t>,</w:t>
            </w:r>
            <w:r w:rsidRPr="00780A94">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3A2FBA" w:rsidP="00D75CC8">
            <w:pPr>
              <w:jc w:val="center"/>
              <w:rPr>
                <w:b/>
                <w:bCs/>
              </w:rPr>
            </w:pPr>
            <w:r w:rsidRPr="00780A94">
              <w:rPr>
                <w:b/>
                <w:bCs/>
              </w:rPr>
              <w:t>0,0</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3A2FBA" w:rsidP="003A2FBA">
            <w:pPr>
              <w:jc w:val="center"/>
              <w:rPr>
                <w:i/>
                <w:iCs/>
              </w:rPr>
            </w:pPr>
            <w:r w:rsidRPr="00780A94">
              <w:rPr>
                <w:i/>
                <w:iCs/>
              </w:rPr>
              <w:t>100</w:t>
            </w:r>
            <w:r w:rsidR="002658F9" w:rsidRPr="00780A94">
              <w:rPr>
                <w:i/>
                <w:iCs/>
              </w:rPr>
              <w:t>,</w:t>
            </w:r>
            <w:r w:rsidRPr="00780A94">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3A2FBA" w:rsidP="00D75CC8">
            <w:pPr>
              <w:jc w:val="center"/>
              <w:rPr>
                <w:i/>
                <w:iCs/>
              </w:rPr>
            </w:pPr>
            <w:r w:rsidRPr="00780A94">
              <w:rPr>
                <w:i/>
                <w:iCs/>
              </w:rPr>
              <w:t>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3A2FBA" w:rsidP="00D75CC8">
            <w:pPr>
              <w:jc w:val="center"/>
              <w:rPr>
                <w:b/>
                <w:bCs/>
              </w:rPr>
            </w:pPr>
            <w:r w:rsidRPr="00780A94">
              <w:rPr>
                <w:b/>
                <w:bCs/>
              </w:rPr>
              <w:t>0,0</w:t>
            </w:r>
          </w:p>
        </w:tc>
      </w:tr>
      <w:tr w:rsidR="002658F9" w:rsidRPr="00780A94" w:rsidTr="00D75CC8">
        <w:trPr>
          <w:trHeight w:val="99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w:t>
            </w:r>
            <w:r w:rsidR="00C8096B" w:rsidRPr="00780A94">
              <w:rPr>
                <w:b/>
                <w:bCs/>
              </w:rPr>
              <w:t>д</w:t>
            </w:r>
            <w:r w:rsidRPr="00780A94">
              <w:rPr>
                <w:b/>
                <w:bCs/>
              </w:rPr>
              <w:t>министрации городского округа город Михайловка Волгоградской области от 24.06.2016 №1550 "Об утверждении муниципальной программы "Развитие транспортной инфраструктуры городского округа город Михайловка Волгоградской области на 2017-2026 годы"</w:t>
            </w:r>
          </w:p>
        </w:tc>
      </w:tr>
      <w:tr w:rsidR="002658F9" w:rsidRPr="00780A94" w:rsidTr="00D75CC8">
        <w:trPr>
          <w:trHeight w:val="127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2</w:t>
            </w:r>
            <w:r w:rsidR="00FC7C04" w:rsidRPr="00780A94">
              <w:rPr>
                <w:b/>
                <w:bCs/>
              </w:rPr>
              <w:t>8</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"Повышение безопасности антитеррористической защищенности в муниципальных учреждениях в сфере культуры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FC7C04">
            <w:pPr>
              <w:jc w:val="center"/>
              <w:rPr>
                <w:b/>
                <w:bCs/>
              </w:rPr>
            </w:pPr>
            <w:r w:rsidRPr="00780A94">
              <w:rPr>
                <w:b/>
                <w:bCs/>
              </w:rPr>
              <w:t>1</w:t>
            </w:r>
            <w:r w:rsidR="00FC7C04" w:rsidRPr="00780A94">
              <w:rPr>
                <w:b/>
                <w:bCs/>
              </w:rPr>
              <w:t>00</w:t>
            </w:r>
            <w:r w:rsidRPr="00780A94">
              <w:rPr>
                <w:b/>
                <w:bCs/>
              </w:rPr>
              <w:t>,</w:t>
            </w:r>
            <w:r w:rsidR="00FC7C04" w:rsidRPr="00780A9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912CD9" w:rsidP="00D75CC8">
            <w:pPr>
              <w:jc w:val="center"/>
              <w:rPr>
                <w:b/>
                <w:bCs/>
              </w:rPr>
            </w:pPr>
            <w:r>
              <w:rPr>
                <w:b/>
                <w:bCs/>
              </w:rPr>
              <w:t>73</w:t>
            </w:r>
            <w:r w:rsidR="00FC7C04" w:rsidRPr="00780A94">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912CD9" w:rsidP="00912CD9">
            <w:pPr>
              <w:jc w:val="center"/>
              <w:rPr>
                <w:b/>
                <w:bCs/>
              </w:rPr>
            </w:pPr>
            <w:r>
              <w:rPr>
                <w:b/>
                <w:bCs/>
              </w:rPr>
              <w:t>73</w:t>
            </w:r>
            <w:r w:rsidR="00FC7C04" w:rsidRPr="00780A94">
              <w:rPr>
                <w:b/>
                <w:bCs/>
              </w:rPr>
              <w:t>,0</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FC7C04" w:rsidP="00D75CC8">
            <w:pPr>
              <w:jc w:val="center"/>
              <w:rPr>
                <w:i/>
                <w:iCs/>
              </w:rPr>
            </w:pPr>
            <w:r w:rsidRPr="00780A94">
              <w:rPr>
                <w:i/>
                <w:iCs/>
              </w:rPr>
              <w:t>100,0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912CD9" w:rsidP="00D75CC8">
            <w:pPr>
              <w:jc w:val="center"/>
              <w:rPr>
                <w:i/>
                <w:iCs/>
              </w:rPr>
            </w:pPr>
            <w:r>
              <w:rPr>
                <w:i/>
                <w:iCs/>
              </w:rPr>
              <w:t>73</w:t>
            </w:r>
            <w:r w:rsidR="00FC7C04" w:rsidRPr="00780A94">
              <w:rPr>
                <w:i/>
                <w:iCs/>
              </w:rPr>
              <w:t>,0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912CD9" w:rsidP="00D75CC8">
            <w:pPr>
              <w:jc w:val="center"/>
              <w:rPr>
                <w:b/>
                <w:bCs/>
              </w:rPr>
            </w:pPr>
            <w:r>
              <w:rPr>
                <w:b/>
                <w:bCs/>
              </w:rPr>
              <w:t>73</w:t>
            </w:r>
            <w:r w:rsidR="002658F9" w:rsidRPr="00780A94">
              <w:rPr>
                <w:b/>
                <w:bCs/>
              </w:rPr>
              <w:t>,0</w:t>
            </w:r>
          </w:p>
        </w:tc>
      </w:tr>
      <w:tr w:rsidR="002658F9" w:rsidRPr="00780A94" w:rsidTr="00D75CC8">
        <w:trPr>
          <w:trHeight w:val="1305"/>
        </w:trPr>
        <w:tc>
          <w:tcPr>
            <w:tcW w:w="10693" w:type="dxa"/>
            <w:gridSpan w:val="5"/>
            <w:tcBorders>
              <w:top w:val="single" w:sz="8" w:space="0" w:color="auto"/>
              <w:left w:val="single" w:sz="8" w:space="0" w:color="auto"/>
              <w:bottom w:val="nil"/>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11.08.2016 №2036 "Об утверждении муниципальной программы "Повышение безопасности антитеррористической защищенности в муниципальных учреждениях в сфере культуры городского округа город Михайловка на 2017-2019 годы"</w:t>
            </w:r>
          </w:p>
        </w:tc>
      </w:tr>
      <w:tr w:rsidR="001D17AA" w:rsidRPr="00780A94" w:rsidTr="00C8096B">
        <w:trPr>
          <w:trHeight w:val="1339"/>
        </w:trPr>
        <w:tc>
          <w:tcPr>
            <w:tcW w:w="709" w:type="dxa"/>
            <w:vMerge w:val="restart"/>
            <w:tcBorders>
              <w:top w:val="single" w:sz="8" w:space="0" w:color="auto"/>
              <w:left w:val="single" w:sz="8" w:space="0" w:color="auto"/>
              <w:right w:val="single" w:sz="4" w:space="0" w:color="auto"/>
            </w:tcBorders>
            <w:shd w:val="clear" w:color="000000" w:fill="FFFFFF"/>
            <w:vAlign w:val="center"/>
            <w:hideMark/>
          </w:tcPr>
          <w:p w:rsidR="001D17AA" w:rsidRPr="00780A94" w:rsidRDefault="00FC7C04" w:rsidP="00D75CC8">
            <w:pPr>
              <w:jc w:val="center"/>
              <w:rPr>
                <w:b/>
                <w:bCs/>
              </w:rPr>
            </w:pPr>
            <w:r w:rsidRPr="00780A94">
              <w:rPr>
                <w:b/>
                <w:bCs/>
              </w:rPr>
              <w:t>29</w:t>
            </w:r>
          </w:p>
        </w:tc>
        <w:tc>
          <w:tcPr>
            <w:tcW w:w="5671" w:type="dxa"/>
            <w:tcBorders>
              <w:top w:val="single" w:sz="8" w:space="0" w:color="auto"/>
              <w:left w:val="nil"/>
              <w:right w:val="single" w:sz="4" w:space="0" w:color="auto"/>
            </w:tcBorders>
            <w:shd w:val="clear" w:color="000000" w:fill="FFFFFF"/>
            <w:hideMark/>
          </w:tcPr>
          <w:p w:rsidR="001D17AA" w:rsidRPr="00780A94" w:rsidRDefault="001D17AA" w:rsidP="001D17AA">
            <w:pPr>
              <w:jc w:val="center"/>
              <w:rPr>
                <w:b/>
                <w:bCs/>
              </w:rPr>
            </w:pPr>
            <w:r w:rsidRPr="00780A94">
              <w:rPr>
                <w:b/>
                <w:bCs/>
              </w:rPr>
              <w:t>Муниципальная программа "Повышение безопасности антитеррористической защищенности в образовательных учреждениях городского округа город Михайловка Волгоградской области на 2017-2019 годы"</w:t>
            </w:r>
          </w:p>
        </w:tc>
        <w:tc>
          <w:tcPr>
            <w:tcW w:w="1275" w:type="dxa"/>
            <w:tcBorders>
              <w:top w:val="single" w:sz="8" w:space="0" w:color="auto"/>
              <w:left w:val="nil"/>
              <w:right w:val="single" w:sz="4" w:space="0" w:color="auto"/>
            </w:tcBorders>
            <w:shd w:val="clear" w:color="000000" w:fill="FFFFFF"/>
            <w:vAlign w:val="center"/>
            <w:hideMark/>
          </w:tcPr>
          <w:p w:rsidR="00912CD9" w:rsidRDefault="00912CD9" w:rsidP="00D75CC8">
            <w:pPr>
              <w:jc w:val="center"/>
              <w:rPr>
                <w:b/>
                <w:bCs/>
              </w:rPr>
            </w:pPr>
          </w:p>
          <w:p w:rsidR="001D17AA" w:rsidRPr="00780A94" w:rsidRDefault="00FC7C04" w:rsidP="00D75CC8">
            <w:pPr>
              <w:jc w:val="center"/>
              <w:rPr>
                <w:b/>
                <w:bCs/>
              </w:rPr>
            </w:pPr>
            <w:r w:rsidRPr="00780A94">
              <w:rPr>
                <w:b/>
                <w:bCs/>
              </w:rPr>
              <w:t>15</w:t>
            </w:r>
            <w:r w:rsidR="001D17AA" w:rsidRPr="00780A94">
              <w:rPr>
                <w:b/>
                <w:bCs/>
              </w:rPr>
              <w:t>0</w:t>
            </w:r>
            <w:r w:rsidRPr="00780A94">
              <w:rPr>
                <w:b/>
                <w:bCs/>
              </w:rPr>
              <w:t>,0</w:t>
            </w:r>
          </w:p>
          <w:p w:rsidR="00FC7C04" w:rsidRPr="00780A94" w:rsidRDefault="00FC7C04" w:rsidP="00D75CC8">
            <w:pPr>
              <w:jc w:val="center"/>
              <w:rPr>
                <w:b/>
                <w:bCs/>
              </w:rPr>
            </w:pPr>
          </w:p>
        </w:tc>
        <w:tc>
          <w:tcPr>
            <w:tcW w:w="1418" w:type="dxa"/>
            <w:tcBorders>
              <w:top w:val="single" w:sz="8" w:space="0" w:color="auto"/>
              <w:left w:val="nil"/>
              <w:right w:val="single" w:sz="4" w:space="0" w:color="auto"/>
            </w:tcBorders>
            <w:shd w:val="clear" w:color="000000" w:fill="FFFFFF"/>
            <w:vAlign w:val="center"/>
            <w:hideMark/>
          </w:tcPr>
          <w:p w:rsidR="001D17AA" w:rsidRPr="00780A94" w:rsidRDefault="00912CD9" w:rsidP="00912CD9">
            <w:pPr>
              <w:jc w:val="center"/>
              <w:rPr>
                <w:b/>
                <w:bCs/>
              </w:rPr>
            </w:pPr>
            <w:r>
              <w:rPr>
                <w:b/>
                <w:bCs/>
              </w:rPr>
              <w:t>61</w:t>
            </w:r>
            <w:r w:rsidR="00FC7C04" w:rsidRPr="00780A94">
              <w:rPr>
                <w:b/>
                <w:bCs/>
              </w:rPr>
              <w:t>,</w:t>
            </w:r>
            <w:r>
              <w:rPr>
                <w:b/>
                <w:bCs/>
              </w:rPr>
              <w:t>9</w:t>
            </w:r>
          </w:p>
        </w:tc>
        <w:tc>
          <w:tcPr>
            <w:tcW w:w="1620" w:type="dxa"/>
            <w:tcBorders>
              <w:top w:val="single" w:sz="8" w:space="0" w:color="auto"/>
              <w:left w:val="nil"/>
              <w:right w:val="single" w:sz="8" w:space="0" w:color="auto"/>
            </w:tcBorders>
            <w:shd w:val="clear" w:color="000000" w:fill="FFFFFF"/>
            <w:vAlign w:val="center"/>
            <w:hideMark/>
          </w:tcPr>
          <w:p w:rsidR="001D17AA" w:rsidRPr="00780A94" w:rsidRDefault="00912CD9" w:rsidP="00912CD9">
            <w:pPr>
              <w:jc w:val="center"/>
              <w:rPr>
                <w:b/>
                <w:bCs/>
              </w:rPr>
            </w:pPr>
            <w:r>
              <w:rPr>
                <w:b/>
                <w:bCs/>
              </w:rPr>
              <w:t>41</w:t>
            </w:r>
            <w:r w:rsidR="00FC7C04" w:rsidRPr="00780A94">
              <w:rPr>
                <w:b/>
                <w:bCs/>
              </w:rPr>
              <w:t>,</w:t>
            </w:r>
            <w:r>
              <w:rPr>
                <w:b/>
                <w:bCs/>
              </w:rPr>
              <w:t>3</w:t>
            </w:r>
          </w:p>
        </w:tc>
      </w:tr>
      <w:tr w:rsidR="001D17AA" w:rsidRPr="00780A94" w:rsidTr="001D17AA">
        <w:trPr>
          <w:trHeight w:val="263"/>
        </w:trPr>
        <w:tc>
          <w:tcPr>
            <w:tcW w:w="709" w:type="dxa"/>
            <w:vMerge/>
            <w:tcBorders>
              <w:left w:val="single" w:sz="8" w:space="0" w:color="auto"/>
              <w:right w:val="single" w:sz="4" w:space="0" w:color="auto"/>
            </w:tcBorders>
            <w:shd w:val="clear" w:color="000000" w:fill="FFFFFF"/>
            <w:vAlign w:val="center"/>
            <w:hideMark/>
          </w:tcPr>
          <w:p w:rsidR="001D17AA" w:rsidRPr="00780A94" w:rsidRDefault="001D17AA" w:rsidP="00D75CC8">
            <w:pPr>
              <w:jc w:val="center"/>
              <w:rPr>
                <w:b/>
                <w:bCs/>
              </w:rPr>
            </w:pPr>
          </w:p>
        </w:tc>
        <w:tc>
          <w:tcPr>
            <w:tcW w:w="5671" w:type="dxa"/>
            <w:tcBorders>
              <w:top w:val="single" w:sz="8" w:space="0" w:color="auto"/>
              <w:left w:val="nil"/>
              <w:right w:val="single" w:sz="4" w:space="0" w:color="auto"/>
            </w:tcBorders>
            <w:shd w:val="clear" w:color="000000" w:fill="FFFFFF"/>
            <w:vAlign w:val="center"/>
            <w:hideMark/>
          </w:tcPr>
          <w:p w:rsidR="001D17AA" w:rsidRPr="00780A94" w:rsidRDefault="001D17AA" w:rsidP="001D17AA">
            <w:pPr>
              <w:jc w:val="center"/>
            </w:pPr>
            <w:r w:rsidRPr="00780A94">
              <w:rPr>
                <w:sz w:val="22"/>
                <w:szCs w:val="22"/>
              </w:rPr>
              <w:t>местный бюджет</w:t>
            </w:r>
          </w:p>
        </w:tc>
        <w:tc>
          <w:tcPr>
            <w:tcW w:w="1275" w:type="dxa"/>
            <w:tcBorders>
              <w:top w:val="single" w:sz="8" w:space="0" w:color="auto"/>
              <w:left w:val="nil"/>
              <w:right w:val="single" w:sz="4" w:space="0" w:color="auto"/>
            </w:tcBorders>
            <w:shd w:val="clear" w:color="000000" w:fill="FFFFFF"/>
            <w:vAlign w:val="center"/>
            <w:hideMark/>
          </w:tcPr>
          <w:p w:rsidR="001D17AA" w:rsidRPr="00780A94" w:rsidRDefault="00FC7C04" w:rsidP="00D75CC8">
            <w:pPr>
              <w:jc w:val="center"/>
              <w:rPr>
                <w:bCs/>
              </w:rPr>
            </w:pPr>
            <w:r w:rsidRPr="00780A94">
              <w:rPr>
                <w:bCs/>
              </w:rPr>
              <w:t>150,0</w:t>
            </w:r>
          </w:p>
        </w:tc>
        <w:tc>
          <w:tcPr>
            <w:tcW w:w="1418" w:type="dxa"/>
            <w:tcBorders>
              <w:top w:val="single" w:sz="8" w:space="0" w:color="auto"/>
              <w:left w:val="nil"/>
              <w:right w:val="single" w:sz="4" w:space="0" w:color="auto"/>
            </w:tcBorders>
            <w:shd w:val="clear" w:color="000000" w:fill="FFFFFF"/>
            <w:vAlign w:val="center"/>
            <w:hideMark/>
          </w:tcPr>
          <w:p w:rsidR="001D17AA" w:rsidRPr="00780A94" w:rsidRDefault="00912CD9" w:rsidP="00912CD9">
            <w:pPr>
              <w:jc w:val="center"/>
              <w:rPr>
                <w:bCs/>
              </w:rPr>
            </w:pPr>
            <w:r>
              <w:rPr>
                <w:bCs/>
              </w:rPr>
              <w:t>61</w:t>
            </w:r>
            <w:r w:rsidR="00FC7C04" w:rsidRPr="00780A94">
              <w:rPr>
                <w:bCs/>
              </w:rPr>
              <w:t>,</w:t>
            </w:r>
            <w:r>
              <w:rPr>
                <w:bCs/>
              </w:rPr>
              <w:t>9</w:t>
            </w:r>
          </w:p>
        </w:tc>
        <w:tc>
          <w:tcPr>
            <w:tcW w:w="1620" w:type="dxa"/>
            <w:tcBorders>
              <w:top w:val="single" w:sz="8" w:space="0" w:color="auto"/>
              <w:left w:val="nil"/>
              <w:right w:val="single" w:sz="8" w:space="0" w:color="auto"/>
            </w:tcBorders>
            <w:shd w:val="clear" w:color="000000" w:fill="FFFFFF"/>
            <w:vAlign w:val="center"/>
            <w:hideMark/>
          </w:tcPr>
          <w:p w:rsidR="001D17AA" w:rsidRPr="00780A94" w:rsidRDefault="00912CD9" w:rsidP="00912CD9">
            <w:pPr>
              <w:jc w:val="center"/>
              <w:rPr>
                <w:bCs/>
              </w:rPr>
            </w:pPr>
            <w:r>
              <w:rPr>
                <w:bCs/>
              </w:rPr>
              <w:t>41</w:t>
            </w:r>
            <w:r w:rsidR="00FC7C04" w:rsidRPr="00780A94">
              <w:rPr>
                <w:bCs/>
              </w:rPr>
              <w:t>,</w:t>
            </w:r>
            <w:r>
              <w:rPr>
                <w:bCs/>
              </w:rPr>
              <w:t>3</w:t>
            </w:r>
          </w:p>
        </w:tc>
      </w:tr>
      <w:tr w:rsidR="001D17AA" w:rsidRPr="00780A94" w:rsidTr="001D17AA">
        <w:trPr>
          <w:trHeight w:val="608"/>
        </w:trPr>
        <w:tc>
          <w:tcPr>
            <w:tcW w:w="10693" w:type="dxa"/>
            <w:gridSpan w:val="5"/>
            <w:tcBorders>
              <w:top w:val="single" w:sz="8" w:space="0" w:color="auto"/>
              <w:left w:val="single" w:sz="8" w:space="0" w:color="auto"/>
              <w:bottom w:val="single" w:sz="8" w:space="0" w:color="000000"/>
              <w:right w:val="single" w:sz="8" w:space="0" w:color="auto"/>
            </w:tcBorders>
            <w:shd w:val="clear" w:color="000000" w:fill="FFFFFF"/>
            <w:vAlign w:val="center"/>
            <w:hideMark/>
          </w:tcPr>
          <w:p w:rsidR="001D17AA" w:rsidRPr="00780A94" w:rsidRDefault="001D17AA" w:rsidP="001D17AA">
            <w:pPr>
              <w:jc w:val="center"/>
              <w:rPr>
                <w:b/>
                <w:bCs/>
              </w:rPr>
            </w:pPr>
            <w:r w:rsidRPr="00780A94">
              <w:rPr>
                <w:b/>
                <w:bCs/>
              </w:rPr>
              <w:t>Утверждена постановлением администрации городского округа город Михайловка Волгоградской области от 14.09.2016 №2377 "Об утверждении муниципальной программы "Повышение безопасности антитеррористической защищенности в образовательных учреждениях городского округа город Михайловка Волгоградской области на 2017-2019 годы"</w:t>
            </w:r>
          </w:p>
        </w:tc>
      </w:tr>
      <w:tr w:rsidR="002658F9" w:rsidRPr="00780A94" w:rsidTr="00D75CC8">
        <w:trPr>
          <w:trHeight w:val="945"/>
        </w:trPr>
        <w:tc>
          <w:tcPr>
            <w:tcW w:w="709"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2658F9" w:rsidRPr="00780A94" w:rsidRDefault="002658F9" w:rsidP="001D17AA">
            <w:pPr>
              <w:jc w:val="center"/>
              <w:rPr>
                <w:b/>
                <w:bCs/>
              </w:rPr>
            </w:pPr>
            <w:r w:rsidRPr="00780A94">
              <w:rPr>
                <w:b/>
                <w:bCs/>
              </w:rPr>
              <w:t>3</w:t>
            </w:r>
            <w:r w:rsidR="00FC7C04" w:rsidRPr="00780A94">
              <w:rPr>
                <w:b/>
                <w:bCs/>
              </w:rPr>
              <w:t>0</w:t>
            </w:r>
          </w:p>
        </w:tc>
        <w:tc>
          <w:tcPr>
            <w:tcW w:w="5671" w:type="dxa"/>
            <w:tcBorders>
              <w:top w:val="single" w:sz="8" w:space="0" w:color="auto"/>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"Формирование современной городской среды городского округа город Михайловка Волгоградской области на 2018-2022 годы"</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2658F9" w:rsidRPr="00780A94" w:rsidRDefault="008F39D9" w:rsidP="008F39D9">
            <w:pPr>
              <w:jc w:val="center"/>
              <w:rPr>
                <w:b/>
                <w:bCs/>
              </w:rPr>
            </w:pPr>
            <w:r w:rsidRPr="00780A94">
              <w:rPr>
                <w:b/>
                <w:bCs/>
              </w:rPr>
              <w:t>46960</w:t>
            </w:r>
            <w:r w:rsidR="00B60890" w:rsidRPr="00780A94">
              <w:rPr>
                <w:b/>
                <w:bCs/>
              </w:rPr>
              <w:t>,</w:t>
            </w:r>
            <w:r w:rsidR="00EB217B" w:rsidRPr="00780A94">
              <w:rPr>
                <w:b/>
                <w:bCs/>
              </w:rPr>
              <w:t>9</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2658F9" w:rsidRPr="00780A94" w:rsidRDefault="00912CD9" w:rsidP="00912CD9">
            <w:pPr>
              <w:jc w:val="center"/>
              <w:rPr>
                <w:b/>
                <w:bCs/>
              </w:rPr>
            </w:pPr>
            <w:r>
              <w:rPr>
                <w:b/>
                <w:bCs/>
              </w:rPr>
              <w:t>20445</w:t>
            </w:r>
            <w:r w:rsidR="00B60890" w:rsidRPr="00780A94">
              <w:rPr>
                <w:b/>
                <w:bCs/>
              </w:rPr>
              <w:t>,</w:t>
            </w:r>
            <w:r>
              <w:rPr>
                <w:b/>
                <w:bCs/>
              </w:rPr>
              <w:t>8</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912CD9" w:rsidP="00912CD9">
            <w:pPr>
              <w:jc w:val="center"/>
              <w:rPr>
                <w:b/>
                <w:bCs/>
              </w:rPr>
            </w:pPr>
            <w:r>
              <w:rPr>
                <w:b/>
                <w:bCs/>
              </w:rPr>
              <w:t>43</w:t>
            </w:r>
            <w:r w:rsidR="008B0288" w:rsidRPr="00780A94">
              <w:rPr>
                <w:b/>
                <w:bCs/>
              </w:rPr>
              <w:t>,</w:t>
            </w:r>
            <w:r>
              <w:rPr>
                <w:b/>
                <w:bCs/>
              </w:rPr>
              <w:t>5</w:t>
            </w:r>
          </w:p>
        </w:tc>
      </w:tr>
      <w:tr w:rsidR="002658F9" w:rsidRPr="00780A94" w:rsidTr="00D75CC8">
        <w:trPr>
          <w:trHeight w:val="315"/>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791374" w:rsidP="00D75CC8">
            <w:pPr>
              <w:jc w:val="center"/>
              <w:rPr>
                <w:i/>
                <w:iCs/>
              </w:rPr>
            </w:pPr>
            <w:r w:rsidRPr="00780A94">
              <w:rPr>
                <w:i/>
                <w:iCs/>
              </w:rPr>
              <w:t>3707,6</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060D30" w:rsidP="00060D30">
            <w:pPr>
              <w:jc w:val="center"/>
              <w:rPr>
                <w:i/>
                <w:iCs/>
              </w:rPr>
            </w:pPr>
            <w:r>
              <w:rPr>
                <w:i/>
                <w:iCs/>
              </w:rPr>
              <w:t>505</w:t>
            </w:r>
            <w:r w:rsidR="00B60890" w:rsidRPr="00780A94">
              <w:rPr>
                <w:i/>
                <w:iCs/>
              </w:rPr>
              <w:t>,</w:t>
            </w:r>
            <w:r>
              <w:rPr>
                <w:i/>
                <w:iCs/>
              </w:rPr>
              <w:t>7</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060D30" w:rsidP="00060D30">
            <w:pPr>
              <w:jc w:val="center"/>
              <w:rPr>
                <w:b/>
                <w:bCs/>
              </w:rPr>
            </w:pPr>
            <w:r>
              <w:rPr>
                <w:b/>
                <w:bCs/>
              </w:rPr>
              <w:t>13</w:t>
            </w:r>
            <w:r w:rsidR="002658F9" w:rsidRPr="00780A94">
              <w:rPr>
                <w:b/>
                <w:bCs/>
              </w:rPr>
              <w:t>,</w:t>
            </w:r>
            <w:r>
              <w:rPr>
                <w:b/>
                <w:bCs/>
              </w:rPr>
              <w:t>6</w:t>
            </w:r>
          </w:p>
        </w:tc>
      </w:tr>
      <w:tr w:rsidR="002658F9" w:rsidRPr="00780A94" w:rsidTr="00D75CC8">
        <w:trPr>
          <w:trHeight w:val="315"/>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областной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EB217B" w:rsidP="00D75CC8">
            <w:pPr>
              <w:jc w:val="center"/>
              <w:rPr>
                <w:i/>
                <w:iCs/>
              </w:rPr>
            </w:pPr>
            <w:r w:rsidRPr="00780A94">
              <w:rPr>
                <w:i/>
                <w:iCs/>
              </w:rPr>
              <w:t>12</w:t>
            </w:r>
            <w:r w:rsidR="00684E1D" w:rsidRPr="00780A94">
              <w:rPr>
                <w:i/>
                <w:iCs/>
              </w:rPr>
              <w:t>563,7</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060D30" w:rsidP="00060D30">
            <w:pPr>
              <w:jc w:val="center"/>
              <w:rPr>
                <w:i/>
                <w:iCs/>
              </w:rPr>
            </w:pPr>
            <w:r>
              <w:rPr>
                <w:i/>
                <w:iCs/>
              </w:rPr>
              <w:t>4268</w:t>
            </w:r>
            <w:r w:rsidR="00B60890" w:rsidRPr="00780A94">
              <w:rPr>
                <w:i/>
                <w:iCs/>
              </w:rPr>
              <w:t>,</w:t>
            </w:r>
            <w:r>
              <w:rPr>
                <w:i/>
                <w:iCs/>
              </w:rPr>
              <w:t>5</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060D30" w:rsidP="00D75CC8">
            <w:pPr>
              <w:jc w:val="center"/>
              <w:rPr>
                <w:b/>
                <w:bCs/>
              </w:rPr>
            </w:pPr>
            <w:r>
              <w:rPr>
                <w:b/>
                <w:bCs/>
              </w:rPr>
              <w:t>34</w:t>
            </w:r>
            <w:r w:rsidR="002658F9" w:rsidRPr="00780A94">
              <w:rPr>
                <w:b/>
                <w:bCs/>
              </w:rPr>
              <w:t>,0</w:t>
            </w:r>
          </w:p>
        </w:tc>
      </w:tr>
      <w:tr w:rsidR="002658F9" w:rsidRPr="00780A94" w:rsidTr="00D75CC8">
        <w:trPr>
          <w:trHeight w:val="330"/>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федеральный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684E1D" w:rsidP="00D75CC8">
            <w:pPr>
              <w:jc w:val="center"/>
              <w:rPr>
                <w:i/>
                <w:iCs/>
              </w:rPr>
            </w:pPr>
            <w:r w:rsidRPr="00780A94">
              <w:rPr>
                <w:i/>
                <w:iCs/>
              </w:rPr>
              <w:t>30689,6</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060D30" w:rsidP="00060D30">
            <w:pPr>
              <w:jc w:val="center"/>
              <w:rPr>
                <w:i/>
                <w:iCs/>
              </w:rPr>
            </w:pPr>
            <w:r>
              <w:rPr>
                <w:i/>
                <w:iCs/>
              </w:rPr>
              <w:t>15671</w:t>
            </w:r>
            <w:r w:rsidR="00B60890" w:rsidRPr="00780A94">
              <w:rPr>
                <w:i/>
                <w:iCs/>
              </w:rPr>
              <w:t>,</w:t>
            </w:r>
            <w:r>
              <w:rPr>
                <w:i/>
                <w:iCs/>
              </w:rPr>
              <w:t>6</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060D30" w:rsidP="00060D30">
            <w:pPr>
              <w:jc w:val="center"/>
              <w:rPr>
                <w:b/>
                <w:bCs/>
              </w:rPr>
            </w:pPr>
            <w:r>
              <w:rPr>
                <w:b/>
                <w:bCs/>
              </w:rPr>
              <w:t>51</w:t>
            </w:r>
            <w:r w:rsidR="002658F9" w:rsidRPr="00780A94">
              <w:rPr>
                <w:b/>
                <w:bCs/>
              </w:rPr>
              <w:t>,</w:t>
            </w:r>
            <w:r>
              <w:rPr>
                <w:b/>
                <w:bCs/>
              </w:rPr>
              <w:t>1</w:t>
            </w:r>
          </w:p>
        </w:tc>
      </w:tr>
      <w:tr w:rsidR="002658F9" w:rsidRPr="00780A94" w:rsidTr="00D75CC8">
        <w:trPr>
          <w:trHeight w:val="1050"/>
        </w:trPr>
        <w:tc>
          <w:tcPr>
            <w:tcW w:w="10693" w:type="dxa"/>
            <w:gridSpan w:val="5"/>
            <w:tcBorders>
              <w:top w:val="nil"/>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lastRenderedPageBreak/>
              <w:t>Утверждена постановлением администрации городского округа город Михайловка Волгоградской области от 27.10.2017 №2878 "Об утверждении муниципальной программы "Формирование современной городской среды городского округа город Михайловка Волгоградской области на 2018-2022 годы"</w:t>
            </w:r>
          </w:p>
        </w:tc>
      </w:tr>
      <w:tr w:rsidR="00791374" w:rsidRPr="00780A94" w:rsidTr="00E85041">
        <w:trPr>
          <w:trHeight w:val="1575"/>
        </w:trPr>
        <w:tc>
          <w:tcPr>
            <w:tcW w:w="709" w:type="dxa"/>
            <w:vMerge w:val="restart"/>
            <w:tcBorders>
              <w:top w:val="nil"/>
              <w:left w:val="single" w:sz="8" w:space="0" w:color="auto"/>
              <w:right w:val="single" w:sz="4" w:space="0" w:color="auto"/>
            </w:tcBorders>
            <w:shd w:val="clear" w:color="000000" w:fill="FFFFFF"/>
            <w:vAlign w:val="center"/>
            <w:hideMark/>
          </w:tcPr>
          <w:p w:rsidR="00791374" w:rsidRPr="00780A94" w:rsidRDefault="00791374" w:rsidP="001D17AA">
            <w:pPr>
              <w:jc w:val="center"/>
              <w:rPr>
                <w:b/>
                <w:bCs/>
              </w:rPr>
            </w:pPr>
            <w:r w:rsidRPr="00780A94">
              <w:rPr>
                <w:b/>
                <w:bCs/>
              </w:rPr>
              <w:t>31</w:t>
            </w:r>
          </w:p>
        </w:tc>
        <w:tc>
          <w:tcPr>
            <w:tcW w:w="5671" w:type="dxa"/>
            <w:tcBorders>
              <w:top w:val="nil"/>
              <w:left w:val="nil"/>
              <w:bottom w:val="single" w:sz="4" w:space="0" w:color="auto"/>
              <w:right w:val="single" w:sz="4" w:space="0" w:color="auto"/>
            </w:tcBorders>
            <w:shd w:val="clear" w:color="000000" w:fill="FFFFFF"/>
            <w:vAlign w:val="center"/>
            <w:hideMark/>
          </w:tcPr>
          <w:p w:rsidR="00791374" w:rsidRPr="00780A94" w:rsidRDefault="00791374" w:rsidP="00D75CC8">
            <w:pPr>
              <w:jc w:val="center"/>
              <w:rPr>
                <w:b/>
                <w:bCs/>
              </w:rPr>
            </w:pPr>
            <w:r w:rsidRPr="00780A94">
              <w:rPr>
                <w:b/>
                <w:bCs/>
              </w:rPr>
              <w:t xml:space="preserve">Муниципальная программа "Формирование доступной среды жизнедеятельности для иналидов и маломобильных групп населения в городском округе город Михайловка Волгоградской области" на 2017-2019 годы" </w:t>
            </w:r>
          </w:p>
        </w:tc>
        <w:tc>
          <w:tcPr>
            <w:tcW w:w="1275" w:type="dxa"/>
            <w:tcBorders>
              <w:top w:val="nil"/>
              <w:left w:val="nil"/>
              <w:bottom w:val="single" w:sz="4" w:space="0" w:color="auto"/>
              <w:right w:val="single" w:sz="4" w:space="0" w:color="auto"/>
            </w:tcBorders>
            <w:shd w:val="clear" w:color="000000" w:fill="FFFFFF"/>
            <w:vAlign w:val="center"/>
            <w:hideMark/>
          </w:tcPr>
          <w:p w:rsidR="00791374" w:rsidRPr="00780A94" w:rsidRDefault="00791374" w:rsidP="00E65598">
            <w:pPr>
              <w:jc w:val="center"/>
              <w:rPr>
                <w:b/>
                <w:bCs/>
                <w:iCs/>
              </w:rPr>
            </w:pPr>
            <w:r w:rsidRPr="00780A94">
              <w:rPr>
                <w:b/>
                <w:bCs/>
                <w:iCs/>
              </w:rPr>
              <w:t>1</w:t>
            </w:r>
            <w:r w:rsidR="00E65598">
              <w:rPr>
                <w:b/>
                <w:bCs/>
                <w:iCs/>
              </w:rPr>
              <w:t>142</w:t>
            </w:r>
            <w:r w:rsidRPr="00780A94">
              <w:rPr>
                <w:b/>
                <w:bCs/>
                <w:iCs/>
              </w:rPr>
              <w:t>,</w:t>
            </w:r>
            <w:r w:rsidR="00E65598">
              <w:rPr>
                <w:b/>
                <w:bCs/>
                <w:iCs/>
              </w:rPr>
              <w:t>2</w:t>
            </w:r>
          </w:p>
        </w:tc>
        <w:tc>
          <w:tcPr>
            <w:tcW w:w="1418" w:type="dxa"/>
            <w:tcBorders>
              <w:top w:val="nil"/>
              <w:left w:val="nil"/>
              <w:bottom w:val="single" w:sz="4" w:space="0" w:color="auto"/>
              <w:right w:val="single" w:sz="4" w:space="0" w:color="auto"/>
            </w:tcBorders>
            <w:shd w:val="clear" w:color="000000" w:fill="FFFFFF"/>
            <w:vAlign w:val="center"/>
            <w:hideMark/>
          </w:tcPr>
          <w:p w:rsidR="00791374" w:rsidRPr="00780A94" w:rsidRDefault="00E65598" w:rsidP="00E65598">
            <w:pPr>
              <w:jc w:val="center"/>
              <w:rPr>
                <w:b/>
                <w:bCs/>
                <w:iCs/>
              </w:rPr>
            </w:pPr>
            <w:r>
              <w:rPr>
                <w:b/>
                <w:bCs/>
                <w:iCs/>
              </w:rPr>
              <w:t>1123</w:t>
            </w:r>
            <w:r w:rsidR="00791374" w:rsidRPr="00780A94">
              <w:rPr>
                <w:b/>
                <w:bCs/>
                <w:iCs/>
              </w:rPr>
              <w:t>,</w:t>
            </w:r>
            <w:r>
              <w:rPr>
                <w:b/>
                <w:bCs/>
                <w:iCs/>
              </w:rPr>
              <w:t>2</w:t>
            </w:r>
          </w:p>
        </w:tc>
        <w:tc>
          <w:tcPr>
            <w:tcW w:w="1620" w:type="dxa"/>
            <w:tcBorders>
              <w:top w:val="nil"/>
              <w:left w:val="nil"/>
              <w:bottom w:val="single" w:sz="4" w:space="0" w:color="auto"/>
              <w:right w:val="single" w:sz="8" w:space="0" w:color="auto"/>
            </w:tcBorders>
            <w:shd w:val="clear" w:color="000000" w:fill="FFFFFF"/>
            <w:vAlign w:val="center"/>
            <w:hideMark/>
          </w:tcPr>
          <w:p w:rsidR="00791374" w:rsidRPr="00780A94" w:rsidRDefault="00E65598" w:rsidP="00E65598">
            <w:pPr>
              <w:jc w:val="center"/>
              <w:rPr>
                <w:b/>
                <w:bCs/>
              </w:rPr>
            </w:pPr>
            <w:r>
              <w:rPr>
                <w:b/>
                <w:bCs/>
              </w:rPr>
              <w:t>98</w:t>
            </w:r>
            <w:r w:rsidR="00791374" w:rsidRPr="00780A94">
              <w:rPr>
                <w:b/>
                <w:bCs/>
              </w:rPr>
              <w:t>,</w:t>
            </w:r>
            <w:r>
              <w:rPr>
                <w:b/>
                <w:bCs/>
              </w:rPr>
              <w:t>3</w:t>
            </w:r>
          </w:p>
        </w:tc>
      </w:tr>
      <w:tr w:rsidR="00791374" w:rsidRPr="00780A94" w:rsidTr="00E85041">
        <w:trPr>
          <w:trHeight w:val="383"/>
        </w:trPr>
        <w:tc>
          <w:tcPr>
            <w:tcW w:w="709" w:type="dxa"/>
            <w:vMerge/>
            <w:tcBorders>
              <w:left w:val="single" w:sz="8" w:space="0" w:color="auto"/>
              <w:right w:val="single" w:sz="4" w:space="0" w:color="auto"/>
            </w:tcBorders>
            <w:shd w:val="clear" w:color="000000" w:fill="FFFFFF"/>
            <w:vAlign w:val="center"/>
            <w:hideMark/>
          </w:tcPr>
          <w:p w:rsidR="00791374" w:rsidRPr="00780A94" w:rsidRDefault="00791374" w:rsidP="00D75CC8">
            <w:pPr>
              <w:jc w:val="cente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791374" w:rsidRPr="00780A94" w:rsidRDefault="00791374" w:rsidP="00D75CC8">
            <w:pPr>
              <w:jc w:val="center"/>
              <w:rPr>
                <w:b/>
                <w:bCs/>
              </w:rPr>
            </w:pPr>
            <w:r w:rsidRPr="00780A94">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791374" w:rsidRPr="00780A94" w:rsidRDefault="00E65598" w:rsidP="00E65598">
            <w:pPr>
              <w:jc w:val="center"/>
              <w:rPr>
                <w:bCs/>
                <w:i/>
                <w:iCs/>
              </w:rPr>
            </w:pPr>
            <w:r>
              <w:rPr>
                <w:bCs/>
                <w:i/>
                <w:iCs/>
              </w:rPr>
              <w:t>24</w:t>
            </w:r>
            <w:r w:rsidR="00791374" w:rsidRPr="00780A94">
              <w:rPr>
                <w:bCs/>
                <w:i/>
                <w:iCs/>
              </w:rPr>
              <w:t>,</w:t>
            </w:r>
            <w:r>
              <w:rPr>
                <w:bCs/>
                <w:i/>
                <w:iCs/>
              </w:rPr>
              <w:t>6</w:t>
            </w:r>
          </w:p>
        </w:tc>
        <w:tc>
          <w:tcPr>
            <w:tcW w:w="1418" w:type="dxa"/>
            <w:tcBorders>
              <w:top w:val="nil"/>
              <w:left w:val="nil"/>
              <w:bottom w:val="single" w:sz="4" w:space="0" w:color="auto"/>
              <w:right w:val="single" w:sz="4" w:space="0" w:color="auto"/>
            </w:tcBorders>
            <w:shd w:val="clear" w:color="000000" w:fill="FFFFFF"/>
            <w:vAlign w:val="center"/>
            <w:hideMark/>
          </w:tcPr>
          <w:p w:rsidR="00791374" w:rsidRPr="00780A94" w:rsidRDefault="00E65598" w:rsidP="00E65598">
            <w:pPr>
              <w:jc w:val="center"/>
              <w:rPr>
                <w:bCs/>
                <w:i/>
                <w:iCs/>
              </w:rPr>
            </w:pPr>
            <w:r>
              <w:rPr>
                <w:bCs/>
                <w:i/>
                <w:iCs/>
              </w:rPr>
              <w:t>5</w:t>
            </w:r>
            <w:r w:rsidR="00791374" w:rsidRPr="00780A94">
              <w:rPr>
                <w:bCs/>
                <w:i/>
                <w:iCs/>
              </w:rPr>
              <w:t>,</w:t>
            </w:r>
            <w:r>
              <w:rPr>
                <w:bCs/>
                <w:i/>
                <w:iCs/>
              </w:rPr>
              <w:t>6</w:t>
            </w:r>
          </w:p>
        </w:tc>
        <w:tc>
          <w:tcPr>
            <w:tcW w:w="1620" w:type="dxa"/>
            <w:tcBorders>
              <w:top w:val="nil"/>
              <w:left w:val="nil"/>
              <w:bottom w:val="single" w:sz="4" w:space="0" w:color="auto"/>
              <w:right w:val="single" w:sz="8" w:space="0" w:color="auto"/>
            </w:tcBorders>
            <w:shd w:val="clear" w:color="000000" w:fill="FFFFFF"/>
            <w:hideMark/>
          </w:tcPr>
          <w:p w:rsidR="00791374" w:rsidRPr="00780A94" w:rsidRDefault="00320E50" w:rsidP="00320E50">
            <w:pPr>
              <w:jc w:val="center"/>
            </w:pPr>
            <w:r>
              <w:rPr>
                <w:b/>
                <w:bCs/>
              </w:rPr>
              <w:t>22</w:t>
            </w:r>
            <w:r w:rsidR="00791374" w:rsidRPr="00780A94">
              <w:rPr>
                <w:b/>
                <w:bCs/>
              </w:rPr>
              <w:t>,</w:t>
            </w:r>
            <w:r>
              <w:rPr>
                <w:b/>
                <w:bCs/>
              </w:rPr>
              <w:t>8</w:t>
            </w:r>
          </w:p>
        </w:tc>
      </w:tr>
      <w:tr w:rsidR="00791374" w:rsidRPr="00780A94" w:rsidTr="00E85041">
        <w:trPr>
          <w:trHeight w:val="383"/>
        </w:trPr>
        <w:tc>
          <w:tcPr>
            <w:tcW w:w="709" w:type="dxa"/>
            <w:vMerge/>
            <w:tcBorders>
              <w:left w:val="single" w:sz="8" w:space="0" w:color="auto"/>
              <w:right w:val="single" w:sz="4" w:space="0" w:color="auto"/>
            </w:tcBorders>
            <w:shd w:val="clear" w:color="000000" w:fill="FFFFFF"/>
            <w:vAlign w:val="center"/>
            <w:hideMark/>
          </w:tcPr>
          <w:p w:rsidR="00791374" w:rsidRPr="00780A94" w:rsidRDefault="00791374" w:rsidP="00D75CC8">
            <w:pPr>
              <w:jc w:val="cente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791374" w:rsidRPr="00780A94" w:rsidRDefault="00791374" w:rsidP="00E85041">
            <w:pPr>
              <w:jc w:val="center"/>
            </w:pPr>
            <w:r w:rsidRPr="00780A94">
              <w:rPr>
                <w:sz w:val="22"/>
                <w:szCs w:val="22"/>
              </w:rPr>
              <w:t>областной бюджет</w:t>
            </w:r>
          </w:p>
        </w:tc>
        <w:tc>
          <w:tcPr>
            <w:tcW w:w="1275" w:type="dxa"/>
            <w:tcBorders>
              <w:top w:val="nil"/>
              <w:left w:val="nil"/>
              <w:bottom w:val="single" w:sz="4" w:space="0" w:color="auto"/>
              <w:right w:val="single" w:sz="4" w:space="0" w:color="auto"/>
            </w:tcBorders>
            <w:shd w:val="clear" w:color="000000" w:fill="FFFFFF"/>
            <w:vAlign w:val="center"/>
            <w:hideMark/>
          </w:tcPr>
          <w:p w:rsidR="00791374" w:rsidRPr="00780A94" w:rsidRDefault="00791374" w:rsidP="00FE5DF8">
            <w:pPr>
              <w:jc w:val="center"/>
              <w:rPr>
                <w:bCs/>
                <w:i/>
                <w:iCs/>
              </w:rPr>
            </w:pPr>
            <w:r w:rsidRPr="00780A94">
              <w:rPr>
                <w:bCs/>
                <w:i/>
                <w:iCs/>
              </w:rPr>
              <w:t>156,5</w:t>
            </w:r>
          </w:p>
        </w:tc>
        <w:tc>
          <w:tcPr>
            <w:tcW w:w="1418" w:type="dxa"/>
            <w:tcBorders>
              <w:top w:val="nil"/>
              <w:left w:val="nil"/>
              <w:bottom w:val="single" w:sz="4" w:space="0" w:color="auto"/>
              <w:right w:val="single" w:sz="4" w:space="0" w:color="auto"/>
            </w:tcBorders>
            <w:shd w:val="clear" w:color="000000" w:fill="FFFFFF"/>
            <w:vAlign w:val="center"/>
            <w:hideMark/>
          </w:tcPr>
          <w:p w:rsidR="00791374" w:rsidRPr="00780A94" w:rsidRDefault="00320E50" w:rsidP="00320E50">
            <w:pPr>
              <w:jc w:val="center"/>
              <w:rPr>
                <w:bCs/>
                <w:i/>
                <w:iCs/>
              </w:rPr>
            </w:pPr>
            <w:r>
              <w:rPr>
                <w:bCs/>
                <w:i/>
                <w:iCs/>
              </w:rPr>
              <w:t>156</w:t>
            </w:r>
            <w:r w:rsidR="00EB217B" w:rsidRPr="00780A94">
              <w:rPr>
                <w:bCs/>
                <w:i/>
                <w:iCs/>
              </w:rPr>
              <w:t>,</w:t>
            </w:r>
            <w:r>
              <w:rPr>
                <w:bCs/>
                <w:i/>
                <w:iCs/>
              </w:rPr>
              <w:t>5</w:t>
            </w:r>
          </w:p>
        </w:tc>
        <w:tc>
          <w:tcPr>
            <w:tcW w:w="1620" w:type="dxa"/>
            <w:tcBorders>
              <w:top w:val="nil"/>
              <w:left w:val="nil"/>
              <w:bottom w:val="single" w:sz="4" w:space="0" w:color="auto"/>
              <w:right w:val="single" w:sz="8" w:space="0" w:color="auto"/>
            </w:tcBorders>
            <w:shd w:val="clear" w:color="000000" w:fill="FFFFFF"/>
            <w:hideMark/>
          </w:tcPr>
          <w:p w:rsidR="00791374" w:rsidRPr="00780A94" w:rsidRDefault="00320E50" w:rsidP="00D75CC8">
            <w:pPr>
              <w:jc w:val="center"/>
              <w:rPr>
                <w:b/>
                <w:bCs/>
              </w:rPr>
            </w:pPr>
            <w:r>
              <w:rPr>
                <w:b/>
                <w:bCs/>
              </w:rPr>
              <w:t>10</w:t>
            </w:r>
            <w:r w:rsidR="00EB217B" w:rsidRPr="00780A94">
              <w:rPr>
                <w:b/>
                <w:bCs/>
              </w:rPr>
              <w:t>0,0</w:t>
            </w:r>
          </w:p>
        </w:tc>
      </w:tr>
      <w:tr w:rsidR="00791374" w:rsidRPr="00780A94" w:rsidTr="00E85041">
        <w:trPr>
          <w:trHeight w:val="383"/>
        </w:trPr>
        <w:tc>
          <w:tcPr>
            <w:tcW w:w="709" w:type="dxa"/>
            <w:vMerge/>
            <w:tcBorders>
              <w:left w:val="single" w:sz="8" w:space="0" w:color="auto"/>
              <w:bottom w:val="single" w:sz="8" w:space="0" w:color="000000"/>
              <w:right w:val="single" w:sz="4" w:space="0" w:color="auto"/>
            </w:tcBorders>
            <w:shd w:val="clear" w:color="000000" w:fill="FFFFFF"/>
            <w:vAlign w:val="center"/>
            <w:hideMark/>
          </w:tcPr>
          <w:p w:rsidR="00791374" w:rsidRPr="00780A94" w:rsidRDefault="00791374" w:rsidP="00D75CC8">
            <w:pPr>
              <w:jc w:val="cente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791374" w:rsidRPr="00780A94" w:rsidRDefault="00791374" w:rsidP="00E85041">
            <w:pPr>
              <w:jc w:val="center"/>
            </w:pPr>
            <w:r w:rsidRPr="00780A94">
              <w:rPr>
                <w:sz w:val="22"/>
                <w:szCs w:val="22"/>
              </w:rPr>
              <w:t>федеральный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791374" w:rsidRPr="00780A94" w:rsidRDefault="00791374" w:rsidP="00FE5DF8">
            <w:pPr>
              <w:jc w:val="center"/>
              <w:rPr>
                <w:bCs/>
                <w:i/>
                <w:iCs/>
              </w:rPr>
            </w:pPr>
            <w:r w:rsidRPr="00780A94">
              <w:rPr>
                <w:bCs/>
                <w:i/>
                <w:iCs/>
              </w:rPr>
              <w:t>961,1</w:t>
            </w:r>
          </w:p>
        </w:tc>
        <w:tc>
          <w:tcPr>
            <w:tcW w:w="1418" w:type="dxa"/>
            <w:tcBorders>
              <w:top w:val="nil"/>
              <w:left w:val="nil"/>
              <w:bottom w:val="single" w:sz="4" w:space="0" w:color="auto"/>
              <w:right w:val="single" w:sz="4" w:space="0" w:color="auto"/>
            </w:tcBorders>
            <w:shd w:val="clear" w:color="000000" w:fill="FFFFFF"/>
            <w:vAlign w:val="center"/>
            <w:hideMark/>
          </w:tcPr>
          <w:p w:rsidR="00791374" w:rsidRPr="00780A94" w:rsidRDefault="00320E50" w:rsidP="00320E50">
            <w:pPr>
              <w:jc w:val="center"/>
              <w:rPr>
                <w:bCs/>
                <w:i/>
                <w:iCs/>
              </w:rPr>
            </w:pPr>
            <w:r>
              <w:rPr>
                <w:bCs/>
                <w:i/>
                <w:iCs/>
              </w:rPr>
              <w:t>961</w:t>
            </w:r>
            <w:r w:rsidR="00EB217B" w:rsidRPr="00780A94">
              <w:rPr>
                <w:bCs/>
                <w:i/>
                <w:iCs/>
              </w:rPr>
              <w:t>,</w:t>
            </w:r>
            <w:r>
              <w:rPr>
                <w:bCs/>
                <w:i/>
                <w:iCs/>
              </w:rPr>
              <w:t>1</w:t>
            </w:r>
          </w:p>
        </w:tc>
        <w:tc>
          <w:tcPr>
            <w:tcW w:w="1620" w:type="dxa"/>
            <w:tcBorders>
              <w:top w:val="nil"/>
              <w:left w:val="nil"/>
              <w:bottom w:val="single" w:sz="4" w:space="0" w:color="auto"/>
              <w:right w:val="single" w:sz="8" w:space="0" w:color="auto"/>
            </w:tcBorders>
            <w:shd w:val="clear" w:color="000000" w:fill="FFFFFF"/>
            <w:hideMark/>
          </w:tcPr>
          <w:p w:rsidR="00791374" w:rsidRPr="00780A94" w:rsidRDefault="00320E50" w:rsidP="00D75CC8">
            <w:pPr>
              <w:jc w:val="center"/>
              <w:rPr>
                <w:b/>
                <w:bCs/>
              </w:rPr>
            </w:pPr>
            <w:r>
              <w:rPr>
                <w:b/>
                <w:bCs/>
              </w:rPr>
              <w:t>10</w:t>
            </w:r>
            <w:r w:rsidR="00EB217B" w:rsidRPr="00780A94">
              <w:rPr>
                <w:b/>
                <w:bCs/>
              </w:rPr>
              <w:t>0,0</w:t>
            </w:r>
          </w:p>
        </w:tc>
      </w:tr>
      <w:tr w:rsidR="002658F9" w:rsidRPr="00780A94" w:rsidTr="00D75CC8">
        <w:trPr>
          <w:trHeight w:val="136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11.08.2016 №2034 "Об утверждении муниципальной программы "Формирование доступной среды жизнедеятельности для иналидов и маломобильных групп населения в городском округе город Михайловка Волгоградской области" на 2017-2019 годы"</w:t>
            </w:r>
          </w:p>
        </w:tc>
      </w:tr>
      <w:tr w:rsidR="000E67C8" w:rsidRPr="00780A94" w:rsidTr="000E67C8">
        <w:trPr>
          <w:trHeight w:val="157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E67C8" w:rsidRPr="00780A94" w:rsidRDefault="000E67C8" w:rsidP="000E67C8">
            <w:pPr>
              <w:jc w:val="center"/>
              <w:rPr>
                <w:b/>
                <w:bCs/>
              </w:rPr>
            </w:pPr>
            <w:r w:rsidRPr="00780A94">
              <w:rPr>
                <w:b/>
                <w:bCs/>
              </w:rPr>
              <w:t>32</w:t>
            </w:r>
          </w:p>
        </w:tc>
        <w:tc>
          <w:tcPr>
            <w:tcW w:w="5671" w:type="dxa"/>
            <w:tcBorders>
              <w:top w:val="nil"/>
              <w:left w:val="nil"/>
              <w:bottom w:val="single" w:sz="4" w:space="0" w:color="auto"/>
              <w:right w:val="single" w:sz="4" w:space="0" w:color="auto"/>
            </w:tcBorders>
            <w:shd w:val="clear" w:color="000000" w:fill="FFFFFF"/>
            <w:vAlign w:val="center"/>
            <w:hideMark/>
          </w:tcPr>
          <w:p w:rsidR="000E67C8" w:rsidRPr="00780A94" w:rsidRDefault="000E67C8" w:rsidP="000E67C8">
            <w:pPr>
              <w:jc w:val="center"/>
              <w:rPr>
                <w:b/>
                <w:bCs/>
              </w:rPr>
            </w:pPr>
            <w:r w:rsidRPr="00780A94">
              <w:rPr>
                <w:b/>
                <w:bCs/>
              </w:rPr>
              <w:t xml:space="preserve">Муниципальная программа "Программа комплексного развития социальной инфраструктуры городского округа город Михайловка Волгоградской области на период с 2019 по 2037 годы" </w:t>
            </w:r>
          </w:p>
        </w:tc>
        <w:tc>
          <w:tcPr>
            <w:tcW w:w="1275" w:type="dxa"/>
            <w:tcBorders>
              <w:top w:val="nil"/>
              <w:left w:val="nil"/>
              <w:bottom w:val="single" w:sz="4" w:space="0" w:color="auto"/>
              <w:right w:val="single" w:sz="4" w:space="0" w:color="auto"/>
            </w:tcBorders>
            <w:shd w:val="clear" w:color="000000" w:fill="FFFFFF"/>
            <w:vAlign w:val="center"/>
            <w:hideMark/>
          </w:tcPr>
          <w:p w:rsidR="000E67C8" w:rsidRPr="00780A94" w:rsidRDefault="000E67C8" w:rsidP="000E67C8">
            <w:pPr>
              <w:jc w:val="center"/>
              <w:rPr>
                <w:b/>
                <w:bCs/>
                <w:iCs/>
              </w:rPr>
            </w:pPr>
            <w:r w:rsidRPr="00780A94">
              <w:rPr>
                <w:b/>
                <w:bCs/>
                <w:iCs/>
              </w:rPr>
              <w:t>0,00</w:t>
            </w:r>
          </w:p>
        </w:tc>
        <w:tc>
          <w:tcPr>
            <w:tcW w:w="1418" w:type="dxa"/>
            <w:tcBorders>
              <w:top w:val="nil"/>
              <w:left w:val="nil"/>
              <w:bottom w:val="single" w:sz="4" w:space="0" w:color="auto"/>
              <w:right w:val="single" w:sz="4" w:space="0" w:color="auto"/>
            </w:tcBorders>
            <w:shd w:val="clear" w:color="000000" w:fill="FFFFFF"/>
            <w:vAlign w:val="center"/>
            <w:hideMark/>
          </w:tcPr>
          <w:p w:rsidR="000E67C8" w:rsidRPr="00780A94" w:rsidRDefault="000E67C8" w:rsidP="000E67C8">
            <w:pPr>
              <w:jc w:val="center"/>
              <w:rPr>
                <w:b/>
                <w:bCs/>
                <w:iCs/>
              </w:rPr>
            </w:pPr>
            <w:r w:rsidRPr="00780A94">
              <w:rPr>
                <w:b/>
                <w:bCs/>
                <w:iCs/>
              </w:rPr>
              <w:t>0,0</w:t>
            </w:r>
          </w:p>
        </w:tc>
        <w:tc>
          <w:tcPr>
            <w:tcW w:w="1620" w:type="dxa"/>
            <w:tcBorders>
              <w:top w:val="nil"/>
              <w:left w:val="nil"/>
              <w:bottom w:val="single" w:sz="4" w:space="0" w:color="auto"/>
              <w:right w:val="single" w:sz="8" w:space="0" w:color="auto"/>
            </w:tcBorders>
            <w:shd w:val="clear" w:color="000000" w:fill="FFFFFF"/>
            <w:vAlign w:val="center"/>
            <w:hideMark/>
          </w:tcPr>
          <w:p w:rsidR="000E67C8" w:rsidRPr="00780A94" w:rsidRDefault="000E67C8" w:rsidP="000E67C8">
            <w:pPr>
              <w:jc w:val="center"/>
              <w:rPr>
                <w:b/>
                <w:bCs/>
              </w:rPr>
            </w:pPr>
            <w:r w:rsidRPr="00780A94">
              <w:rPr>
                <w:b/>
                <w:bCs/>
              </w:rPr>
              <w:t>0,0</w:t>
            </w:r>
          </w:p>
        </w:tc>
      </w:tr>
      <w:tr w:rsidR="000E67C8" w:rsidRPr="00780A94" w:rsidTr="000E67C8">
        <w:trPr>
          <w:trHeight w:val="383"/>
        </w:trPr>
        <w:tc>
          <w:tcPr>
            <w:tcW w:w="709" w:type="dxa"/>
            <w:vMerge/>
            <w:tcBorders>
              <w:top w:val="nil"/>
              <w:left w:val="single" w:sz="8" w:space="0" w:color="auto"/>
              <w:bottom w:val="single" w:sz="8" w:space="0" w:color="000000"/>
              <w:right w:val="single" w:sz="4" w:space="0" w:color="auto"/>
            </w:tcBorders>
            <w:shd w:val="clear" w:color="000000" w:fill="FFFFFF"/>
            <w:vAlign w:val="center"/>
            <w:hideMark/>
          </w:tcPr>
          <w:p w:rsidR="000E67C8" w:rsidRPr="00780A94" w:rsidRDefault="000E67C8" w:rsidP="000E67C8">
            <w:pPr>
              <w:jc w:val="cente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0E67C8" w:rsidRPr="00780A94" w:rsidRDefault="000E67C8" w:rsidP="000E67C8">
            <w:pPr>
              <w:jc w:val="center"/>
              <w:rPr>
                <w:b/>
                <w:bCs/>
              </w:rPr>
            </w:pPr>
            <w:r w:rsidRPr="00780A94">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0E67C8" w:rsidRPr="00780A94" w:rsidRDefault="000E67C8" w:rsidP="000E67C8">
            <w:pPr>
              <w:jc w:val="center"/>
              <w:rPr>
                <w:bCs/>
                <w:i/>
                <w:iCs/>
              </w:rPr>
            </w:pPr>
            <w:r w:rsidRPr="00780A94">
              <w:rPr>
                <w:bCs/>
                <w:i/>
                <w:iCs/>
              </w:rPr>
              <w:t>0,0</w:t>
            </w:r>
          </w:p>
        </w:tc>
        <w:tc>
          <w:tcPr>
            <w:tcW w:w="1418" w:type="dxa"/>
            <w:tcBorders>
              <w:top w:val="nil"/>
              <w:left w:val="nil"/>
              <w:bottom w:val="single" w:sz="4" w:space="0" w:color="auto"/>
              <w:right w:val="single" w:sz="4" w:space="0" w:color="auto"/>
            </w:tcBorders>
            <w:shd w:val="clear" w:color="000000" w:fill="FFFFFF"/>
            <w:vAlign w:val="center"/>
            <w:hideMark/>
          </w:tcPr>
          <w:p w:rsidR="000E67C8" w:rsidRPr="00780A94" w:rsidRDefault="000E67C8" w:rsidP="000E67C8">
            <w:pPr>
              <w:jc w:val="center"/>
              <w:rPr>
                <w:bCs/>
                <w:i/>
                <w:iCs/>
              </w:rPr>
            </w:pPr>
            <w:r w:rsidRPr="00780A94">
              <w:rPr>
                <w:bCs/>
                <w:i/>
                <w:iCs/>
              </w:rPr>
              <w:t>0,0</w:t>
            </w:r>
          </w:p>
        </w:tc>
        <w:tc>
          <w:tcPr>
            <w:tcW w:w="1620" w:type="dxa"/>
            <w:tcBorders>
              <w:top w:val="nil"/>
              <w:left w:val="nil"/>
              <w:bottom w:val="single" w:sz="4" w:space="0" w:color="auto"/>
              <w:right w:val="single" w:sz="8" w:space="0" w:color="auto"/>
            </w:tcBorders>
            <w:shd w:val="clear" w:color="000000" w:fill="FFFFFF"/>
            <w:hideMark/>
          </w:tcPr>
          <w:p w:rsidR="000E67C8" w:rsidRPr="00780A94" w:rsidRDefault="000E67C8" w:rsidP="000E67C8">
            <w:pPr>
              <w:jc w:val="center"/>
            </w:pPr>
            <w:r w:rsidRPr="00780A94">
              <w:rPr>
                <w:b/>
                <w:bCs/>
              </w:rPr>
              <w:t>0,0</w:t>
            </w:r>
          </w:p>
        </w:tc>
      </w:tr>
      <w:tr w:rsidR="000E67C8" w:rsidRPr="00780A94" w:rsidTr="000E67C8">
        <w:trPr>
          <w:trHeight w:val="136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0E67C8" w:rsidRPr="00780A94" w:rsidRDefault="000E67C8" w:rsidP="000E67C8">
            <w:pPr>
              <w:jc w:val="center"/>
              <w:rPr>
                <w:b/>
                <w:bCs/>
              </w:rPr>
            </w:pPr>
            <w:r w:rsidRPr="00780A94">
              <w:rPr>
                <w:b/>
                <w:bCs/>
              </w:rPr>
              <w:t xml:space="preserve">Утверждена постановлением администрации городского округа город Михайловка Волгоградской области от 17.12.2018 №3024 "Об утверждении муниципальной программы " Программа комплексного развития социальной инфраструктуры городского округа город Михайловка Волгоградской области на период с 2019 по 2037 годы" </w:t>
            </w:r>
          </w:p>
        </w:tc>
      </w:tr>
      <w:tr w:rsidR="000E67C8" w:rsidRPr="00780A94" w:rsidTr="000E67C8">
        <w:trPr>
          <w:trHeight w:val="157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E67C8" w:rsidRPr="00780A94" w:rsidRDefault="000E67C8" w:rsidP="000E67C8">
            <w:pPr>
              <w:jc w:val="center"/>
              <w:rPr>
                <w:b/>
                <w:bCs/>
              </w:rPr>
            </w:pPr>
            <w:r w:rsidRPr="00780A94">
              <w:rPr>
                <w:b/>
                <w:bCs/>
              </w:rPr>
              <w:t>33</w:t>
            </w:r>
          </w:p>
        </w:tc>
        <w:tc>
          <w:tcPr>
            <w:tcW w:w="5671" w:type="dxa"/>
            <w:tcBorders>
              <w:top w:val="nil"/>
              <w:left w:val="nil"/>
              <w:bottom w:val="single" w:sz="4" w:space="0" w:color="auto"/>
              <w:right w:val="single" w:sz="4" w:space="0" w:color="auto"/>
            </w:tcBorders>
            <w:shd w:val="clear" w:color="000000" w:fill="FFFFFF"/>
            <w:vAlign w:val="center"/>
            <w:hideMark/>
          </w:tcPr>
          <w:p w:rsidR="000E67C8" w:rsidRPr="00780A94" w:rsidRDefault="000E67C8" w:rsidP="000D6226">
            <w:pPr>
              <w:jc w:val="center"/>
              <w:rPr>
                <w:b/>
                <w:bCs/>
              </w:rPr>
            </w:pPr>
            <w:r w:rsidRPr="00780A94">
              <w:rPr>
                <w:b/>
                <w:bCs/>
              </w:rPr>
              <w:t>Муниципальная программа "</w:t>
            </w:r>
            <w:r w:rsidR="000D6226" w:rsidRPr="00780A94">
              <w:rPr>
                <w:b/>
                <w:bCs/>
              </w:rPr>
              <w:t>Развитие дошкольного образования на территории городского округа город Михайловка Волгоградской области</w:t>
            </w:r>
            <w:r w:rsidRPr="00780A94">
              <w:rPr>
                <w:b/>
                <w:bCs/>
              </w:rPr>
              <w:t xml:space="preserve">" на 2017-2019 годы" </w:t>
            </w:r>
          </w:p>
        </w:tc>
        <w:tc>
          <w:tcPr>
            <w:tcW w:w="1275" w:type="dxa"/>
            <w:tcBorders>
              <w:top w:val="nil"/>
              <w:left w:val="nil"/>
              <w:bottom w:val="single" w:sz="4" w:space="0" w:color="auto"/>
              <w:right w:val="single" w:sz="4" w:space="0" w:color="auto"/>
            </w:tcBorders>
            <w:shd w:val="clear" w:color="000000" w:fill="FFFFFF"/>
            <w:vAlign w:val="center"/>
            <w:hideMark/>
          </w:tcPr>
          <w:p w:rsidR="000E67C8" w:rsidRPr="00780A94" w:rsidRDefault="00E65598" w:rsidP="00E65598">
            <w:pPr>
              <w:jc w:val="center"/>
              <w:rPr>
                <w:b/>
                <w:bCs/>
                <w:iCs/>
              </w:rPr>
            </w:pPr>
            <w:r>
              <w:rPr>
                <w:b/>
                <w:bCs/>
                <w:iCs/>
              </w:rPr>
              <w:t>963</w:t>
            </w:r>
            <w:r w:rsidR="00684E1D" w:rsidRPr="00780A94">
              <w:rPr>
                <w:b/>
                <w:bCs/>
                <w:iCs/>
              </w:rPr>
              <w:t>,</w:t>
            </w:r>
            <w:r>
              <w:rPr>
                <w:b/>
                <w:bCs/>
                <w:iCs/>
              </w:rPr>
              <w:t>2</w:t>
            </w:r>
          </w:p>
        </w:tc>
        <w:tc>
          <w:tcPr>
            <w:tcW w:w="1418" w:type="dxa"/>
            <w:tcBorders>
              <w:top w:val="nil"/>
              <w:left w:val="nil"/>
              <w:bottom w:val="single" w:sz="4" w:space="0" w:color="auto"/>
              <w:right w:val="single" w:sz="4" w:space="0" w:color="auto"/>
            </w:tcBorders>
            <w:shd w:val="clear" w:color="000000" w:fill="FFFFFF"/>
            <w:vAlign w:val="center"/>
            <w:hideMark/>
          </w:tcPr>
          <w:p w:rsidR="000E67C8" w:rsidRPr="00780A94" w:rsidRDefault="00E65598" w:rsidP="00E65598">
            <w:pPr>
              <w:jc w:val="center"/>
              <w:rPr>
                <w:b/>
                <w:bCs/>
                <w:iCs/>
              </w:rPr>
            </w:pPr>
            <w:r>
              <w:rPr>
                <w:b/>
                <w:bCs/>
                <w:iCs/>
              </w:rPr>
              <w:t>290</w:t>
            </w:r>
            <w:r w:rsidR="000D6226" w:rsidRPr="00780A94">
              <w:rPr>
                <w:b/>
                <w:bCs/>
                <w:iCs/>
              </w:rPr>
              <w:t>,</w:t>
            </w:r>
            <w:r>
              <w:rPr>
                <w:b/>
                <w:bCs/>
                <w:iCs/>
              </w:rPr>
              <w:t>9</w:t>
            </w:r>
          </w:p>
        </w:tc>
        <w:tc>
          <w:tcPr>
            <w:tcW w:w="1620" w:type="dxa"/>
            <w:tcBorders>
              <w:top w:val="nil"/>
              <w:left w:val="nil"/>
              <w:bottom w:val="single" w:sz="4" w:space="0" w:color="auto"/>
              <w:right w:val="single" w:sz="8" w:space="0" w:color="auto"/>
            </w:tcBorders>
            <w:shd w:val="clear" w:color="000000" w:fill="FFFFFF"/>
            <w:vAlign w:val="center"/>
            <w:hideMark/>
          </w:tcPr>
          <w:p w:rsidR="000E67C8" w:rsidRPr="00780A94" w:rsidRDefault="00320E50" w:rsidP="00320E50">
            <w:pPr>
              <w:jc w:val="center"/>
              <w:rPr>
                <w:b/>
                <w:bCs/>
              </w:rPr>
            </w:pPr>
            <w:r>
              <w:rPr>
                <w:b/>
                <w:bCs/>
              </w:rPr>
              <w:t>30</w:t>
            </w:r>
            <w:r w:rsidR="000D6226" w:rsidRPr="00780A94">
              <w:rPr>
                <w:b/>
                <w:bCs/>
              </w:rPr>
              <w:t>,</w:t>
            </w:r>
            <w:r>
              <w:rPr>
                <w:b/>
                <w:bCs/>
              </w:rPr>
              <w:t>2</w:t>
            </w:r>
          </w:p>
        </w:tc>
      </w:tr>
      <w:tr w:rsidR="000E67C8" w:rsidRPr="00780A94" w:rsidTr="000E67C8">
        <w:trPr>
          <w:trHeight w:val="383"/>
        </w:trPr>
        <w:tc>
          <w:tcPr>
            <w:tcW w:w="709" w:type="dxa"/>
            <w:vMerge/>
            <w:tcBorders>
              <w:top w:val="nil"/>
              <w:left w:val="single" w:sz="8" w:space="0" w:color="auto"/>
              <w:bottom w:val="single" w:sz="8" w:space="0" w:color="000000"/>
              <w:right w:val="single" w:sz="4" w:space="0" w:color="auto"/>
            </w:tcBorders>
            <w:shd w:val="clear" w:color="000000" w:fill="FFFFFF"/>
            <w:vAlign w:val="center"/>
            <w:hideMark/>
          </w:tcPr>
          <w:p w:rsidR="000E67C8" w:rsidRPr="00780A94" w:rsidRDefault="000E67C8" w:rsidP="000E67C8">
            <w:pPr>
              <w:jc w:val="cente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0E67C8" w:rsidRPr="00780A94" w:rsidRDefault="000E67C8" w:rsidP="000E67C8">
            <w:pPr>
              <w:jc w:val="center"/>
              <w:rPr>
                <w:b/>
                <w:bCs/>
              </w:rPr>
            </w:pPr>
            <w:r w:rsidRPr="00780A94">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0E67C8" w:rsidRPr="00780A94" w:rsidRDefault="00563310" w:rsidP="00563310">
            <w:pPr>
              <w:jc w:val="center"/>
              <w:rPr>
                <w:bCs/>
                <w:i/>
                <w:iCs/>
              </w:rPr>
            </w:pPr>
            <w:r>
              <w:rPr>
                <w:bCs/>
                <w:i/>
                <w:iCs/>
              </w:rPr>
              <w:t>672</w:t>
            </w:r>
            <w:r w:rsidR="008932F3" w:rsidRPr="00780A94">
              <w:rPr>
                <w:bCs/>
                <w:i/>
                <w:iCs/>
              </w:rPr>
              <w:t>,</w:t>
            </w:r>
            <w:r>
              <w:rPr>
                <w:bCs/>
                <w:i/>
                <w:iCs/>
              </w:rPr>
              <w:t>9</w:t>
            </w:r>
          </w:p>
        </w:tc>
        <w:tc>
          <w:tcPr>
            <w:tcW w:w="1418" w:type="dxa"/>
            <w:tcBorders>
              <w:top w:val="nil"/>
              <w:left w:val="nil"/>
              <w:bottom w:val="single" w:sz="4" w:space="0" w:color="auto"/>
              <w:right w:val="single" w:sz="4" w:space="0" w:color="auto"/>
            </w:tcBorders>
            <w:shd w:val="clear" w:color="000000" w:fill="FFFFFF"/>
            <w:vAlign w:val="center"/>
            <w:hideMark/>
          </w:tcPr>
          <w:p w:rsidR="000E67C8" w:rsidRPr="00780A94" w:rsidRDefault="0002159A" w:rsidP="0002159A">
            <w:pPr>
              <w:jc w:val="center"/>
              <w:rPr>
                <w:bCs/>
                <w:i/>
                <w:iCs/>
              </w:rPr>
            </w:pPr>
            <w:r>
              <w:rPr>
                <w:bCs/>
                <w:i/>
                <w:iCs/>
              </w:rPr>
              <w:t>0,6</w:t>
            </w:r>
          </w:p>
        </w:tc>
        <w:tc>
          <w:tcPr>
            <w:tcW w:w="1620" w:type="dxa"/>
            <w:tcBorders>
              <w:top w:val="nil"/>
              <w:left w:val="nil"/>
              <w:bottom w:val="single" w:sz="4" w:space="0" w:color="auto"/>
              <w:right w:val="single" w:sz="8" w:space="0" w:color="auto"/>
            </w:tcBorders>
            <w:shd w:val="clear" w:color="000000" w:fill="FFFFFF"/>
            <w:hideMark/>
          </w:tcPr>
          <w:p w:rsidR="000E67C8" w:rsidRPr="00780A94" w:rsidRDefault="000E67C8" w:rsidP="000E67C8">
            <w:pPr>
              <w:jc w:val="center"/>
            </w:pPr>
            <w:r w:rsidRPr="00780A94">
              <w:rPr>
                <w:b/>
                <w:bCs/>
              </w:rPr>
              <w:t>0,</w:t>
            </w:r>
            <w:r w:rsidR="0002159A">
              <w:rPr>
                <w:b/>
                <w:bCs/>
              </w:rPr>
              <w:t>1</w:t>
            </w:r>
          </w:p>
        </w:tc>
      </w:tr>
      <w:tr w:rsidR="000E67C8" w:rsidRPr="00780A94" w:rsidTr="000E67C8">
        <w:trPr>
          <w:trHeight w:val="383"/>
        </w:trPr>
        <w:tc>
          <w:tcPr>
            <w:tcW w:w="709" w:type="dxa"/>
            <w:vMerge/>
            <w:tcBorders>
              <w:top w:val="nil"/>
              <w:left w:val="single" w:sz="8" w:space="0" w:color="auto"/>
              <w:bottom w:val="single" w:sz="8" w:space="0" w:color="000000"/>
              <w:right w:val="single" w:sz="4" w:space="0" w:color="auto"/>
            </w:tcBorders>
            <w:shd w:val="clear" w:color="000000" w:fill="FFFFFF"/>
            <w:vAlign w:val="center"/>
            <w:hideMark/>
          </w:tcPr>
          <w:p w:rsidR="000E67C8" w:rsidRPr="00780A94" w:rsidRDefault="000E67C8" w:rsidP="000E67C8">
            <w:pPr>
              <w:jc w:val="cente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0E67C8" w:rsidRPr="00780A94" w:rsidRDefault="000E67C8" w:rsidP="000E67C8">
            <w:pPr>
              <w:jc w:val="center"/>
            </w:pPr>
            <w:r w:rsidRPr="00780A94">
              <w:rPr>
                <w:sz w:val="22"/>
                <w:szCs w:val="22"/>
              </w:rPr>
              <w:t>областной бюджет</w:t>
            </w:r>
          </w:p>
        </w:tc>
        <w:tc>
          <w:tcPr>
            <w:tcW w:w="1275" w:type="dxa"/>
            <w:tcBorders>
              <w:top w:val="nil"/>
              <w:left w:val="nil"/>
              <w:bottom w:val="single" w:sz="4" w:space="0" w:color="auto"/>
              <w:right w:val="single" w:sz="4" w:space="0" w:color="auto"/>
            </w:tcBorders>
            <w:shd w:val="clear" w:color="000000" w:fill="FFFFFF"/>
            <w:vAlign w:val="center"/>
            <w:hideMark/>
          </w:tcPr>
          <w:p w:rsidR="000E67C8" w:rsidRPr="00780A94" w:rsidRDefault="00563310" w:rsidP="00563310">
            <w:pPr>
              <w:jc w:val="center"/>
              <w:rPr>
                <w:bCs/>
                <w:i/>
                <w:iCs/>
              </w:rPr>
            </w:pPr>
            <w:r>
              <w:rPr>
                <w:bCs/>
                <w:i/>
                <w:iCs/>
              </w:rPr>
              <w:t>290</w:t>
            </w:r>
            <w:r w:rsidR="008932F3" w:rsidRPr="00780A94">
              <w:rPr>
                <w:bCs/>
                <w:i/>
                <w:iCs/>
              </w:rPr>
              <w:t>,</w:t>
            </w:r>
            <w:r>
              <w:rPr>
                <w:bCs/>
                <w:i/>
                <w:iCs/>
              </w:rPr>
              <w:t>3</w:t>
            </w:r>
          </w:p>
        </w:tc>
        <w:tc>
          <w:tcPr>
            <w:tcW w:w="1418" w:type="dxa"/>
            <w:tcBorders>
              <w:top w:val="nil"/>
              <w:left w:val="nil"/>
              <w:bottom w:val="single" w:sz="4" w:space="0" w:color="auto"/>
              <w:right w:val="single" w:sz="4" w:space="0" w:color="auto"/>
            </w:tcBorders>
            <w:shd w:val="clear" w:color="000000" w:fill="FFFFFF"/>
            <w:vAlign w:val="center"/>
            <w:hideMark/>
          </w:tcPr>
          <w:p w:rsidR="000E67C8" w:rsidRPr="00780A94" w:rsidRDefault="0002159A" w:rsidP="0002159A">
            <w:pPr>
              <w:jc w:val="center"/>
              <w:rPr>
                <w:bCs/>
                <w:i/>
                <w:iCs/>
              </w:rPr>
            </w:pPr>
            <w:r>
              <w:rPr>
                <w:bCs/>
                <w:i/>
                <w:iCs/>
              </w:rPr>
              <w:t>290</w:t>
            </w:r>
            <w:r w:rsidR="000D6226" w:rsidRPr="00780A94">
              <w:rPr>
                <w:bCs/>
                <w:i/>
                <w:iCs/>
              </w:rPr>
              <w:t>,</w:t>
            </w:r>
            <w:r>
              <w:rPr>
                <w:bCs/>
                <w:i/>
                <w:iCs/>
              </w:rPr>
              <w:t>3</w:t>
            </w:r>
          </w:p>
        </w:tc>
        <w:tc>
          <w:tcPr>
            <w:tcW w:w="1620" w:type="dxa"/>
            <w:tcBorders>
              <w:top w:val="nil"/>
              <w:left w:val="nil"/>
              <w:bottom w:val="single" w:sz="4" w:space="0" w:color="auto"/>
              <w:right w:val="single" w:sz="8" w:space="0" w:color="auto"/>
            </w:tcBorders>
            <w:shd w:val="clear" w:color="000000" w:fill="FFFFFF"/>
            <w:hideMark/>
          </w:tcPr>
          <w:p w:rsidR="000E67C8" w:rsidRPr="00780A94" w:rsidRDefault="0002159A" w:rsidP="000E67C8">
            <w:pPr>
              <w:jc w:val="center"/>
            </w:pPr>
            <w:r>
              <w:rPr>
                <w:b/>
                <w:bCs/>
              </w:rPr>
              <w:t>100</w:t>
            </w:r>
            <w:r w:rsidR="000E67C8" w:rsidRPr="00780A94">
              <w:rPr>
                <w:b/>
                <w:bCs/>
              </w:rPr>
              <w:t>,0</w:t>
            </w:r>
          </w:p>
        </w:tc>
      </w:tr>
      <w:tr w:rsidR="000E67C8" w:rsidRPr="00780A94" w:rsidTr="000E67C8">
        <w:trPr>
          <w:trHeight w:val="136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0E67C8" w:rsidRPr="00780A94" w:rsidRDefault="000E67C8" w:rsidP="003D01CD">
            <w:pPr>
              <w:jc w:val="center"/>
              <w:rPr>
                <w:b/>
                <w:bCs/>
              </w:rPr>
            </w:pPr>
            <w:r w:rsidRPr="00780A94">
              <w:rPr>
                <w:b/>
                <w:bCs/>
              </w:rPr>
              <w:t>Утверждена постановлением администрации городского округа город Михайловка Волгоградской области от 1</w:t>
            </w:r>
            <w:r w:rsidR="003D01CD" w:rsidRPr="00780A94">
              <w:rPr>
                <w:b/>
                <w:bCs/>
              </w:rPr>
              <w:t>4</w:t>
            </w:r>
            <w:r w:rsidRPr="00780A94">
              <w:rPr>
                <w:b/>
                <w:bCs/>
              </w:rPr>
              <w:t>.0</w:t>
            </w:r>
            <w:r w:rsidR="003D01CD" w:rsidRPr="00780A94">
              <w:rPr>
                <w:b/>
                <w:bCs/>
              </w:rPr>
              <w:t>9</w:t>
            </w:r>
            <w:r w:rsidRPr="00780A94">
              <w:rPr>
                <w:b/>
                <w:bCs/>
              </w:rPr>
              <w:t>.201</w:t>
            </w:r>
            <w:r w:rsidR="003D01CD" w:rsidRPr="00780A94">
              <w:rPr>
                <w:b/>
                <w:bCs/>
              </w:rPr>
              <w:t>6</w:t>
            </w:r>
            <w:r w:rsidRPr="00780A94">
              <w:rPr>
                <w:b/>
                <w:bCs/>
              </w:rPr>
              <w:t xml:space="preserve"> №2</w:t>
            </w:r>
            <w:r w:rsidR="003D01CD" w:rsidRPr="00780A94">
              <w:rPr>
                <w:b/>
                <w:bCs/>
              </w:rPr>
              <w:t>374</w:t>
            </w:r>
            <w:r w:rsidRPr="00780A94">
              <w:rPr>
                <w:b/>
                <w:bCs/>
              </w:rPr>
              <w:t xml:space="preserve"> "Об утверждении муниципальной программы </w:t>
            </w:r>
            <w:r w:rsidR="003D01CD" w:rsidRPr="00780A94">
              <w:rPr>
                <w:b/>
                <w:bCs/>
              </w:rPr>
              <w:t xml:space="preserve">                  </w:t>
            </w:r>
            <w:r w:rsidRPr="00780A94">
              <w:rPr>
                <w:b/>
                <w:bCs/>
              </w:rPr>
              <w:t>"</w:t>
            </w:r>
            <w:r w:rsidR="003D01CD" w:rsidRPr="00780A94">
              <w:rPr>
                <w:b/>
                <w:bCs/>
              </w:rPr>
              <w:t xml:space="preserve">Развитие дошкольного образования на территории городского округа город Михайловка Волгоградской области" на 2017-2019 годы </w:t>
            </w:r>
            <w:r w:rsidRPr="00780A94">
              <w:rPr>
                <w:b/>
                <w:bCs/>
              </w:rPr>
              <w:t>"</w:t>
            </w:r>
          </w:p>
        </w:tc>
      </w:tr>
      <w:tr w:rsidR="002658F9" w:rsidRPr="00780A94" w:rsidTr="00D75CC8">
        <w:trPr>
          <w:trHeight w:val="465"/>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2658F9" w:rsidRPr="00780A94" w:rsidRDefault="002658F9" w:rsidP="00D75CC8">
            <w:pPr>
              <w:jc w:val="center"/>
            </w:pPr>
            <w:r w:rsidRPr="00780A94">
              <w:t> </w:t>
            </w:r>
          </w:p>
        </w:tc>
        <w:tc>
          <w:tcPr>
            <w:tcW w:w="5671" w:type="dxa"/>
            <w:tcBorders>
              <w:top w:val="nil"/>
              <w:left w:val="nil"/>
              <w:bottom w:val="single" w:sz="8" w:space="0" w:color="auto"/>
              <w:right w:val="nil"/>
            </w:tcBorders>
            <w:shd w:val="clear" w:color="000000" w:fill="FFFFFF"/>
            <w:vAlign w:val="center"/>
            <w:hideMark/>
          </w:tcPr>
          <w:p w:rsidR="002658F9" w:rsidRPr="00780A94" w:rsidRDefault="002658F9" w:rsidP="00D75CC8">
            <w:pPr>
              <w:jc w:val="center"/>
              <w:rPr>
                <w:b/>
                <w:bCs/>
              </w:rPr>
            </w:pPr>
            <w:r w:rsidRPr="00780A94">
              <w:rPr>
                <w:b/>
                <w:bCs/>
              </w:rPr>
              <w:t>ИТОГО:</w:t>
            </w:r>
          </w:p>
        </w:tc>
        <w:tc>
          <w:tcPr>
            <w:tcW w:w="1275" w:type="dxa"/>
            <w:tcBorders>
              <w:top w:val="nil"/>
              <w:left w:val="single" w:sz="8" w:space="0" w:color="auto"/>
              <w:bottom w:val="single" w:sz="8" w:space="0" w:color="auto"/>
              <w:right w:val="single" w:sz="8" w:space="0" w:color="auto"/>
            </w:tcBorders>
            <w:shd w:val="clear" w:color="000000" w:fill="FFFFFF"/>
            <w:vAlign w:val="center"/>
            <w:hideMark/>
          </w:tcPr>
          <w:p w:rsidR="002658F9" w:rsidRPr="00780A94" w:rsidRDefault="00D76B10" w:rsidP="00D76B10">
            <w:pPr>
              <w:jc w:val="center"/>
              <w:rPr>
                <w:b/>
                <w:bCs/>
              </w:rPr>
            </w:pPr>
            <w:r>
              <w:rPr>
                <w:b/>
                <w:bCs/>
              </w:rPr>
              <w:t>328546,5</w:t>
            </w:r>
          </w:p>
        </w:tc>
        <w:tc>
          <w:tcPr>
            <w:tcW w:w="1418" w:type="dxa"/>
            <w:tcBorders>
              <w:top w:val="nil"/>
              <w:left w:val="nil"/>
              <w:bottom w:val="single" w:sz="8" w:space="0" w:color="auto"/>
              <w:right w:val="nil"/>
            </w:tcBorders>
            <w:shd w:val="clear" w:color="000000" w:fill="FFFFFF"/>
            <w:vAlign w:val="center"/>
            <w:hideMark/>
          </w:tcPr>
          <w:p w:rsidR="002658F9" w:rsidRPr="00780A94" w:rsidRDefault="00320E50" w:rsidP="00D75CC8">
            <w:pPr>
              <w:jc w:val="center"/>
              <w:rPr>
                <w:b/>
                <w:bCs/>
              </w:rPr>
            </w:pPr>
            <w:r>
              <w:rPr>
                <w:b/>
                <w:bCs/>
              </w:rPr>
              <w:t>186703</w:t>
            </w:r>
            <w:r w:rsidR="00EB217B" w:rsidRPr="00780A94">
              <w:rPr>
                <w:b/>
                <w:bCs/>
              </w:rPr>
              <w:t>,</w:t>
            </w:r>
            <w:r w:rsidR="0045003F">
              <w:rPr>
                <w:b/>
                <w:bCs/>
              </w:rPr>
              <w:t>1</w:t>
            </w:r>
          </w:p>
        </w:tc>
        <w:tc>
          <w:tcPr>
            <w:tcW w:w="1620" w:type="dxa"/>
            <w:tcBorders>
              <w:top w:val="nil"/>
              <w:left w:val="single" w:sz="4" w:space="0" w:color="auto"/>
              <w:bottom w:val="single" w:sz="4" w:space="0" w:color="auto"/>
              <w:right w:val="single" w:sz="8" w:space="0" w:color="auto"/>
            </w:tcBorders>
            <w:shd w:val="clear" w:color="000000" w:fill="FFFFFF"/>
            <w:vAlign w:val="center"/>
            <w:hideMark/>
          </w:tcPr>
          <w:p w:rsidR="002658F9" w:rsidRPr="00780A94" w:rsidRDefault="00F73271" w:rsidP="00F73271">
            <w:pPr>
              <w:jc w:val="center"/>
              <w:rPr>
                <w:b/>
                <w:bCs/>
              </w:rPr>
            </w:pPr>
            <w:r>
              <w:rPr>
                <w:b/>
                <w:bCs/>
              </w:rPr>
              <w:t>56</w:t>
            </w:r>
            <w:r w:rsidR="00EB217B" w:rsidRPr="00780A94">
              <w:rPr>
                <w:b/>
                <w:bCs/>
              </w:rPr>
              <w:t>,</w:t>
            </w:r>
            <w:r>
              <w:rPr>
                <w:b/>
                <w:bCs/>
              </w:rPr>
              <w:t>8</w:t>
            </w:r>
          </w:p>
        </w:tc>
      </w:tr>
      <w:tr w:rsidR="002658F9" w:rsidRPr="00780A94" w:rsidTr="00D75CC8">
        <w:trPr>
          <w:trHeight w:val="330"/>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2658F9" w:rsidRPr="00780A94" w:rsidRDefault="002658F9" w:rsidP="00D75CC8">
            <w:pPr>
              <w:jc w:val="center"/>
            </w:pPr>
            <w:r w:rsidRPr="00780A94">
              <w:t> </w:t>
            </w:r>
          </w:p>
        </w:tc>
        <w:tc>
          <w:tcPr>
            <w:tcW w:w="5671" w:type="dxa"/>
            <w:tcBorders>
              <w:top w:val="nil"/>
              <w:left w:val="nil"/>
              <w:bottom w:val="single" w:sz="8" w:space="0" w:color="auto"/>
              <w:right w:val="nil"/>
            </w:tcBorders>
            <w:shd w:val="clear" w:color="000000" w:fill="FFFFFF"/>
            <w:vAlign w:val="center"/>
            <w:hideMark/>
          </w:tcPr>
          <w:p w:rsidR="002658F9" w:rsidRPr="00780A94" w:rsidRDefault="002658F9" w:rsidP="00D75CC8">
            <w:pPr>
              <w:jc w:val="center"/>
              <w:rPr>
                <w:b/>
                <w:bCs/>
                <w:i/>
                <w:iCs/>
              </w:rPr>
            </w:pPr>
            <w:r w:rsidRPr="00780A94">
              <w:rPr>
                <w:b/>
                <w:bCs/>
                <w:i/>
                <w:iCs/>
              </w:rPr>
              <w:t>местный бюджет</w:t>
            </w:r>
          </w:p>
        </w:tc>
        <w:tc>
          <w:tcPr>
            <w:tcW w:w="1275" w:type="dxa"/>
            <w:tcBorders>
              <w:top w:val="nil"/>
              <w:left w:val="single" w:sz="8" w:space="0" w:color="auto"/>
              <w:bottom w:val="single" w:sz="8" w:space="0" w:color="auto"/>
              <w:right w:val="single" w:sz="8" w:space="0" w:color="auto"/>
            </w:tcBorders>
            <w:shd w:val="clear" w:color="000000" w:fill="FFFFFF"/>
            <w:vAlign w:val="center"/>
            <w:hideMark/>
          </w:tcPr>
          <w:p w:rsidR="002658F9" w:rsidRPr="00780A94" w:rsidRDefault="00EB217B" w:rsidP="00D76B10">
            <w:pPr>
              <w:jc w:val="center"/>
              <w:rPr>
                <w:b/>
                <w:bCs/>
                <w:i/>
                <w:iCs/>
              </w:rPr>
            </w:pPr>
            <w:r w:rsidRPr="00780A94">
              <w:rPr>
                <w:b/>
                <w:bCs/>
                <w:i/>
                <w:iCs/>
              </w:rPr>
              <w:t>1</w:t>
            </w:r>
            <w:r w:rsidR="00D76B10">
              <w:rPr>
                <w:b/>
                <w:bCs/>
                <w:i/>
                <w:iCs/>
              </w:rPr>
              <w:t>72108</w:t>
            </w:r>
            <w:r w:rsidRPr="00780A94">
              <w:rPr>
                <w:b/>
                <w:bCs/>
                <w:i/>
                <w:iCs/>
              </w:rPr>
              <w:t>,</w:t>
            </w:r>
            <w:r w:rsidR="00D76B10">
              <w:rPr>
                <w:b/>
                <w:bCs/>
                <w:i/>
                <w:iCs/>
              </w:rPr>
              <w:t>7</w:t>
            </w:r>
          </w:p>
        </w:tc>
        <w:tc>
          <w:tcPr>
            <w:tcW w:w="1418" w:type="dxa"/>
            <w:tcBorders>
              <w:top w:val="nil"/>
              <w:left w:val="nil"/>
              <w:bottom w:val="single" w:sz="8" w:space="0" w:color="auto"/>
              <w:right w:val="nil"/>
            </w:tcBorders>
            <w:shd w:val="clear" w:color="000000" w:fill="FFFFFF"/>
            <w:vAlign w:val="center"/>
            <w:hideMark/>
          </w:tcPr>
          <w:p w:rsidR="002658F9" w:rsidRPr="00780A94" w:rsidRDefault="00320E50" w:rsidP="005061E0">
            <w:pPr>
              <w:jc w:val="center"/>
              <w:rPr>
                <w:b/>
                <w:bCs/>
                <w:i/>
                <w:iCs/>
              </w:rPr>
            </w:pPr>
            <w:r>
              <w:rPr>
                <w:b/>
                <w:bCs/>
                <w:i/>
                <w:iCs/>
              </w:rPr>
              <w:t>9</w:t>
            </w:r>
            <w:r w:rsidR="005061E0">
              <w:rPr>
                <w:b/>
                <w:bCs/>
                <w:i/>
                <w:iCs/>
              </w:rPr>
              <w:t>4570</w:t>
            </w:r>
            <w:r w:rsidR="00EB217B" w:rsidRPr="00780A94">
              <w:rPr>
                <w:b/>
                <w:bCs/>
                <w:i/>
                <w:iCs/>
              </w:rPr>
              <w:t>,</w:t>
            </w:r>
            <w:r w:rsidR="005061E0">
              <w:rPr>
                <w:b/>
                <w:bCs/>
                <w:i/>
                <w:iCs/>
              </w:rPr>
              <w:t>1</w:t>
            </w:r>
          </w:p>
        </w:tc>
        <w:tc>
          <w:tcPr>
            <w:tcW w:w="1620"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2658F9" w:rsidRPr="00780A94" w:rsidRDefault="005061E0" w:rsidP="005061E0">
            <w:pPr>
              <w:jc w:val="center"/>
              <w:rPr>
                <w:b/>
                <w:bCs/>
              </w:rPr>
            </w:pPr>
            <w:r>
              <w:rPr>
                <w:b/>
                <w:bCs/>
              </w:rPr>
              <w:t>54</w:t>
            </w:r>
            <w:r w:rsidR="00EB217B" w:rsidRPr="00780A94">
              <w:rPr>
                <w:b/>
                <w:bCs/>
              </w:rPr>
              <w:t>,</w:t>
            </w:r>
            <w:r>
              <w:rPr>
                <w:b/>
                <w:bCs/>
              </w:rPr>
              <w:t>9</w:t>
            </w:r>
          </w:p>
        </w:tc>
      </w:tr>
      <w:tr w:rsidR="002658F9" w:rsidRPr="00780A94" w:rsidTr="00D75CC8">
        <w:trPr>
          <w:trHeight w:val="330"/>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2658F9" w:rsidRPr="00780A94" w:rsidRDefault="002658F9" w:rsidP="00D75CC8">
            <w:pPr>
              <w:jc w:val="center"/>
            </w:pPr>
            <w:r w:rsidRPr="00780A94">
              <w:t> </w:t>
            </w:r>
          </w:p>
        </w:tc>
        <w:tc>
          <w:tcPr>
            <w:tcW w:w="5671" w:type="dxa"/>
            <w:tcBorders>
              <w:top w:val="nil"/>
              <w:left w:val="nil"/>
              <w:bottom w:val="single" w:sz="8" w:space="0" w:color="auto"/>
              <w:right w:val="nil"/>
            </w:tcBorders>
            <w:shd w:val="clear" w:color="000000" w:fill="FFFFFF"/>
            <w:vAlign w:val="center"/>
            <w:hideMark/>
          </w:tcPr>
          <w:p w:rsidR="002658F9" w:rsidRPr="00780A94" w:rsidRDefault="002658F9" w:rsidP="00D75CC8">
            <w:pPr>
              <w:jc w:val="center"/>
              <w:rPr>
                <w:b/>
                <w:bCs/>
                <w:i/>
                <w:iCs/>
              </w:rPr>
            </w:pPr>
            <w:r w:rsidRPr="00780A94">
              <w:rPr>
                <w:b/>
                <w:bCs/>
                <w:i/>
                <w:iCs/>
              </w:rPr>
              <w:t>областной бюджет</w:t>
            </w:r>
          </w:p>
        </w:tc>
        <w:tc>
          <w:tcPr>
            <w:tcW w:w="1275" w:type="dxa"/>
            <w:tcBorders>
              <w:top w:val="nil"/>
              <w:left w:val="single" w:sz="8" w:space="0" w:color="auto"/>
              <w:bottom w:val="single" w:sz="8" w:space="0" w:color="auto"/>
              <w:right w:val="single" w:sz="8" w:space="0" w:color="auto"/>
            </w:tcBorders>
            <w:shd w:val="clear" w:color="000000" w:fill="FFFFFF"/>
            <w:vAlign w:val="center"/>
            <w:hideMark/>
          </w:tcPr>
          <w:p w:rsidR="002658F9" w:rsidRPr="00780A94" w:rsidRDefault="00EB217B" w:rsidP="00D76B10">
            <w:pPr>
              <w:jc w:val="center"/>
              <w:rPr>
                <w:b/>
                <w:bCs/>
                <w:i/>
                <w:iCs/>
              </w:rPr>
            </w:pPr>
            <w:r w:rsidRPr="00780A94">
              <w:rPr>
                <w:b/>
                <w:bCs/>
                <w:i/>
                <w:iCs/>
              </w:rPr>
              <w:t>1</w:t>
            </w:r>
            <w:r w:rsidR="00D76B10">
              <w:rPr>
                <w:b/>
                <w:bCs/>
                <w:i/>
                <w:iCs/>
              </w:rPr>
              <w:t>24760</w:t>
            </w:r>
            <w:r w:rsidRPr="00780A94">
              <w:rPr>
                <w:b/>
                <w:bCs/>
                <w:i/>
                <w:iCs/>
              </w:rPr>
              <w:t>,</w:t>
            </w:r>
            <w:r w:rsidR="00D76B10">
              <w:rPr>
                <w:b/>
                <w:bCs/>
                <w:i/>
                <w:iCs/>
              </w:rPr>
              <w:t>1</w:t>
            </w:r>
          </w:p>
        </w:tc>
        <w:tc>
          <w:tcPr>
            <w:tcW w:w="1418" w:type="dxa"/>
            <w:tcBorders>
              <w:top w:val="nil"/>
              <w:left w:val="nil"/>
              <w:bottom w:val="single" w:sz="8" w:space="0" w:color="auto"/>
              <w:right w:val="nil"/>
            </w:tcBorders>
            <w:shd w:val="clear" w:color="000000" w:fill="FFFFFF"/>
            <w:vAlign w:val="center"/>
            <w:hideMark/>
          </w:tcPr>
          <w:p w:rsidR="002658F9" w:rsidRPr="00780A94" w:rsidRDefault="00320E50" w:rsidP="005061E0">
            <w:pPr>
              <w:jc w:val="center"/>
              <w:rPr>
                <w:b/>
                <w:bCs/>
                <w:i/>
                <w:iCs/>
              </w:rPr>
            </w:pPr>
            <w:r>
              <w:rPr>
                <w:b/>
                <w:bCs/>
                <w:i/>
                <w:iCs/>
              </w:rPr>
              <w:t>75</w:t>
            </w:r>
            <w:r w:rsidR="005061E0">
              <w:rPr>
                <w:b/>
                <w:bCs/>
                <w:i/>
                <w:iCs/>
              </w:rPr>
              <w:t>493</w:t>
            </w:r>
            <w:r w:rsidR="00EB217B" w:rsidRPr="00780A94">
              <w:rPr>
                <w:b/>
                <w:bCs/>
                <w:i/>
                <w:iCs/>
              </w:rPr>
              <w:t>,</w:t>
            </w:r>
            <w:r w:rsidR="005061E0">
              <w:rPr>
                <w:b/>
                <w:bCs/>
                <w:i/>
                <w:iCs/>
              </w:rPr>
              <w:t>4</w:t>
            </w:r>
          </w:p>
        </w:tc>
        <w:tc>
          <w:tcPr>
            <w:tcW w:w="1620" w:type="dxa"/>
            <w:tcBorders>
              <w:top w:val="single" w:sz="8" w:space="0" w:color="auto"/>
              <w:left w:val="single" w:sz="4" w:space="0" w:color="auto"/>
              <w:bottom w:val="nil"/>
              <w:right w:val="single" w:sz="8" w:space="0" w:color="auto"/>
            </w:tcBorders>
            <w:shd w:val="clear" w:color="000000" w:fill="FFFFFF"/>
            <w:vAlign w:val="center"/>
            <w:hideMark/>
          </w:tcPr>
          <w:p w:rsidR="002658F9" w:rsidRPr="00780A94" w:rsidRDefault="00F73271" w:rsidP="005061E0">
            <w:pPr>
              <w:jc w:val="center"/>
              <w:rPr>
                <w:b/>
                <w:bCs/>
              </w:rPr>
            </w:pPr>
            <w:r>
              <w:rPr>
                <w:b/>
                <w:bCs/>
              </w:rPr>
              <w:t>6</w:t>
            </w:r>
            <w:r w:rsidR="005061E0">
              <w:rPr>
                <w:b/>
                <w:bCs/>
              </w:rPr>
              <w:t>0</w:t>
            </w:r>
            <w:r w:rsidR="00EB217B" w:rsidRPr="00780A94">
              <w:rPr>
                <w:b/>
                <w:bCs/>
              </w:rPr>
              <w:t>,</w:t>
            </w:r>
            <w:r w:rsidR="005061E0">
              <w:rPr>
                <w:b/>
                <w:bCs/>
              </w:rPr>
              <w:t>5</w:t>
            </w:r>
          </w:p>
        </w:tc>
      </w:tr>
      <w:tr w:rsidR="002658F9" w:rsidRPr="00A41308" w:rsidTr="00D76B10">
        <w:trPr>
          <w:trHeight w:val="330"/>
        </w:trPr>
        <w:tc>
          <w:tcPr>
            <w:tcW w:w="709" w:type="dxa"/>
            <w:tcBorders>
              <w:top w:val="nil"/>
              <w:left w:val="single" w:sz="8" w:space="0" w:color="auto"/>
              <w:bottom w:val="nil"/>
              <w:right w:val="single" w:sz="8" w:space="0" w:color="auto"/>
            </w:tcBorders>
            <w:shd w:val="clear" w:color="000000" w:fill="FFFFFF"/>
            <w:vAlign w:val="center"/>
            <w:hideMark/>
          </w:tcPr>
          <w:p w:rsidR="002658F9" w:rsidRPr="00780A94" w:rsidRDefault="002658F9" w:rsidP="00D75CC8">
            <w:pPr>
              <w:jc w:val="center"/>
            </w:pPr>
            <w:r w:rsidRPr="00780A94">
              <w:t> </w:t>
            </w:r>
          </w:p>
        </w:tc>
        <w:tc>
          <w:tcPr>
            <w:tcW w:w="5671" w:type="dxa"/>
            <w:tcBorders>
              <w:top w:val="nil"/>
              <w:left w:val="nil"/>
              <w:bottom w:val="nil"/>
              <w:right w:val="nil"/>
            </w:tcBorders>
            <w:shd w:val="clear" w:color="000000" w:fill="FFFFFF"/>
            <w:vAlign w:val="center"/>
            <w:hideMark/>
          </w:tcPr>
          <w:p w:rsidR="002658F9" w:rsidRPr="00780A94" w:rsidRDefault="002658F9" w:rsidP="00D75CC8">
            <w:pPr>
              <w:jc w:val="center"/>
              <w:rPr>
                <w:b/>
                <w:bCs/>
                <w:i/>
                <w:iCs/>
              </w:rPr>
            </w:pPr>
            <w:r w:rsidRPr="00780A94">
              <w:rPr>
                <w:b/>
                <w:bCs/>
                <w:i/>
                <w:iCs/>
              </w:rPr>
              <w:t>федеральный бюджет</w:t>
            </w:r>
          </w:p>
        </w:tc>
        <w:tc>
          <w:tcPr>
            <w:tcW w:w="1275" w:type="dxa"/>
            <w:tcBorders>
              <w:top w:val="nil"/>
              <w:left w:val="single" w:sz="8" w:space="0" w:color="auto"/>
              <w:bottom w:val="nil"/>
              <w:right w:val="single" w:sz="8" w:space="0" w:color="auto"/>
            </w:tcBorders>
            <w:shd w:val="clear" w:color="000000" w:fill="FFFFFF"/>
            <w:vAlign w:val="center"/>
            <w:hideMark/>
          </w:tcPr>
          <w:p w:rsidR="002658F9" w:rsidRPr="00780A94" w:rsidRDefault="00D76B10" w:rsidP="00D75CC8">
            <w:pPr>
              <w:jc w:val="center"/>
              <w:rPr>
                <w:b/>
                <w:bCs/>
                <w:i/>
                <w:iCs/>
              </w:rPr>
            </w:pPr>
            <w:r>
              <w:rPr>
                <w:b/>
                <w:bCs/>
                <w:i/>
                <w:iCs/>
              </w:rPr>
              <w:t>31650</w:t>
            </w:r>
            <w:r w:rsidR="00EB217B" w:rsidRPr="00780A94">
              <w:rPr>
                <w:b/>
                <w:bCs/>
                <w:i/>
                <w:iCs/>
              </w:rPr>
              <w:t>,7</w:t>
            </w:r>
          </w:p>
        </w:tc>
        <w:tc>
          <w:tcPr>
            <w:tcW w:w="1418" w:type="dxa"/>
            <w:tcBorders>
              <w:top w:val="nil"/>
              <w:left w:val="nil"/>
              <w:bottom w:val="nil"/>
              <w:right w:val="nil"/>
            </w:tcBorders>
            <w:shd w:val="clear" w:color="000000" w:fill="FFFFFF"/>
            <w:vAlign w:val="center"/>
            <w:hideMark/>
          </w:tcPr>
          <w:p w:rsidR="002658F9" w:rsidRPr="00780A94" w:rsidRDefault="00320E50" w:rsidP="00320E50">
            <w:pPr>
              <w:jc w:val="center"/>
              <w:rPr>
                <w:b/>
                <w:bCs/>
                <w:i/>
                <w:iCs/>
              </w:rPr>
            </w:pPr>
            <w:r>
              <w:rPr>
                <w:b/>
                <w:bCs/>
                <w:i/>
                <w:iCs/>
              </w:rPr>
              <w:t>16632</w:t>
            </w:r>
            <w:r w:rsidR="00F56733" w:rsidRPr="00780A94">
              <w:rPr>
                <w:b/>
                <w:bCs/>
                <w:i/>
                <w:iCs/>
              </w:rPr>
              <w:t>,</w:t>
            </w:r>
            <w:r>
              <w:rPr>
                <w:b/>
                <w:bCs/>
                <w:i/>
                <w:iCs/>
              </w:rPr>
              <w:t>7</w:t>
            </w:r>
          </w:p>
        </w:tc>
        <w:tc>
          <w:tcPr>
            <w:tcW w:w="1620"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2658F9" w:rsidRPr="00A41308" w:rsidRDefault="00320E50" w:rsidP="00320E50">
            <w:pPr>
              <w:jc w:val="center"/>
              <w:rPr>
                <w:b/>
                <w:bCs/>
              </w:rPr>
            </w:pPr>
            <w:r>
              <w:rPr>
                <w:b/>
                <w:bCs/>
              </w:rPr>
              <w:t>52</w:t>
            </w:r>
            <w:r w:rsidR="00F56733" w:rsidRPr="00780A94">
              <w:rPr>
                <w:b/>
                <w:bCs/>
              </w:rPr>
              <w:t>,</w:t>
            </w:r>
            <w:r>
              <w:rPr>
                <w:b/>
                <w:bCs/>
              </w:rPr>
              <w:t>6</w:t>
            </w:r>
          </w:p>
        </w:tc>
      </w:tr>
      <w:tr w:rsidR="00D76B10" w:rsidRPr="00A41308" w:rsidTr="00D75CC8">
        <w:trPr>
          <w:trHeight w:val="330"/>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D76B10" w:rsidRPr="00780A94" w:rsidRDefault="00D76B10" w:rsidP="00D75CC8">
            <w:pPr>
              <w:jc w:val="center"/>
            </w:pPr>
          </w:p>
        </w:tc>
        <w:tc>
          <w:tcPr>
            <w:tcW w:w="5671" w:type="dxa"/>
            <w:tcBorders>
              <w:top w:val="nil"/>
              <w:left w:val="nil"/>
              <w:bottom w:val="single" w:sz="8" w:space="0" w:color="auto"/>
              <w:right w:val="nil"/>
            </w:tcBorders>
            <w:shd w:val="clear" w:color="000000" w:fill="FFFFFF"/>
            <w:vAlign w:val="center"/>
            <w:hideMark/>
          </w:tcPr>
          <w:p w:rsidR="00D76B10" w:rsidRPr="00780A94" w:rsidRDefault="00D76B10" w:rsidP="00D76B10">
            <w:pPr>
              <w:jc w:val="center"/>
              <w:rPr>
                <w:b/>
                <w:bCs/>
                <w:i/>
                <w:iCs/>
              </w:rPr>
            </w:pPr>
            <w:r>
              <w:rPr>
                <w:b/>
                <w:bCs/>
                <w:i/>
                <w:iCs/>
              </w:rPr>
              <w:t>добровольное пожертвование</w:t>
            </w:r>
          </w:p>
        </w:tc>
        <w:tc>
          <w:tcPr>
            <w:tcW w:w="1275" w:type="dxa"/>
            <w:tcBorders>
              <w:top w:val="nil"/>
              <w:left w:val="single" w:sz="8" w:space="0" w:color="auto"/>
              <w:bottom w:val="single" w:sz="8" w:space="0" w:color="auto"/>
              <w:right w:val="single" w:sz="8" w:space="0" w:color="auto"/>
            </w:tcBorders>
            <w:shd w:val="clear" w:color="000000" w:fill="FFFFFF"/>
            <w:vAlign w:val="center"/>
            <w:hideMark/>
          </w:tcPr>
          <w:p w:rsidR="00CA42CC" w:rsidRDefault="00D76B10" w:rsidP="00CA42CC">
            <w:pPr>
              <w:jc w:val="center"/>
              <w:rPr>
                <w:b/>
                <w:bCs/>
                <w:i/>
                <w:iCs/>
              </w:rPr>
            </w:pPr>
            <w:r>
              <w:rPr>
                <w:b/>
                <w:bCs/>
                <w:i/>
                <w:iCs/>
              </w:rPr>
              <w:t>27</w:t>
            </w:r>
            <w:r w:rsidR="00CA42CC">
              <w:rPr>
                <w:b/>
                <w:bCs/>
                <w:i/>
                <w:iCs/>
              </w:rPr>
              <w:t>,0</w:t>
            </w:r>
          </w:p>
        </w:tc>
        <w:tc>
          <w:tcPr>
            <w:tcW w:w="1418" w:type="dxa"/>
            <w:tcBorders>
              <w:top w:val="nil"/>
              <w:left w:val="nil"/>
              <w:bottom w:val="single" w:sz="8" w:space="0" w:color="auto"/>
              <w:right w:val="nil"/>
            </w:tcBorders>
            <w:shd w:val="clear" w:color="000000" w:fill="FFFFFF"/>
            <w:vAlign w:val="center"/>
            <w:hideMark/>
          </w:tcPr>
          <w:p w:rsidR="00D76B10" w:rsidRPr="00780A94" w:rsidRDefault="00CA42CC" w:rsidP="00D75CC8">
            <w:pPr>
              <w:jc w:val="center"/>
              <w:rPr>
                <w:b/>
                <w:bCs/>
                <w:i/>
                <w:iCs/>
              </w:rPr>
            </w:pPr>
            <w:r>
              <w:rPr>
                <w:b/>
                <w:bCs/>
                <w:i/>
                <w:iCs/>
              </w:rPr>
              <w:t>7,0</w:t>
            </w:r>
          </w:p>
        </w:tc>
        <w:tc>
          <w:tcPr>
            <w:tcW w:w="1620"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D76B10" w:rsidRPr="00780A94" w:rsidRDefault="00CA42CC" w:rsidP="00D75CC8">
            <w:pPr>
              <w:jc w:val="center"/>
              <w:rPr>
                <w:b/>
                <w:bCs/>
              </w:rPr>
            </w:pPr>
            <w:r>
              <w:rPr>
                <w:b/>
                <w:bCs/>
              </w:rPr>
              <w:t>25,9</w:t>
            </w:r>
          </w:p>
        </w:tc>
      </w:tr>
    </w:tbl>
    <w:p w:rsidR="002E4BE6" w:rsidRDefault="002E4BE6" w:rsidP="001D17AA">
      <w:pPr>
        <w:ind w:left="-851"/>
        <w:jc w:val="both"/>
        <w:rPr>
          <w:sz w:val="28"/>
          <w:szCs w:val="28"/>
        </w:rPr>
      </w:pPr>
    </w:p>
    <w:sectPr w:rsidR="002E4BE6" w:rsidSect="00D47585">
      <w:footerReference w:type="default" r:id="rId8"/>
      <w:type w:val="continuous"/>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B59" w:rsidRDefault="00296B59" w:rsidP="00902BC9">
      <w:r>
        <w:separator/>
      </w:r>
    </w:p>
  </w:endnote>
  <w:endnote w:type="continuationSeparator" w:id="1">
    <w:p w:rsidR="00296B59" w:rsidRDefault="00296B59" w:rsidP="00902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BC" w:rsidRDefault="00BF5F98">
    <w:pPr>
      <w:pStyle w:val="a7"/>
      <w:jc w:val="center"/>
    </w:pPr>
    <w:fldSimple w:instr=" PAGE   \* MERGEFORMAT ">
      <w:r w:rsidR="00025B2D">
        <w:rPr>
          <w:noProof/>
        </w:rPr>
        <w:t>1</w:t>
      </w:r>
    </w:fldSimple>
  </w:p>
  <w:p w:rsidR="002D33BC" w:rsidRDefault="002D33B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B59" w:rsidRDefault="00296B59" w:rsidP="00902BC9">
      <w:r>
        <w:separator/>
      </w:r>
    </w:p>
  </w:footnote>
  <w:footnote w:type="continuationSeparator" w:id="1">
    <w:p w:rsidR="00296B59" w:rsidRDefault="00296B59" w:rsidP="00902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443D8A"/>
    <w:multiLevelType w:val="hybridMultilevel"/>
    <w:tmpl w:val="2A80CE64"/>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9943F3C"/>
    <w:multiLevelType w:val="hybridMultilevel"/>
    <w:tmpl w:val="850CAC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F353680"/>
    <w:multiLevelType w:val="hybridMultilevel"/>
    <w:tmpl w:val="1E7A9D58"/>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6">
    <w:nsid w:val="3EF633C3"/>
    <w:multiLevelType w:val="hybridMultilevel"/>
    <w:tmpl w:val="FB7C61EC"/>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5C7A7643"/>
    <w:multiLevelType w:val="hybridMultilevel"/>
    <w:tmpl w:val="7D687304"/>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665353EC"/>
    <w:multiLevelType w:val="hybridMultilevel"/>
    <w:tmpl w:val="790AD3A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7C372514"/>
    <w:multiLevelType w:val="hybridMultilevel"/>
    <w:tmpl w:val="252A2AE4"/>
    <w:lvl w:ilvl="0" w:tplc="FA227E5A">
      <w:start w:val="1"/>
      <w:numFmt w:val="decimal"/>
      <w:lvlText w:val="%1)"/>
      <w:lvlJc w:val="left"/>
      <w:pPr>
        <w:ind w:left="1069" w:hanging="360"/>
      </w:pPr>
      <w:rPr>
        <w:rFonts w:ascii="Times New Roman" w:eastAsia="Times New Roman" w:hAnsi="Times New Roman"/>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5"/>
  </w:num>
  <w:num w:numId="3">
    <w:abstractNumId w:val="8"/>
  </w:num>
  <w:num w:numId="4">
    <w:abstractNumId w:val="0"/>
  </w:num>
  <w:num w:numId="5">
    <w:abstractNumId w:val="1"/>
  </w:num>
  <w:num w:numId="6">
    <w:abstractNumId w:val="2"/>
  </w:num>
  <w:num w:numId="7">
    <w:abstractNumId w:val="7"/>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hdrShapeDefaults>
    <o:shapedefaults v:ext="edit" spidmax="43622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F9E"/>
    <w:rsid w:val="000006B5"/>
    <w:rsid w:val="00001218"/>
    <w:rsid w:val="00001EFA"/>
    <w:rsid w:val="00002C14"/>
    <w:rsid w:val="00003B72"/>
    <w:rsid w:val="000040A1"/>
    <w:rsid w:val="00004C97"/>
    <w:rsid w:val="0000516D"/>
    <w:rsid w:val="000058CA"/>
    <w:rsid w:val="00005A05"/>
    <w:rsid w:val="00006DD0"/>
    <w:rsid w:val="00007360"/>
    <w:rsid w:val="0000737A"/>
    <w:rsid w:val="00010218"/>
    <w:rsid w:val="00010BA9"/>
    <w:rsid w:val="00010C23"/>
    <w:rsid w:val="0001112D"/>
    <w:rsid w:val="00011687"/>
    <w:rsid w:val="000117E3"/>
    <w:rsid w:val="000129DB"/>
    <w:rsid w:val="00012FB1"/>
    <w:rsid w:val="0001429D"/>
    <w:rsid w:val="00015210"/>
    <w:rsid w:val="000153BD"/>
    <w:rsid w:val="0001588D"/>
    <w:rsid w:val="0001596D"/>
    <w:rsid w:val="000161EE"/>
    <w:rsid w:val="00016D72"/>
    <w:rsid w:val="00016DBF"/>
    <w:rsid w:val="00016EFB"/>
    <w:rsid w:val="0001738D"/>
    <w:rsid w:val="00017C09"/>
    <w:rsid w:val="00017DE0"/>
    <w:rsid w:val="0002159A"/>
    <w:rsid w:val="00021E32"/>
    <w:rsid w:val="00023E9F"/>
    <w:rsid w:val="00024D81"/>
    <w:rsid w:val="00025B2D"/>
    <w:rsid w:val="000264F1"/>
    <w:rsid w:val="00026680"/>
    <w:rsid w:val="00026B66"/>
    <w:rsid w:val="00027ACE"/>
    <w:rsid w:val="00031AAE"/>
    <w:rsid w:val="00031B39"/>
    <w:rsid w:val="00031B71"/>
    <w:rsid w:val="00032449"/>
    <w:rsid w:val="00032E5A"/>
    <w:rsid w:val="00033ADB"/>
    <w:rsid w:val="0003411C"/>
    <w:rsid w:val="000368C3"/>
    <w:rsid w:val="00036986"/>
    <w:rsid w:val="00036AF3"/>
    <w:rsid w:val="00037B65"/>
    <w:rsid w:val="00040B9F"/>
    <w:rsid w:val="00041B72"/>
    <w:rsid w:val="00042BA3"/>
    <w:rsid w:val="00042DA8"/>
    <w:rsid w:val="000435BF"/>
    <w:rsid w:val="00044CC5"/>
    <w:rsid w:val="00044F74"/>
    <w:rsid w:val="000450CF"/>
    <w:rsid w:val="000458A0"/>
    <w:rsid w:val="00045C57"/>
    <w:rsid w:val="000463F1"/>
    <w:rsid w:val="000464EC"/>
    <w:rsid w:val="000467AC"/>
    <w:rsid w:val="00046FDC"/>
    <w:rsid w:val="00050AF7"/>
    <w:rsid w:val="00050D2C"/>
    <w:rsid w:val="000514D8"/>
    <w:rsid w:val="000518FC"/>
    <w:rsid w:val="00051E01"/>
    <w:rsid w:val="0005492F"/>
    <w:rsid w:val="00054D44"/>
    <w:rsid w:val="0005613E"/>
    <w:rsid w:val="000564B7"/>
    <w:rsid w:val="00056716"/>
    <w:rsid w:val="00057254"/>
    <w:rsid w:val="000573AD"/>
    <w:rsid w:val="00057A0D"/>
    <w:rsid w:val="0006060D"/>
    <w:rsid w:val="0006071B"/>
    <w:rsid w:val="00060D30"/>
    <w:rsid w:val="000613F2"/>
    <w:rsid w:val="0006187D"/>
    <w:rsid w:val="00062023"/>
    <w:rsid w:val="0006212F"/>
    <w:rsid w:val="00062353"/>
    <w:rsid w:val="0006249C"/>
    <w:rsid w:val="00062643"/>
    <w:rsid w:val="000627CD"/>
    <w:rsid w:val="0006465B"/>
    <w:rsid w:val="00064DE0"/>
    <w:rsid w:val="0006644B"/>
    <w:rsid w:val="00067095"/>
    <w:rsid w:val="00067469"/>
    <w:rsid w:val="00067588"/>
    <w:rsid w:val="00067638"/>
    <w:rsid w:val="000678A2"/>
    <w:rsid w:val="00067AA1"/>
    <w:rsid w:val="0007087E"/>
    <w:rsid w:val="00070B7B"/>
    <w:rsid w:val="00070D92"/>
    <w:rsid w:val="00070E7E"/>
    <w:rsid w:val="000710F8"/>
    <w:rsid w:val="000722CA"/>
    <w:rsid w:val="00072348"/>
    <w:rsid w:val="00072828"/>
    <w:rsid w:val="00072BC8"/>
    <w:rsid w:val="0007306D"/>
    <w:rsid w:val="00073733"/>
    <w:rsid w:val="000745E2"/>
    <w:rsid w:val="000747CC"/>
    <w:rsid w:val="00074C43"/>
    <w:rsid w:val="000752AD"/>
    <w:rsid w:val="00075E06"/>
    <w:rsid w:val="0007687A"/>
    <w:rsid w:val="00076C36"/>
    <w:rsid w:val="00080FFA"/>
    <w:rsid w:val="00081371"/>
    <w:rsid w:val="0008163E"/>
    <w:rsid w:val="00081A65"/>
    <w:rsid w:val="00081FD7"/>
    <w:rsid w:val="000820A4"/>
    <w:rsid w:val="000828CA"/>
    <w:rsid w:val="00082915"/>
    <w:rsid w:val="00082BAC"/>
    <w:rsid w:val="00082F86"/>
    <w:rsid w:val="00083E8D"/>
    <w:rsid w:val="00084246"/>
    <w:rsid w:val="00084862"/>
    <w:rsid w:val="00085419"/>
    <w:rsid w:val="00085667"/>
    <w:rsid w:val="00085D68"/>
    <w:rsid w:val="0009005F"/>
    <w:rsid w:val="00090612"/>
    <w:rsid w:val="0009083C"/>
    <w:rsid w:val="00090E1B"/>
    <w:rsid w:val="00090F4E"/>
    <w:rsid w:val="00091227"/>
    <w:rsid w:val="000919CB"/>
    <w:rsid w:val="00091B30"/>
    <w:rsid w:val="00091E9C"/>
    <w:rsid w:val="00092008"/>
    <w:rsid w:val="00092680"/>
    <w:rsid w:val="00092BA3"/>
    <w:rsid w:val="00093C32"/>
    <w:rsid w:val="00094191"/>
    <w:rsid w:val="00094829"/>
    <w:rsid w:val="00094955"/>
    <w:rsid w:val="00094BE8"/>
    <w:rsid w:val="00094E43"/>
    <w:rsid w:val="00095498"/>
    <w:rsid w:val="00095866"/>
    <w:rsid w:val="000964B3"/>
    <w:rsid w:val="00096BD4"/>
    <w:rsid w:val="00096C6A"/>
    <w:rsid w:val="00097892"/>
    <w:rsid w:val="00097E39"/>
    <w:rsid w:val="000A03CF"/>
    <w:rsid w:val="000A2572"/>
    <w:rsid w:val="000A2960"/>
    <w:rsid w:val="000A3570"/>
    <w:rsid w:val="000A3B24"/>
    <w:rsid w:val="000A403E"/>
    <w:rsid w:val="000A48A9"/>
    <w:rsid w:val="000A496A"/>
    <w:rsid w:val="000A5043"/>
    <w:rsid w:val="000A5DB4"/>
    <w:rsid w:val="000A5F47"/>
    <w:rsid w:val="000A626D"/>
    <w:rsid w:val="000A78B6"/>
    <w:rsid w:val="000A79A1"/>
    <w:rsid w:val="000B03D3"/>
    <w:rsid w:val="000B053D"/>
    <w:rsid w:val="000B10AB"/>
    <w:rsid w:val="000B2077"/>
    <w:rsid w:val="000B20F4"/>
    <w:rsid w:val="000B2157"/>
    <w:rsid w:val="000B25AA"/>
    <w:rsid w:val="000B2AB2"/>
    <w:rsid w:val="000B2E4D"/>
    <w:rsid w:val="000B300E"/>
    <w:rsid w:val="000B3270"/>
    <w:rsid w:val="000B3EBE"/>
    <w:rsid w:val="000B4F25"/>
    <w:rsid w:val="000B517C"/>
    <w:rsid w:val="000B5E6A"/>
    <w:rsid w:val="000B5ECA"/>
    <w:rsid w:val="000B62C9"/>
    <w:rsid w:val="000B6394"/>
    <w:rsid w:val="000B680F"/>
    <w:rsid w:val="000B6930"/>
    <w:rsid w:val="000B739B"/>
    <w:rsid w:val="000C0084"/>
    <w:rsid w:val="000C014D"/>
    <w:rsid w:val="000C2171"/>
    <w:rsid w:val="000C28E9"/>
    <w:rsid w:val="000C3A4E"/>
    <w:rsid w:val="000C3B9D"/>
    <w:rsid w:val="000C3E7C"/>
    <w:rsid w:val="000C4049"/>
    <w:rsid w:val="000C491F"/>
    <w:rsid w:val="000C494A"/>
    <w:rsid w:val="000C49D6"/>
    <w:rsid w:val="000C548D"/>
    <w:rsid w:val="000C5647"/>
    <w:rsid w:val="000C56FA"/>
    <w:rsid w:val="000C5AEF"/>
    <w:rsid w:val="000C5DF1"/>
    <w:rsid w:val="000C632D"/>
    <w:rsid w:val="000C6B4B"/>
    <w:rsid w:val="000C71EE"/>
    <w:rsid w:val="000C722F"/>
    <w:rsid w:val="000C7390"/>
    <w:rsid w:val="000C7410"/>
    <w:rsid w:val="000C7BAF"/>
    <w:rsid w:val="000D08AF"/>
    <w:rsid w:val="000D1880"/>
    <w:rsid w:val="000D1C6A"/>
    <w:rsid w:val="000D1E3B"/>
    <w:rsid w:val="000D2539"/>
    <w:rsid w:val="000D37C8"/>
    <w:rsid w:val="000D464C"/>
    <w:rsid w:val="000D4B91"/>
    <w:rsid w:val="000D4C40"/>
    <w:rsid w:val="000D5449"/>
    <w:rsid w:val="000D5BE0"/>
    <w:rsid w:val="000D5F93"/>
    <w:rsid w:val="000D6226"/>
    <w:rsid w:val="000D7498"/>
    <w:rsid w:val="000D7C30"/>
    <w:rsid w:val="000E00BB"/>
    <w:rsid w:val="000E19A9"/>
    <w:rsid w:val="000E2BBB"/>
    <w:rsid w:val="000E2EC9"/>
    <w:rsid w:val="000E6653"/>
    <w:rsid w:val="000E67C8"/>
    <w:rsid w:val="000E6A80"/>
    <w:rsid w:val="000E6F14"/>
    <w:rsid w:val="000E75E2"/>
    <w:rsid w:val="000F00F5"/>
    <w:rsid w:val="000F08D0"/>
    <w:rsid w:val="000F147F"/>
    <w:rsid w:val="000F1514"/>
    <w:rsid w:val="000F1617"/>
    <w:rsid w:val="000F1D93"/>
    <w:rsid w:val="000F2355"/>
    <w:rsid w:val="000F2723"/>
    <w:rsid w:val="000F2AE5"/>
    <w:rsid w:val="000F4017"/>
    <w:rsid w:val="000F496C"/>
    <w:rsid w:val="000F510F"/>
    <w:rsid w:val="000F5186"/>
    <w:rsid w:val="000F53F3"/>
    <w:rsid w:val="000F6081"/>
    <w:rsid w:val="000F6449"/>
    <w:rsid w:val="000F6907"/>
    <w:rsid w:val="000F7410"/>
    <w:rsid w:val="000F7866"/>
    <w:rsid w:val="000F7C9B"/>
    <w:rsid w:val="00100892"/>
    <w:rsid w:val="00100A6A"/>
    <w:rsid w:val="00100E36"/>
    <w:rsid w:val="00102D35"/>
    <w:rsid w:val="00102FA0"/>
    <w:rsid w:val="00103CB4"/>
    <w:rsid w:val="001050F3"/>
    <w:rsid w:val="00105411"/>
    <w:rsid w:val="00105860"/>
    <w:rsid w:val="00105B7D"/>
    <w:rsid w:val="00105CB3"/>
    <w:rsid w:val="00106D3B"/>
    <w:rsid w:val="00106ED3"/>
    <w:rsid w:val="001120D7"/>
    <w:rsid w:val="001121EC"/>
    <w:rsid w:val="00112A62"/>
    <w:rsid w:val="00112B9A"/>
    <w:rsid w:val="00112C2E"/>
    <w:rsid w:val="001138B0"/>
    <w:rsid w:val="00113D21"/>
    <w:rsid w:val="0011467A"/>
    <w:rsid w:val="00114836"/>
    <w:rsid w:val="00115A2B"/>
    <w:rsid w:val="0011613B"/>
    <w:rsid w:val="001168EA"/>
    <w:rsid w:val="00116D97"/>
    <w:rsid w:val="00117418"/>
    <w:rsid w:val="00117814"/>
    <w:rsid w:val="00117A40"/>
    <w:rsid w:val="00120149"/>
    <w:rsid w:val="0012051F"/>
    <w:rsid w:val="00120EDE"/>
    <w:rsid w:val="00120F82"/>
    <w:rsid w:val="0012365A"/>
    <w:rsid w:val="001243FA"/>
    <w:rsid w:val="001248E1"/>
    <w:rsid w:val="00124C69"/>
    <w:rsid w:val="00125258"/>
    <w:rsid w:val="001253C9"/>
    <w:rsid w:val="0012561C"/>
    <w:rsid w:val="00125C40"/>
    <w:rsid w:val="00126048"/>
    <w:rsid w:val="00126CFA"/>
    <w:rsid w:val="001278DA"/>
    <w:rsid w:val="00127D42"/>
    <w:rsid w:val="0013047E"/>
    <w:rsid w:val="001308B1"/>
    <w:rsid w:val="00130F85"/>
    <w:rsid w:val="00132375"/>
    <w:rsid w:val="00132615"/>
    <w:rsid w:val="00132921"/>
    <w:rsid w:val="00132AE4"/>
    <w:rsid w:val="00132C44"/>
    <w:rsid w:val="0013364D"/>
    <w:rsid w:val="001338F0"/>
    <w:rsid w:val="00134A12"/>
    <w:rsid w:val="00134AFD"/>
    <w:rsid w:val="00135188"/>
    <w:rsid w:val="00136E76"/>
    <w:rsid w:val="00136EE0"/>
    <w:rsid w:val="0013721E"/>
    <w:rsid w:val="001374A9"/>
    <w:rsid w:val="001377CA"/>
    <w:rsid w:val="00137C46"/>
    <w:rsid w:val="001402CD"/>
    <w:rsid w:val="001409DB"/>
    <w:rsid w:val="0014125B"/>
    <w:rsid w:val="00141423"/>
    <w:rsid w:val="00141459"/>
    <w:rsid w:val="0014210B"/>
    <w:rsid w:val="001424C6"/>
    <w:rsid w:val="00142A09"/>
    <w:rsid w:val="00142CE0"/>
    <w:rsid w:val="001436FD"/>
    <w:rsid w:val="0014450E"/>
    <w:rsid w:val="0014461D"/>
    <w:rsid w:val="00145C6B"/>
    <w:rsid w:val="00145FEE"/>
    <w:rsid w:val="00146336"/>
    <w:rsid w:val="001466FA"/>
    <w:rsid w:val="00146B93"/>
    <w:rsid w:val="00146D8E"/>
    <w:rsid w:val="0014727E"/>
    <w:rsid w:val="001473DD"/>
    <w:rsid w:val="00150027"/>
    <w:rsid w:val="0015010C"/>
    <w:rsid w:val="00150193"/>
    <w:rsid w:val="001507FA"/>
    <w:rsid w:val="00150CB8"/>
    <w:rsid w:val="00151D2A"/>
    <w:rsid w:val="001520A9"/>
    <w:rsid w:val="001524F7"/>
    <w:rsid w:val="00152D89"/>
    <w:rsid w:val="001530B4"/>
    <w:rsid w:val="0015379A"/>
    <w:rsid w:val="0015495F"/>
    <w:rsid w:val="00154AEB"/>
    <w:rsid w:val="00155161"/>
    <w:rsid w:val="00155C62"/>
    <w:rsid w:val="00155E0A"/>
    <w:rsid w:val="00156644"/>
    <w:rsid w:val="001566C5"/>
    <w:rsid w:val="00156B31"/>
    <w:rsid w:val="00156EDD"/>
    <w:rsid w:val="001575F8"/>
    <w:rsid w:val="00157A68"/>
    <w:rsid w:val="00157AE4"/>
    <w:rsid w:val="00160344"/>
    <w:rsid w:val="0016059A"/>
    <w:rsid w:val="0016073C"/>
    <w:rsid w:val="00160AAF"/>
    <w:rsid w:val="00160AFB"/>
    <w:rsid w:val="0016101D"/>
    <w:rsid w:val="001612E3"/>
    <w:rsid w:val="00161CE1"/>
    <w:rsid w:val="0016236C"/>
    <w:rsid w:val="001639EC"/>
    <w:rsid w:val="00163E74"/>
    <w:rsid w:val="0016447D"/>
    <w:rsid w:val="00165007"/>
    <w:rsid w:val="001655B2"/>
    <w:rsid w:val="00165BCF"/>
    <w:rsid w:val="00167845"/>
    <w:rsid w:val="00171030"/>
    <w:rsid w:val="00171062"/>
    <w:rsid w:val="00171766"/>
    <w:rsid w:val="00173A3A"/>
    <w:rsid w:val="00173EAF"/>
    <w:rsid w:val="001742BD"/>
    <w:rsid w:val="0017509E"/>
    <w:rsid w:val="001750F1"/>
    <w:rsid w:val="00175671"/>
    <w:rsid w:val="00176A81"/>
    <w:rsid w:val="00176C12"/>
    <w:rsid w:val="00176E9B"/>
    <w:rsid w:val="00176EDD"/>
    <w:rsid w:val="001774DD"/>
    <w:rsid w:val="001801DE"/>
    <w:rsid w:val="00180E01"/>
    <w:rsid w:val="0018318E"/>
    <w:rsid w:val="001832A5"/>
    <w:rsid w:val="001839D2"/>
    <w:rsid w:val="001840B3"/>
    <w:rsid w:val="00184110"/>
    <w:rsid w:val="0018475F"/>
    <w:rsid w:val="001848C1"/>
    <w:rsid w:val="00184A0E"/>
    <w:rsid w:val="0018515C"/>
    <w:rsid w:val="001854BB"/>
    <w:rsid w:val="001855D0"/>
    <w:rsid w:val="0018673E"/>
    <w:rsid w:val="00186D9A"/>
    <w:rsid w:val="00187A15"/>
    <w:rsid w:val="001909E1"/>
    <w:rsid w:val="001916C5"/>
    <w:rsid w:val="001917E3"/>
    <w:rsid w:val="00192147"/>
    <w:rsid w:val="00192256"/>
    <w:rsid w:val="001924CD"/>
    <w:rsid w:val="0019374C"/>
    <w:rsid w:val="00193DC9"/>
    <w:rsid w:val="0019497A"/>
    <w:rsid w:val="00194D82"/>
    <w:rsid w:val="001968B4"/>
    <w:rsid w:val="00196919"/>
    <w:rsid w:val="00197050"/>
    <w:rsid w:val="001972A5"/>
    <w:rsid w:val="001A05E1"/>
    <w:rsid w:val="001A0C78"/>
    <w:rsid w:val="001A1D41"/>
    <w:rsid w:val="001A1E07"/>
    <w:rsid w:val="001A3FE0"/>
    <w:rsid w:val="001A5313"/>
    <w:rsid w:val="001A6071"/>
    <w:rsid w:val="001A6CC2"/>
    <w:rsid w:val="001A6D7D"/>
    <w:rsid w:val="001A73B4"/>
    <w:rsid w:val="001A76BE"/>
    <w:rsid w:val="001A797D"/>
    <w:rsid w:val="001B0857"/>
    <w:rsid w:val="001B0D01"/>
    <w:rsid w:val="001B1A00"/>
    <w:rsid w:val="001B1F6A"/>
    <w:rsid w:val="001B24F7"/>
    <w:rsid w:val="001B2B21"/>
    <w:rsid w:val="001B305C"/>
    <w:rsid w:val="001B33E7"/>
    <w:rsid w:val="001B3E35"/>
    <w:rsid w:val="001B417A"/>
    <w:rsid w:val="001B45C2"/>
    <w:rsid w:val="001B476D"/>
    <w:rsid w:val="001B5618"/>
    <w:rsid w:val="001B69B0"/>
    <w:rsid w:val="001C1D90"/>
    <w:rsid w:val="001C206F"/>
    <w:rsid w:val="001C24E4"/>
    <w:rsid w:val="001C3E89"/>
    <w:rsid w:val="001C4230"/>
    <w:rsid w:val="001C4382"/>
    <w:rsid w:val="001C43F0"/>
    <w:rsid w:val="001C4B1A"/>
    <w:rsid w:val="001C5F4E"/>
    <w:rsid w:val="001C66E6"/>
    <w:rsid w:val="001C67CC"/>
    <w:rsid w:val="001C72E9"/>
    <w:rsid w:val="001C7F6E"/>
    <w:rsid w:val="001D0093"/>
    <w:rsid w:val="001D02F1"/>
    <w:rsid w:val="001D049C"/>
    <w:rsid w:val="001D10D1"/>
    <w:rsid w:val="001D1216"/>
    <w:rsid w:val="001D17AA"/>
    <w:rsid w:val="001D1F80"/>
    <w:rsid w:val="001D2360"/>
    <w:rsid w:val="001D273B"/>
    <w:rsid w:val="001D297E"/>
    <w:rsid w:val="001D4605"/>
    <w:rsid w:val="001D4FEF"/>
    <w:rsid w:val="001D5485"/>
    <w:rsid w:val="001D5A1A"/>
    <w:rsid w:val="001D75F8"/>
    <w:rsid w:val="001D7720"/>
    <w:rsid w:val="001D7C96"/>
    <w:rsid w:val="001E00C7"/>
    <w:rsid w:val="001E0726"/>
    <w:rsid w:val="001E21B8"/>
    <w:rsid w:val="001E291E"/>
    <w:rsid w:val="001E2A76"/>
    <w:rsid w:val="001E2F76"/>
    <w:rsid w:val="001E33B7"/>
    <w:rsid w:val="001E40C5"/>
    <w:rsid w:val="001E5490"/>
    <w:rsid w:val="001E56F5"/>
    <w:rsid w:val="001E6376"/>
    <w:rsid w:val="001E74F8"/>
    <w:rsid w:val="001E7E5F"/>
    <w:rsid w:val="001F077A"/>
    <w:rsid w:val="001F0802"/>
    <w:rsid w:val="001F0C3A"/>
    <w:rsid w:val="001F1623"/>
    <w:rsid w:val="001F19C6"/>
    <w:rsid w:val="001F20ED"/>
    <w:rsid w:val="001F2A3C"/>
    <w:rsid w:val="001F2E9A"/>
    <w:rsid w:val="001F4B3C"/>
    <w:rsid w:val="001F597B"/>
    <w:rsid w:val="001F5E01"/>
    <w:rsid w:val="001F6099"/>
    <w:rsid w:val="001F63C7"/>
    <w:rsid w:val="001F6B81"/>
    <w:rsid w:val="001F6F4B"/>
    <w:rsid w:val="001F732A"/>
    <w:rsid w:val="001F76FC"/>
    <w:rsid w:val="00200E84"/>
    <w:rsid w:val="00200F95"/>
    <w:rsid w:val="002021C6"/>
    <w:rsid w:val="00202376"/>
    <w:rsid w:val="0020298D"/>
    <w:rsid w:val="00202E58"/>
    <w:rsid w:val="00203798"/>
    <w:rsid w:val="00203C30"/>
    <w:rsid w:val="00204658"/>
    <w:rsid w:val="00204E5D"/>
    <w:rsid w:val="00205843"/>
    <w:rsid w:val="00205EBF"/>
    <w:rsid w:val="002061FC"/>
    <w:rsid w:val="0020656D"/>
    <w:rsid w:val="002066F3"/>
    <w:rsid w:val="002076BF"/>
    <w:rsid w:val="00207B41"/>
    <w:rsid w:val="00207BE2"/>
    <w:rsid w:val="0021057D"/>
    <w:rsid w:val="0021134F"/>
    <w:rsid w:val="0021381C"/>
    <w:rsid w:val="002153E0"/>
    <w:rsid w:val="0021553F"/>
    <w:rsid w:val="00215FBD"/>
    <w:rsid w:val="002164CC"/>
    <w:rsid w:val="00216638"/>
    <w:rsid w:val="00216B63"/>
    <w:rsid w:val="002176A3"/>
    <w:rsid w:val="00217820"/>
    <w:rsid w:val="00217BD2"/>
    <w:rsid w:val="002204FE"/>
    <w:rsid w:val="002205C2"/>
    <w:rsid w:val="0022083F"/>
    <w:rsid w:val="00220A72"/>
    <w:rsid w:val="00220D46"/>
    <w:rsid w:val="00221200"/>
    <w:rsid w:val="00221B42"/>
    <w:rsid w:val="002229E8"/>
    <w:rsid w:val="00222CB0"/>
    <w:rsid w:val="00222F98"/>
    <w:rsid w:val="00223324"/>
    <w:rsid w:val="002236AB"/>
    <w:rsid w:val="00224686"/>
    <w:rsid w:val="00224CD3"/>
    <w:rsid w:val="00224DBA"/>
    <w:rsid w:val="0022517F"/>
    <w:rsid w:val="002255EA"/>
    <w:rsid w:val="00225A9B"/>
    <w:rsid w:val="0022633A"/>
    <w:rsid w:val="00227030"/>
    <w:rsid w:val="00227135"/>
    <w:rsid w:val="00230665"/>
    <w:rsid w:val="00230E47"/>
    <w:rsid w:val="00230F50"/>
    <w:rsid w:val="00231430"/>
    <w:rsid w:val="002316EA"/>
    <w:rsid w:val="00232694"/>
    <w:rsid w:val="002326B1"/>
    <w:rsid w:val="00233475"/>
    <w:rsid w:val="00233CA2"/>
    <w:rsid w:val="00233D4E"/>
    <w:rsid w:val="00234208"/>
    <w:rsid w:val="002343BA"/>
    <w:rsid w:val="002344E9"/>
    <w:rsid w:val="00235277"/>
    <w:rsid w:val="00235B9F"/>
    <w:rsid w:val="00236347"/>
    <w:rsid w:val="0023674E"/>
    <w:rsid w:val="00236B06"/>
    <w:rsid w:val="002373C2"/>
    <w:rsid w:val="00237588"/>
    <w:rsid w:val="002378FE"/>
    <w:rsid w:val="00237CA9"/>
    <w:rsid w:val="002400A5"/>
    <w:rsid w:val="002407D7"/>
    <w:rsid w:val="00241B70"/>
    <w:rsid w:val="002421BD"/>
    <w:rsid w:val="0024348E"/>
    <w:rsid w:val="00243C35"/>
    <w:rsid w:val="002458B0"/>
    <w:rsid w:val="00245C6F"/>
    <w:rsid w:val="00245E0B"/>
    <w:rsid w:val="00246579"/>
    <w:rsid w:val="002465DA"/>
    <w:rsid w:val="002467D6"/>
    <w:rsid w:val="00246FA8"/>
    <w:rsid w:val="002470D7"/>
    <w:rsid w:val="00247461"/>
    <w:rsid w:val="0024753A"/>
    <w:rsid w:val="00250286"/>
    <w:rsid w:val="00250D65"/>
    <w:rsid w:val="00251875"/>
    <w:rsid w:val="00251AE5"/>
    <w:rsid w:val="00251B61"/>
    <w:rsid w:val="00251BB4"/>
    <w:rsid w:val="00252B04"/>
    <w:rsid w:val="00252DEB"/>
    <w:rsid w:val="00253583"/>
    <w:rsid w:val="002535BB"/>
    <w:rsid w:val="00253C5A"/>
    <w:rsid w:val="00253C97"/>
    <w:rsid w:val="00253F58"/>
    <w:rsid w:val="00254DC1"/>
    <w:rsid w:val="002551DB"/>
    <w:rsid w:val="00255EB3"/>
    <w:rsid w:val="00255ECE"/>
    <w:rsid w:val="00255FC5"/>
    <w:rsid w:val="00256048"/>
    <w:rsid w:val="0025659D"/>
    <w:rsid w:val="0025727E"/>
    <w:rsid w:val="00257BA2"/>
    <w:rsid w:val="002615EB"/>
    <w:rsid w:val="0026182E"/>
    <w:rsid w:val="0026244A"/>
    <w:rsid w:val="00262556"/>
    <w:rsid w:val="00262563"/>
    <w:rsid w:val="00263548"/>
    <w:rsid w:val="00264D84"/>
    <w:rsid w:val="002658F9"/>
    <w:rsid w:val="0026627F"/>
    <w:rsid w:val="00266831"/>
    <w:rsid w:val="00266993"/>
    <w:rsid w:val="00266FBF"/>
    <w:rsid w:val="00267D2D"/>
    <w:rsid w:val="002709B2"/>
    <w:rsid w:val="00271155"/>
    <w:rsid w:val="00271207"/>
    <w:rsid w:val="00271517"/>
    <w:rsid w:val="002716EB"/>
    <w:rsid w:val="002723C2"/>
    <w:rsid w:val="002735E9"/>
    <w:rsid w:val="0027451C"/>
    <w:rsid w:val="002748D2"/>
    <w:rsid w:val="00275663"/>
    <w:rsid w:val="002770C7"/>
    <w:rsid w:val="002805EB"/>
    <w:rsid w:val="002807A3"/>
    <w:rsid w:val="00280F72"/>
    <w:rsid w:val="0028217A"/>
    <w:rsid w:val="00282918"/>
    <w:rsid w:val="00283F96"/>
    <w:rsid w:val="00284DC6"/>
    <w:rsid w:val="002855E3"/>
    <w:rsid w:val="002859D4"/>
    <w:rsid w:val="00285A0B"/>
    <w:rsid w:val="00285F0D"/>
    <w:rsid w:val="00286E4A"/>
    <w:rsid w:val="00286F05"/>
    <w:rsid w:val="00287452"/>
    <w:rsid w:val="002875BA"/>
    <w:rsid w:val="00287963"/>
    <w:rsid w:val="00287F44"/>
    <w:rsid w:val="00290C98"/>
    <w:rsid w:val="002913F1"/>
    <w:rsid w:val="0029176F"/>
    <w:rsid w:val="00292579"/>
    <w:rsid w:val="002927BE"/>
    <w:rsid w:val="00293109"/>
    <w:rsid w:val="0029345E"/>
    <w:rsid w:val="002941AF"/>
    <w:rsid w:val="00296B59"/>
    <w:rsid w:val="00296CC4"/>
    <w:rsid w:val="00296DB8"/>
    <w:rsid w:val="00297E3B"/>
    <w:rsid w:val="002A07A4"/>
    <w:rsid w:val="002A0E47"/>
    <w:rsid w:val="002A162B"/>
    <w:rsid w:val="002A1800"/>
    <w:rsid w:val="002A203C"/>
    <w:rsid w:val="002A27C3"/>
    <w:rsid w:val="002A3996"/>
    <w:rsid w:val="002A3B0A"/>
    <w:rsid w:val="002A3D2D"/>
    <w:rsid w:val="002A4018"/>
    <w:rsid w:val="002A4054"/>
    <w:rsid w:val="002A4ACC"/>
    <w:rsid w:val="002A569A"/>
    <w:rsid w:val="002A593C"/>
    <w:rsid w:val="002A5ADB"/>
    <w:rsid w:val="002A5C7A"/>
    <w:rsid w:val="002A6583"/>
    <w:rsid w:val="002A6659"/>
    <w:rsid w:val="002A713B"/>
    <w:rsid w:val="002A7CCA"/>
    <w:rsid w:val="002A7CE8"/>
    <w:rsid w:val="002A7F62"/>
    <w:rsid w:val="002B0757"/>
    <w:rsid w:val="002B08E1"/>
    <w:rsid w:val="002B0CA4"/>
    <w:rsid w:val="002B132A"/>
    <w:rsid w:val="002B2683"/>
    <w:rsid w:val="002B2B10"/>
    <w:rsid w:val="002B2B32"/>
    <w:rsid w:val="002B2D41"/>
    <w:rsid w:val="002B468D"/>
    <w:rsid w:val="002B4BED"/>
    <w:rsid w:val="002B5136"/>
    <w:rsid w:val="002B5E32"/>
    <w:rsid w:val="002B6CC5"/>
    <w:rsid w:val="002B7598"/>
    <w:rsid w:val="002C0614"/>
    <w:rsid w:val="002C1552"/>
    <w:rsid w:val="002C1806"/>
    <w:rsid w:val="002C2290"/>
    <w:rsid w:val="002C2726"/>
    <w:rsid w:val="002C2ED5"/>
    <w:rsid w:val="002C3099"/>
    <w:rsid w:val="002C37E9"/>
    <w:rsid w:val="002C3D3A"/>
    <w:rsid w:val="002C3DA4"/>
    <w:rsid w:val="002C3E0F"/>
    <w:rsid w:val="002C4B12"/>
    <w:rsid w:val="002C4E9C"/>
    <w:rsid w:val="002C717A"/>
    <w:rsid w:val="002C7479"/>
    <w:rsid w:val="002D0049"/>
    <w:rsid w:val="002D08C7"/>
    <w:rsid w:val="002D1742"/>
    <w:rsid w:val="002D21F4"/>
    <w:rsid w:val="002D30F9"/>
    <w:rsid w:val="002D33BC"/>
    <w:rsid w:val="002D44C6"/>
    <w:rsid w:val="002D47FA"/>
    <w:rsid w:val="002D49F8"/>
    <w:rsid w:val="002D4F5E"/>
    <w:rsid w:val="002D4FE9"/>
    <w:rsid w:val="002D562C"/>
    <w:rsid w:val="002D64B9"/>
    <w:rsid w:val="002D6B40"/>
    <w:rsid w:val="002E032D"/>
    <w:rsid w:val="002E0438"/>
    <w:rsid w:val="002E0595"/>
    <w:rsid w:val="002E062F"/>
    <w:rsid w:val="002E0724"/>
    <w:rsid w:val="002E08C7"/>
    <w:rsid w:val="002E0926"/>
    <w:rsid w:val="002E0C44"/>
    <w:rsid w:val="002E0F7A"/>
    <w:rsid w:val="002E13E9"/>
    <w:rsid w:val="002E1592"/>
    <w:rsid w:val="002E389E"/>
    <w:rsid w:val="002E4491"/>
    <w:rsid w:val="002E4493"/>
    <w:rsid w:val="002E4BE6"/>
    <w:rsid w:val="002E5957"/>
    <w:rsid w:val="002E6095"/>
    <w:rsid w:val="002E6251"/>
    <w:rsid w:val="002E6447"/>
    <w:rsid w:val="002E6B90"/>
    <w:rsid w:val="002E6EA1"/>
    <w:rsid w:val="002E6EAC"/>
    <w:rsid w:val="002E73B5"/>
    <w:rsid w:val="002E7C46"/>
    <w:rsid w:val="002F0326"/>
    <w:rsid w:val="002F1792"/>
    <w:rsid w:val="002F2237"/>
    <w:rsid w:val="002F24D8"/>
    <w:rsid w:val="002F2CA5"/>
    <w:rsid w:val="002F3325"/>
    <w:rsid w:val="002F366B"/>
    <w:rsid w:val="002F3A7E"/>
    <w:rsid w:val="002F3D5B"/>
    <w:rsid w:val="002F3F17"/>
    <w:rsid w:val="002F4E0E"/>
    <w:rsid w:val="002F5315"/>
    <w:rsid w:val="002F56BA"/>
    <w:rsid w:val="002F5B72"/>
    <w:rsid w:val="002F6C98"/>
    <w:rsid w:val="002F72A3"/>
    <w:rsid w:val="002F767D"/>
    <w:rsid w:val="002F77AF"/>
    <w:rsid w:val="003000D7"/>
    <w:rsid w:val="00300387"/>
    <w:rsid w:val="00300C0E"/>
    <w:rsid w:val="00301421"/>
    <w:rsid w:val="003019FA"/>
    <w:rsid w:val="00301C55"/>
    <w:rsid w:val="0030215A"/>
    <w:rsid w:val="003041AB"/>
    <w:rsid w:val="00305D30"/>
    <w:rsid w:val="00306FDB"/>
    <w:rsid w:val="003071F9"/>
    <w:rsid w:val="0030799E"/>
    <w:rsid w:val="003079EA"/>
    <w:rsid w:val="00307C65"/>
    <w:rsid w:val="00307E39"/>
    <w:rsid w:val="00307F2E"/>
    <w:rsid w:val="003114F3"/>
    <w:rsid w:val="00311645"/>
    <w:rsid w:val="0031170C"/>
    <w:rsid w:val="00311782"/>
    <w:rsid w:val="003126A9"/>
    <w:rsid w:val="003127B7"/>
    <w:rsid w:val="00312942"/>
    <w:rsid w:val="00312C76"/>
    <w:rsid w:val="00312D93"/>
    <w:rsid w:val="00312DB2"/>
    <w:rsid w:val="00312EDC"/>
    <w:rsid w:val="0031397E"/>
    <w:rsid w:val="00313F01"/>
    <w:rsid w:val="00313F7E"/>
    <w:rsid w:val="00314BCD"/>
    <w:rsid w:val="00314D7E"/>
    <w:rsid w:val="00315237"/>
    <w:rsid w:val="00315AB4"/>
    <w:rsid w:val="00315B69"/>
    <w:rsid w:val="00315D66"/>
    <w:rsid w:val="00316724"/>
    <w:rsid w:val="003173E6"/>
    <w:rsid w:val="003178DB"/>
    <w:rsid w:val="0032034D"/>
    <w:rsid w:val="003205B7"/>
    <w:rsid w:val="00320E50"/>
    <w:rsid w:val="00322733"/>
    <w:rsid w:val="00323D42"/>
    <w:rsid w:val="00324C1B"/>
    <w:rsid w:val="00324E90"/>
    <w:rsid w:val="00325012"/>
    <w:rsid w:val="00325799"/>
    <w:rsid w:val="00325D29"/>
    <w:rsid w:val="0032630B"/>
    <w:rsid w:val="003264E2"/>
    <w:rsid w:val="00326B79"/>
    <w:rsid w:val="00327160"/>
    <w:rsid w:val="003276C1"/>
    <w:rsid w:val="003300FE"/>
    <w:rsid w:val="00330703"/>
    <w:rsid w:val="00330994"/>
    <w:rsid w:val="00330E95"/>
    <w:rsid w:val="00331075"/>
    <w:rsid w:val="0033111D"/>
    <w:rsid w:val="00331190"/>
    <w:rsid w:val="003326FD"/>
    <w:rsid w:val="00332A55"/>
    <w:rsid w:val="00332C93"/>
    <w:rsid w:val="00332D27"/>
    <w:rsid w:val="00332E55"/>
    <w:rsid w:val="00332F7B"/>
    <w:rsid w:val="003346DD"/>
    <w:rsid w:val="00334CC0"/>
    <w:rsid w:val="00334D72"/>
    <w:rsid w:val="003351D2"/>
    <w:rsid w:val="0033590B"/>
    <w:rsid w:val="00335926"/>
    <w:rsid w:val="003362D5"/>
    <w:rsid w:val="003364D5"/>
    <w:rsid w:val="003367B2"/>
    <w:rsid w:val="00340F5D"/>
    <w:rsid w:val="00341343"/>
    <w:rsid w:val="0034188A"/>
    <w:rsid w:val="00343194"/>
    <w:rsid w:val="0034431F"/>
    <w:rsid w:val="00344A04"/>
    <w:rsid w:val="0034501C"/>
    <w:rsid w:val="0034501F"/>
    <w:rsid w:val="003450A4"/>
    <w:rsid w:val="00345973"/>
    <w:rsid w:val="00346388"/>
    <w:rsid w:val="00346514"/>
    <w:rsid w:val="003478E9"/>
    <w:rsid w:val="00350AFC"/>
    <w:rsid w:val="00350EDC"/>
    <w:rsid w:val="00351528"/>
    <w:rsid w:val="003515B3"/>
    <w:rsid w:val="0035203A"/>
    <w:rsid w:val="003520B9"/>
    <w:rsid w:val="003525AF"/>
    <w:rsid w:val="0035298A"/>
    <w:rsid w:val="00352CB5"/>
    <w:rsid w:val="00352ECA"/>
    <w:rsid w:val="00353026"/>
    <w:rsid w:val="00353118"/>
    <w:rsid w:val="00353887"/>
    <w:rsid w:val="00355125"/>
    <w:rsid w:val="003552D5"/>
    <w:rsid w:val="00355A3F"/>
    <w:rsid w:val="00357EDE"/>
    <w:rsid w:val="003600C9"/>
    <w:rsid w:val="00360E29"/>
    <w:rsid w:val="00360ED2"/>
    <w:rsid w:val="00361336"/>
    <w:rsid w:val="0036189A"/>
    <w:rsid w:val="00361D06"/>
    <w:rsid w:val="003620E9"/>
    <w:rsid w:val="0036237A"/>
    <w:rsid w:val="00362C7F"/>
    <w:rsid w:val="00363724"/>
    <w:rsid w:val="00363A6F"/>
    <w:rsid w:val="00363A92"/>
    <w:rsid w:val="00364836"/>
    <w:rsid w:val="00365094"/>
    <w:rsid w:val="0036520F"/>
    <w:rsid w:val="003663FF"/>
    <w:rsid w:val="0036706B"/>
    <w:rsid w:val="00367312"/>
    <w:rsid w:val="003708E7"/>
    <w:rsid w:val="003719B7"/>
    <w:rsid w:val="00371E51"/>
    <w:rsid w:val="003726D4"/>
    <w:rsid w:val="003727C7"/>
    <w:rsid w:val="00372E53"/>
    <w:rsid w:val="00373849"/>
    <w:rsid w:val="00373A02"/>
    <w:rsid w:val="00373A5A"/>
    <w:rsid w:val="00374011"/>
    <w:rsid w:val="00374909"/>
    <w:rsid w:val="00375223"/>
    <w:rsid w:val="003758F5"/>
    <w:rsid w:val="003759D6"/>
    <w:rsid w:val="00375A1E"/>
    <w:rsid w:val="00375EE6"/>
    <w:rsid w:val="003760DF"/>
    <w:rsid w:val="003769BA"/>
    <w:rsid w:val="00376A9A"/>
    <w:rsid w:val="00376D39"/>
    <w:rsid w:val="00377AD6"/>
    <w:rsid w:val="00377B94"/>
    <w:rsid w:val="00380626"/>
    <w:rsid w:val="003809CD"/>
    <w:rsid w:val="00380B5A"/>
    <w:rsid w:val="003814F3"/>
    <w:rsid w:val="0038171E"/>
    <w:rsid w:val="00381BDB"/>
    <w:rsid w:val="00381EB4"/>
    <w:rsid w:val="00384A40"/>
    <w:rsid w:val="00385B22"/>
    <w:rsid w:val="0038644A"/>
    <w:rsid w:val="00386B93"/>
    <w:rsid w:val="00386B95"/>
    <w:rsid w:val="0038732E"/>
    <w:rsid w:val="003879EF"/>
    <w:rsid w:val="00387EAA"/>
    <w:rsid w:val="00387FF2"/>
    <w:rsid w:val="00390588"/>
    <w:rsid w:val="00390991"/>
    <w:rsid w:val="00390EC5"/>
    <w:rsid w:val="003912BC"/>
    <w:rsid w:val="00391E8A"/>
    <w:rsid w:val="00391F7A"/>
    <w:rsid w:val="00392008"/>
    <w:rsid w:val="003925F9"/>
    <w:rsid w:val="00392B14"/>
    <w:rsid w:val="00392CE7"/>
    <w:rsid w:val="00392D72"/>
    <w:rsid w:val="00392E0E"/>
    <w:rsid w:val="003930C5"/>
    <w:rsid w:val="00393B59"/>
    <w:rsid w:val="00394AF6"/>
    <w:rsid w:val="00394B4C"/>
    <w:rsid w:val="003953CD"/>
    <w:rsid w:val="00395807"/>
    <w:rsid w:val="00395882"/>
    <w:rsid w:val="00395AEC"/>
    <w:rsid w:val="00396077"/>
    <w:rsid w:val="00396227"/>
    <w:rsid w:val="0039667E"/>
    <w:rsid w:val="0039685D"/>
    <w:rsid w:val="00397128"/>
    <w:rsid w:val="003A1F18"/>
    <w:rsid w:val="003A2243"/>
    <w:rsid w:val="003A2BA5"/>
    <w:rsid w:val="003A2FBA"/>
    <w:rsid w:val="003A34A9"/>
    <w:rsid w:val="003A37A4"/>
    <w:rsid w:val="003A3900"/>
    <w:rsid w:val="003A4D6E"/>
    <w:rsid w:val="003A534F"/>
    <w:rsid w:val="003A6094"/>
    <w:rsid w:val="003A6B67"/>
    <w:rsid w:val="003A7547"/>
    <w:rsid w:val="003A75AF"/>
    <w:rsid w:val="003A76CD"/>
    <w:rsid w:val="003A7FDC"/>
    <w:rsid w:val="003B09B5"/>
    <w:rsid w:val="003B0B06"/>
    <w:rsid w:val="003B0C7D"/>
    <w:rsid w:val="003B0EBB"/>
    <w:rsid w:val="003B1660"/>
    <w:rsid w:val="003B1F84"/>
    <w:rsid w:val="003B297F"/>
    <w:rsid w:val="003B2CA5"/>
    <w:rsid w:val="003B2CC2"/>
    <w:rsid w:val="003B389D"/>
    <w:rsid w:val="003B3903"/>
    <w:rsid w:val="003B3C20"/>
    <w:rsid w:val="003B58B6"/>
    <w:rsid w:val="003B6C28"/>
    <w:rsid w:val="003B6C9B"/>
    <w:rsid w:val="003B6D6A"/>
    <w:rsid w:val="003B6DC9"/>
    <w:rsid w:val="003C0709"/>
    <w:rsid w:val="003C09D8"/>
    <w:rsid w:val="003C1523"/>
    <w:rsid w:val="003C173C"/>
    <w:rsid w:val="003C182A"/>
    <w:rsid w:val="003C3181"/>
    <w:rsid w:val="003C3C64"/>
    <w:rsid w:val="003C423A"/>
    <w:rsid w:val="003C424F"/>
    <w:rsid w:val="003C44F7"/>
    <w:rsid w:val="003C496C"/>
    <w:rsid w:val="003C4A52"/>
    <w:rsid w:val="003C4CBA"/>
    <w:rsid w:val="003C4E47"/>
    <w:rsid w:val="003C4F7D"/>
    <w:rsid w:val="003C509A"/>
    <w:rsid w:val="003C53C6"/>
    <w:rsid w:val="003C54D4"/>
    <w:rsid w:val="003C582B"/>
    <w:rsid w:val="003C61CA"/>
    <w:rsid w:val="003C65A1"/>
    <w:rsid w:val="003C665A"/>
    <w:rsid w:val="003C78A3"/>
    <w:rsid w:val="003C7F39"/>
    <w:rsid w:val="003D01CD"/>
    <w:rsid w:val="003D2E0F"/>
    <w:rsid w:val="003D419A"/>
    <w:rsid w:val="003D47A2"/>
    <w:rsid w:val="003D522E"/>
    <w:rsid w:val="003D541B"/>
    <w:rsid w:val="003D5C5D"/>
    <w:rsid w:val="003D6E94"/>
    <w:rsid w:val="003D6EF4"/>
    <w:rsid w:val="003D7EDB"/>
    <w:rsid w:val="003E014C"/>
    <w:rsid w:val="003E0504"/>
    <w:rsid w:val="003E156A"/>
    <w:rsid w:val="003E1987"/>
    <w:rsid w:val="003E4403"/>
    <w:rsid w:val="003E44EC"/>
    <w:rsid w:val="003E4F73"/>
    <w:rsid w:val="003E5270"/>
    <w:rsid w:val="003E5F44"/>
    <w:rsid w:val="003E66CB"/>
    <w:rsid w:val="003E6991"/>
    <w:rsid w:val="003E6F17"/>
    <w:rsid w:val="003E6F53"/>
    <w:rsid w:val="003E7571"/>
    <w:rsid w:val="003E7608"/>
    <w:rsid w:val="003F02EE"/>
    <w:rsid w:val="003F03A9"/>
    <w:rsid w:val="003F09E8"/>
    <w:rsid w:val="003F0C46"/>
    <w:rsid w:val="003F1755"/>
    <w:rsid w:val="003F1B81"/>
    <w:rsid w:val="003F1E07"/>
    <w:rsid w:val="003F3606"/>
    <w:rsid w:val="003F4332"/>
    <w:rsid w:val="003F4C02"/>
    <w:rsid w:val="003F74B1"/>
    <w:rsid w:val="003F768E"/>
    <w:rsid w:val="003F7949"/>
    <w:rsid w:val="00400369"/>
    <w:rsid w:val="0040084E"/>
    <w:rsid w:val="00400F8E"/>
    <w:rsid w:val="0040148A"/>
    <w:rsid w:val="004027A5"/>
    <w:rsid w:val="0040351C"/>
    <w:rsid w:val="00403823"/>
    <w:rsid w:val="004042D0"/>
    <w:rsid w:val="00404475"/>
    <w:rsid w:val="004044ED"/>
    <w:rsid w:val="00404939"/>
    <w:rsid w:val="00404E25"/>
    <w:rsid w:val="004055A7"/>
    <w:rsid w:val="0040670D"/>
    <w:rsid w:val="00406716"/>
    <w:rsid w:val="004067DB"/>
    <w:rsid w:val="00406859"/>
    <w:rsid w:val="00406CA7"/>
    <w:rsid w:val="00406D56"/>
    <w:rsid w:val="00406EC8"/>
    <w:rsid w:val="00407326"/>
    <w:rsid w:val="004078EF"/>
    <w:rsid w:val="00410CB1"/>
    <w:rsid w:val="00410DBB"/>
    <w:rsid w:val="004112AE"/>
    <w:rsid w:val="004114EF"/>
    <w:rsid w:val="004116E3"/>
    <w:rsid w:val="00412534"/>
    <w:rsid w:val="00412729"/>
    <w:rsid w:val="00412C74"/>
    <w:rsid w:val="00413809"/>
    <w:rsid w:val="0041388D"/>
    <w:rsid w:val="00413EB7"/>
    <w:rsid w:val="0041578D"/>
    <w:rsid w:val="00415C94"/>
    <w:rsid w:val="004161A6"/>
    <w:rsid w:val="00417479"/>
    <w:rsid w:val="0041772C"/>
    <w:rsid w:val="0041777B"/>
    <w:rsid w:val="0042050D"/>
    <w:rsid w:val="00420B6F"/>
    <w:rsid w:val="00420C49"/>
    <w:rsid w:val="00421106"/>
    <w:rsid w:val="0042196A"/>
    <w:rsid w:val="00421B37"/>
    <w:rsid w:val="00422725"/>
    <w:rsid w:val="00422DCD"/>
    <w:rsid w:val="004231CD"/>
    <w:rsid w:val="00423F26"/>
    <w:rsid w:val="00424185"/>
    <w:rsid w:val="004250DE"/>
    <w:rsid w:val="004251B6"/>
    <w:rsid w:val="00425A0D"/>
    <w:rsid w:val="00425F08"/>
    <w:rsid w:val="0042615F"/>
    <w:rsid w:val="00426E9B"/>
    <w:rsid w:val="00427972"/>
    <w:rsid w:val="00427D29"/>
    <w:rsid w:val="00427F54"/>
    <w:rsid w:val="00430775"/>
    <w:rsid w:val="00430B71"/>
    <w:rsid w:val="0043217B"/>
    <w:rsid w:val="004321A0"/>
    <w:rsid w:val="00432D1A"/>
    <w:rsid w:val="00432E35"/>
    <w:rsid w:val="00432FE1"/>
    <w:rsid w:val="004342EB"/>
    <w:rsid w:val="0043464C"/>
    <w:rsid w:val="00434D3C"/>
    <w:rsid w:val="00434F85"/>
    <w:rsid w:val="00435046"/>
    <w:rsid w:val="004354F1"/>
    <w:rsid w:val="004361B3"/>
    <w:rsid w:val="004362BB"/>
    <w:rsid w:val="00436B33"/>
    <w:rsid w:val="0043744D"/>
    <w:rsid w:val="00437485"/>
    <w:rsid w:val="004377AB"/>
    <w:rsid w:val="00440D01"/>
    <w:rsid w:val="0044138E"/>
    <w:rsid w:val="004414C5"/>
    <w:rsid w:val="004429DF"/>
    <w:rsid w:val="00442A66"/>
    <w:rsid w:val="00443153"/>
    <w:rsid w:val="00443229"/>
    <w:rsid w:val="00443505"/>
    <w:rsid w:val="0044395D"/>
    <w:rsid w:val="004445B6"/>
    <w:rsid w:val="00444B0B"/>
    <w:rsid w:val="00444B54"/>
    <w:rsid w:val="0044524F"/>
    <w:rsid w:val="004457C4"/>
    <w:rsid w:val="00445D1B"/>
    <w:rsid w:val="00445E9B"/>
    <w:rsid w:val="00445EC4"/>
    <w:rsid w:val="004460DB"/>
    <w:rsid w:val="00446AC2"/>
    <w:rsid w:val="00447C77"/>
    <w:rsid w:val="00447FBA"/>
    <w:rsid w:val="0045003F"/>
    <w:rsid w:val="004505B8"/>
    <w:rsid w:val="004512C0"/>
    <w:rsid w:val="00451E0B"/>
    <w:rsid w:val="004522E3"/>
    <w:rsid w:val="004531E1"/>
    <w:rsid w:val="00453543"/>
    <w:rsid w:val="00453BA4"/>
    <w:rsid w:val="00453F57"/>
    <w:rsid w:val="004540FD"/>
    <w:rsid w:val="0045460C"/>
    <w:rsid w:val="004556EF"/>
    <w:rsid w:val="00455EA7"/>
    <w:rsid w:val="00455EB0"/>
    <w:rsid w:val="004569E7"/>
    <w:rsid w:val="00456D85"/>
    <w:rsid w:val="00456DE4"/>
    <w:rsid w:val="004576CD"/>
    <w:rsid w:val="004578BB"/>
    <w:rsid w:val="00460CEA"/>
    <w:rsid w:val="00461B98"/>
    <w:rsid w:val="00461CB4"/>
    <w:rsid w:val="00461CB7"/>
    <w:rsid w:val="00462448"/>
    <w:rsid w:val="004627E8"/>
    <w:rsid w:val="00463472"/>
    <w:rsid w:val="00463CC3"/>
    <w:rsid w:val="004641BC"/>
    <w:rsid w:val="0046442E"/>
    <w:rsid w:val="00464D2E"/>
    <w:rsid w:val="00464DF4"/>
    <w:rsid w:val="00465B95"/>
    <w:rsid w:val="0046665C"/>
    <w:rsid w:val="00466F8F"/>
    <w:rsid w:val="004671F2"/>
    <w:rsid w:val="00470979"/>
    <w:rsid w:val="004709F3"/>
    <w:rsid w:val="00470F7E"/>
    <w:rsid w:val="004728BD"/>
    <w:rsid w:val="00472D19"/>
    <w:rsid w:val="004741A4"/>
    <w:rsid w:val="00474A06"/>
    <w:rsid w:val="00474AAE"/>
    <w:rsid w:val="004755D4"/>
    <w:rsid w:val="00475F84"/>
    <w:rsid w:val="00476C99"/>
    <w:rsid w:val="00476ED6"/>
    <w:rsid w:val="00477071"/>
    <w:rsid w:val="0047775E"/>
    <w:rsid w:val="00480C85"/>
    <w:rsid w:val="00481388"/>
    <w:rsid w:val="004814DF"/>
    <w:rsid w:val="004824A0"/>
    <w:rsid w:val="00482592"/>
    <w:rsid w:val="00482791"/>
    <w:rsid w:val="0048293C"/>
    <w:rsid w:val="00482F9D"/>
    <w:rsid w:val="004832C4"/>
    <w:rsid w:val="004839C6"/>
    <w:rsid w:val="0048402C"/>
    <w:rsid w:val="00484061"/>
    <w:rsid w:val="00484D67"/>
    <w:rsid w:val="00485311"/>
    <w:rsid w:val="00485487"/>
    <w:rsid w:val="004858DA"/>
    <w:rsid w:val="004859A7"/>
    <w:rsid w:val="0048603A"/>
    <w:rsid w:val="00486530"/>
    <w:rsid w:val="004865A6"/>
    <w:rsid w:val="00486662"/>
    <w:rsid w:val="0048669D"/>
    <w:rsid w:val="0048670A"/>
    <w:rsid w:val="00487986"/>
    <w:rsid w:val="00490585"/>
    <w:rsid w:val="00490D91"/>
    <w:rsid w:val="004917A8"/>
    <w:rsid w:val="004921ED"/>
    <w:rsid w:val="00492353"/>
    <w:rsid w:val="004933E5"/>
    <w:rsid w:val="00493858"/>
    <w:rsid w:val="00493C12"/>
    <w:rsid w:val="004943A8"/>
    <w:rsid w:val="004958C8"/>
    <w:rsid w:val="004959B7"/>
    <w:rsid w:val="00496267"/>
    <w:rsid w:val="004973A3"/>
    <w:rsid w:val="004976CD"/>
    <w:rsid w:val="00497B90"/>
    <w:rsid w:val="00497E75"/>
    <w:rsid w:val="00497E98"/>
    <w:rsid w:val="004A085F"/>
    <w:rsid w:val="004A1179"/>
    <w:rsid w:val="004A1239"/>
    <w:rsid w:val="004A160C"/>
    <w:rsid w:val="004A1642"/>
    <w:rsid w:val="004A1FAF"/>
    <w:rsid w:val="004A2FD1"/>
    <w:rsid w:val="004A317A"/>
    <w:rsid w:val="004A31D8"/>
    <w:rsid w:val="004A3D54"/>
    <w:rsid w:val="004A3EAE"/>
    <w:rsid w:val="004A59FE"/>
    <w:rsid w:val="004A5DF4"/>
    <w:rsid w:val="004A6B3E"/>
    <w:rsid w:val="004A6BE2"/>
    <w:rsid w:val="004A7F03"/>
    <w:rsid w:val="004B0027"/>
    <w:rsid w:val="004B088C"/>
    <w:rsid w:val="004B0CFC"/>
    <w:rsid w:val="004B1305"/>
    <w:rsid w:val="004B1363"/>
    <w:rsid w:val="004B18A1"/>
    <w:rsid w:val="004B21E1"/>
    <w:rsid w:val="004B2719"/>
    <w:rsid w:val="004B2764"/>
    <w:rsid w:val="004B288F"/>
    <w:rsid w:val="004B3675"/>
    <w:rsid w:val="004B49FE"/>
    <w:rsid w:val="004B4B42"/>
    <w:rsid w:val="004B4E73"/>
    <w:rsid w:val="004B62BA"/>
    <w:rsid w:val="004B67DD"/>
    <w:rsid w:val="004B7EA1"/>
    <w:rsid w:val="004C01D5"/>
    <w:rsid w:val="004C09CF"/>
    <w:rsid w:val="004C0F0C"/>
    <w:rsid w:val="004C1392"/>
    <w:rsid w:val="004C1803"/>
    <w:rsid w:val="004C282D"/>
    <w:rsid w:val="004C28B4"/>
    <w:rsid w:val="004C2F2C"/>
    <w:rsid w:val="004C315F"/>
    <w:rsid w:val="004C3E4A"/>
    <w:rsid w:val="004C3E59"/>
    <w:rsid w:val="004C3FBE"/>
    <w:rsid w:val="004C46CF"/>
    <w:rsid w:val="004C4934"/>
    <w:rsid w:val="004C4CC1"/>
    <w:rsid w:val="004C56FE"/>
    <w:rsid w:val="004C5C47"/>
    <w:rsid w:val="004C5E86"/>
    <w:rsid w:val="004C63A9"/>
    <w:rsid w:val="004D04BA"/>
    <w:rsid w:val="004D0B40"/>
    <w:rsid w:val="004D0F0C"/>
    <w:rsid w:val="004D108B"/>
    <w:rsid w:val="004D10F4"/>
    <w:rsid w:val="004D20E7"/>
    <w:rsid w:val="004D2116"/>
    <w:rsid w:val="004D2587"/>
    <w:rsid w:val="004D26ED"/>
    <w:rsid w:val="004D2A6A"/>
    <w:rsid w:val="004D2CDE"/>
    <w:rsid w:val="004D313E"/>
    <w:rsid w:val="004D3463"/>
    <w:rsid w:val="004D34F5"/>
    <w:rsid w:val="004D35C4"/>
    <w:rsid w:val="004D3795"/>
    <w:rsid w:val="004D4826"/>
    <w:rsid w:val="004D4EEC"/>
    <w:rsid w:val="004D5578"/>
    <w:rsid w:val="004D59C9"/>
    <w:rsid w:val="004D60B0"/>
    <w:rsid w:val="004D7521"/>
    <w:rsid w:val="004D7ACD"/>
    <w:rsid w:val="004D7EC5"/>
    <w:rsid w:val="004E036C"/>
    <w:rsid w:val="004E066A"/>
    <w:rsid w:val="004E10FB"/>
    <w:rsid w:val="004E19F7"/>
    <w:rsid w:val="004E24BB"/>
    <w:rsid w:val="004E2A49"/>
    <w:rsid w:val="004E2C0B"/>
    <w:rsid w:val="004E2DEC"/>
    <w:rsid w:val="004E2E6A"/>
    <w:rsid w:val="004E2F2C"/>
    <w:rsid w:val="004E3040"/>
    <w:rsid w:val="004E36CF"/>
    <w:rsid w:val="004E3786"/>
    <w:rsid w:val="004E3E43"/>
    <w:rsid w:val="004E41DF"/>
    <w:rsid w:val="004E47CE"/>
    <w:rsid w:val="004E4B39"/>
    <w:rsid w:val="004E4DFA"/>
    <w:rsid w:val="004E5932"/>
    <w:rsid w:val="004E5CBA"/>
    <w:rsid w:val="004E62D0"/>
    <w:rsid w:val="004F00BE"/>
    <w:rsid w:val="004F043D"/>
    <w:rsid w:val="004F08CD"/>
    <w:rsid w:val="004F1833"/>
    <w:rsid w:val="004F19B8"/>
    <w:rsid w:val="004F1CF3"/>
    <w:rsid w:val="004F1DF8"/>
    <w:rsid w:val="004F338F"/>
    <w:rsid w:val="004F3AA2"/>
    <w:rsid w:val="004F512A"/>
    <w:rsid w:val="004F6822"/>
    <w:rsid w:val="004F6C38"/>
    <w:rsid w:val="004F7031"/>
    <w:rsid w:val="004F708F"/>
    <w:rsid w:val="004F7338"/>
    <w:rsid w:val="005002EC"/>
    <w:rsid w:val="00500702"/>
    <w:rsid w:val="00500752"/>
    <w:rsid w:val="00501E17"/>
    <w:rsid w:val="00502003"/>
    <w:rsid w:val="00502620"/>
    <w:rsid w:val="00502ABD"/>
    <w:rsid w:val="00502DCC"/>
    <w:rsid w:val="005033BA"/>
    <w:rsid w:val="005046CC"/>
    <w:rsid w:val="005053CF"/>
    <w:rsid w:val="005057A4"/>
    <w:rsid w:val="00505D1F"/>
    <w:rsid w:val="0050615F"/>
    <w:rsid w:val="005061E0"/>
    <w:rsid w:val="0050759B"/>
    <w:rsid w:val="00507627"/>
    <w:rsid w:val="00507719"/>
    <w:rsid w:val="00510D42"/>
    <w:rsid w:val="00510EC7"/>
    <w:rsid w:val="0051160E"/>
    <w:rsid w:val="00512302"/>
    <w:rsid w:val="00512AD3"/>
    <w:rsid w:val="00512B6A"/>
    <w:rsid w:val="005134ED"/>
    <w:rsid w:val="0051353F"/>
    <w:rsid w:val="00514FBD"/>
    <w:rsid w:val="005173CB"/>
    <w:rsid w:val="005173D9"/>
    <w:rsid w:val="0051771E"/>
    <w:rsid w:val="005178C9"/>
    <w:rsid w:val="00517C30"/>
    <w:rsid w:val="005202FA"/>
    <w:rsid w:val="00521492"/>
    <w:rsid w:val="00521F7A"/>
    <w:rsid w:val="005220EE"/>
    <w:rsid w:val="005225C2"/>
    <w:rsid w:val="00524028"/>
    <w:rsid w:val="00524C54"/>
    <w:rsid w:val="00524DC7"/>
    <w:rsid w:val="00525504"/>
    <w:rsid w:val="005255A1"/>
    <w:rsid w:val="005257C8"/>
    <w:rsid w:val="00525D0C"/>
    <w:rsid w:val="00526225"/>
    <w:rsid w:val="0052640C"/>
    <w:rsid w:val="00526595"/>
    <w:rsid w:val="00526693"/>
    <w:rsid w:val="00527164"/>
    <w:rsid w:val="005272AD"/>
    <w:rsid w:val="005303BB"/>
    <w:rsid w:val="0053061F"/>
    <w:rsid w:val="005309AE"/>
    <w:rsid w:val="005310A1"/>
    <w:rsid w:val="00531CF9"/>
    <w:rsid w:val="005321D9"/>
    <w:rsid w:val="00532402"/>
    <w:rsid w:val="005328AA"/>
    <w:rsid w:val="005329F7"/>
    <w:rsid w:val="00532AEE"/>
    <w:rsid w:val="00532DF6"/>
    <w:rsid w:val="00534193"/>
    <w:rsid w:val="00536F08"/>
    <w:rsid w:val="00537370"/>
    <w:rsid w:val="005377EC"/>
    <w:rsid w:val="00537E9D"/>
    <w:rsid w:val="0054058F"/>
    <w:rsid w:val="005407AB"/>
    <w:rsid w:val="00540BCC"/>
    <w:rsid w:val="00541A14"/>
    <w:rsid w:val="005423CD"/>
    <w:rsid w:val="005427BE"/>
    <w:rsid w:val="00542D44"/>
    <w:rsid w:val="0054423F"/>
    <w:rsid w:val="005449C9"/>
    <w:rsid w:val="00544B76"/>
    <w:rsid w:val="00545545"/>
    <w:rsid w:val="005456A1"/>
    <w:rsid w:val="00545C79"/>
    <w:rsid w:val="00545D6D"/>
    <w:rsid w:val="00545D9C"/>
    <w:rsid w:val="00546489"/>
    <w:rsid w:val="005468BE"/>
    <w:rsid w:val="00546C35"/>
    <w:rsid w:val="0054771B"/>
    <w:rsid w:val="005503FB"/>
    <w:rsid w:val="005508AD"/>
    <w:rsid w:val="0055121B"/>
    <w:rsid w:val="005514F0"/>
    <w:rsid w:val="00551906"/>
    <w:rsid w:val="00552203"/>
    <w:rsid w:val="00552334"/>
    <w:rsid w:val="00552FA5"/>
    <w:rsid w:val="0055339C"/>
    <w:rsid w:val="005541F6"/>
    <w:rsid w:val="00554656"/>
    <w:rsid w:val="00554A48"/>
    <w:rsid w:val="0055524F"/>
    <w:rsid w:val="0055622C"/>
    <w:rsid w:val="00556E65"/>
    <w:rsid w:val="00557223"/>
    <w:rsid w:val="0055766B"/>
    <w:rsid w:val="00557782"/>
    <w:rsid w:val="00560DCA"/>
    <w:rsid w:val="00560F74"/>
    <w:rsid w:val="0056167B"/>
    <w:rsid w:val="005622B2"/>
    <w:rsid w:val="00562606"/>
    <w:rsid w:val="00562839"/>
    <w:rsid w:val="00562DCC"/>
    <w:rsid w:val="00562E42"/>
    <w:rsid w:val="00562FAB"/>
    <w:rsid w:val="005631C6"/>
    <w:rsid w:val="00563310"/>
    <w:rsid w:val="005633F0"/>
    <w:rsid w:val="00563942"/>
    <w:rsid w:val="00563C89"/>
    <w:rsid w:val="005652D9"/>
    <w:rsid w:val="0056551B"/>
    <w:rsid w:val="00565787"/>
    <w:rsid w:val="00566062"/>
    <w:rsid w:val="00566553"/>
    <w:rsid w:val="005666B2"/>
    <w:rsid w:val="005670AA"/>
    <w:rsid w:val="00570E46"/>
    <w:rsid w:val="00572CEA"/>
    <w:rsid w:val="00572D7C"/>
    <w:rsid w:val="005739DC"/>
    <w:rsid w:val="00573EF2"/>
    <w:rsid w:val="00574113"/>
    <w:rsid w:val="0057421E"/>
    <w:rsid w:val="00574C9B"/>
    <w:rsid w:val="00574D7B"/>
    <w:rsid w:val="00574F39"/>
    <w:rsid w:val="005759A5"/>
    <w:rsid w:val="00576AF7"/>
    <w:rsid w:val="00576B80"/>
    <w:rsid w:val="00576CAF"/>
    <w:rsid w:val="00576F10"/>
    <w:rsid w:val="005772C2"/>
    <w:rsid w:val="005807D2"/>
    <w:rsid w:val="00580EDD"/>
    <w:rsid w:val="0058101D"/>
    <w:rsid w:val="00581420"/>
    <w:rsid w:val="00581FEC"/>
    <w:rsid w:val="00582035"/>
    <w:rsid w:val="0058228C"/>
    <w:rsid w:val="00583FA6"/>
    <w:rsid w:val="00584827"/>
    <w:rsid w:val="00585685"/>
    <w:rsid w:val="00585945"/>
    <w:rsid w:val="00585C0D"/>
    <w:rsid w:val="00585CFC"/>
    <w:rsid w:val="00585FC2"/>
    <w:rsid w:val="00586855"/>
    <w:rsid w:val="005874D4"/>
    <w:rsid w:val="0059005F"/>
    <w:rsid w:val="00590680"/>
    <w:rsid w:val="00591D33"/>
    <w:rsid w:val="00591E0B"/>
    <w:rsid w:val="005928DE"/>
    <w:rsid w:val="00592BDE"/>
    <w:rsid w:val="0059354D"/>
    <w:rsid w:val="00593F22"/>
    <w:rsid w:val="00594189"/>
    <w:rsid w:val="00594447"/>
    <w:rsid w:val="00594917"/>
    <w:rsid w:val="0059584E"/>
    <w:rsid w:val="00595997"/>
    <w:rsid w:val="005960BA"/>
    <w:rsid w:val="005965F2"/>
    <w:rsid w:val="00596FA4"/>
    <w:rsid w:val="005974DB"/>
    <w:rsid w:val="00597AFC"/>
    <w:rsid w:val="00597B3A"/>
    <w:rsid w:val="00597FD3"/>
    <w:rsid w:val="005A09A3"/>
    <w:rsid w:val="005A1420"/>
    <w:rsid w:val="005A28B4"/>
    <w:rsid w:val="005A2DF3"/>
    <w:rsid w:val="005A40B1"/>
    <w:rsid w:val="005A40F4"/>
    <w:rsid w:val="005A4953"/>
    <w:rsid w:val="005A4BB7"/>
    <w:rsid w:val="005A4F98"/>
    <w:rsid w:val="005A5FE5"/>
    <w:rsid w:val="005A60B5"/>
    <w:rsid w:val="005A64CB"/>
    <w:rsid w:val="005A6A03"/>
    <w:rsid w:val="005A6DBB"/>
    <w:rsid w:val="005B0F3D"/>
    <w:rsid w:val="005B17DB"/>
    <w:rsid w:val="005B1957"/>
    <w:rsid w:val="005B1A64"/>
    <w:rsid w:val="005B1E65"/>
    <w:rsid w:val="005B20E0"/>
    <w:rsid w:val="005B284D"/>
    <w:rsid w:val="005B2BB3"/>
    <w:rsid w:val="005B2BE0"/>
    <w:rsid w:val="005B2FF5"/>
    <w:rsid w:val="005B3053"/>
    <w:rsid w:val="005B341F"/>
    <w:rsid w:val="005B4E78"/>
    <w:rsid w:val="005B55D5"/>
    <w:rsid w:val="005B55E4"/>
    <w:rsid w:val="005B61B3"/>
    <w:rsid w:val="005B6382"/>
    <w:rsid w:val="005B6BD9"/>
    <w:rsid w:val="005B6D0E"/>
    <w:rsid w:val="005B6D16"/>
    <w:rsid w:val="005B72C8"/>
    <w:rsid w:val="005B74C4"/>
    <w:rsid w:val="005B791B"/>
    <w:rsid w:val="005C03FE"/>
    <w:rsid w:val="005C136E"/>
    <w:rsid w:val="005C22AB"/>
    <w:rsid w:val="005C2937"/>
    <w:rsid w:val="005C38B8"/>
    <w:rsid w:val="005C4146"/>
    <w:rsid w:val="005C4DD3"/>
    <w:rsid w:val="005C57AD"/>
    <w:rsid w:val="005C5C73"/>
    <w:rsid w:val="005C68A4"/>
    <w:rsid w:val="005C72BA"/>
    <w:rsid w:val="005C730E"/>
    <w:rsid w:val="005C7BEA"/>
    <w:rsid w:val="005C7EF2"/>
    <w:rsid w:val="005D158E"/>
    <w:rsid w:val="005D1ABC"/>
    <w:rsid w:val="005D1DBB"/>
    <w:rsid w:val="005D2641"/>
    <w:rsid w:val="005D28A0"/>
    <w:rsid w:val="005D5760"/>
    <w:rsid w:val="005D5C9E"/>
    <w:rsid w:val="005D61F2"/>
    <w:rsid w:val="005D7747"/>
    <w:rsid w:val="005D7B90"/>
    <w:rsid w:val="005E0641"/>
    <w:rsid w:val="005E0F14"/>
    <w:rsid w:val="005E1304"/>
    <w:rsid w:val="005E17A8"/>
    <w:rsid w:val="005E23B1"/>
    <w:rsid w:val="005E27C2"/>
    <w:rsid w:val="005E2F16"/>
    <w:rsid w:val="005E4058"/>
    <w:rsid w:val="005E40FB"/>
    <w:rsid w:val="005E5230"/>
    <w:rsid w:val="005E565D"/>
    <w:rsid w:val="005E56F5"/>
    <w:rsid w:val="005E5EF4"/>
    <w:rsid w:val="005E622C"/>
    <w:rsid w:val="005E689B"/>
    <w:rsid w:val="005E7DC7"/>
    <w:rsid w:val="005E7FE7"/>
    <w:rsid w:val="005F0852"/>
    <w:rsid w:val="005F17A6"/>
    <w:rsid w:val="005F1AD8"/>
    <w:rsid w:val="005F2E59"/>
    <w:rsid w:val="005F2EC9"/>
    <w:rsid w:val="005F3B4D"/>
    <w:rsid w:val="005F3C10"/>
    <w:rsid w:val="005F43C8"/>
    <w:rsid w:val="005F44E0"/>
    <w:rsid w:val="005F4EA9"/>
    <w:rsid w:val="005F5128"/>
    <w:rsid w:val="005F5198"/>
    <w:rsid w:val="005F5646"/>
    <w:rsid w:val="005F5C32"/>
    <w:rsid w:val="005F642A"/>
    <w:rsid w:val="005F7F24"/>
    <w:rsid w:val="006005D2"/>
    <w:rsid w:val="0060075C"/>
    <w:rsid w:val="00600A81"/>
    <w:rsid w:val="0060126E"/>
    <w:rsid w:val="00601538"/>
    <w:rsid w:val="006028BA"/>
    <w:rsid w:val="00602B00"/>
    <w:rsid w:val="00602ECD"/>
    <w:rsid w:val="006030DD"/>
    <w:rsid w:val="0060332D"/>
    <w:rsid w:val="00603F0A"/>
    <w:rsid w:val="00604480"/>
    <w:rsid w:val="00604652"/>
    <w:rsid w:val="00605577"/>
    <w:rsid w:val="006056B0"/>
    <w:rsid w:val="00605D04"/>
    <w:rsid w:val="00606816"/>
    <w:rsid w:val="006076F8"/>
    <w:rsid w:val="006077AE"/>
    <w:rsid w:val="00607918"/>
    <w:rsid w:val="006079C8"/>
    <w:rsid w:val="00610189"/>
    <w:rsid w:val="00610BA7"/>
    <w:rsid w:val="00611521"/>
    <w:rsid w:val="006119A8"/>
    <w:rsid w:val="00612008"/>
    <w:rsid w:val="00612B15"/>
    <w:rsid w:val="00612B9F"/>
    <w:rsid w:val="00612FD0"/>
    <w:rsid w:val="00613267"/>
    <w:rsid w:val="00613801"/>
    <w:rsid w:val="00613947"/>
    <w:rsid w:val="00613F95"/>
    <w:rsid w:val="006142D6"/>
    <w:rsid w:val="0061470C"/>
    <w:rsid w:val="00614AD2"/>
    <w:rsid w:val="00615747"/>
    <w:rsid w:val="00615C3F"/>
    <w:rsid w:val="00616A62"/>
    <w:rsid w:val="00616D4E"/>
    <w:rsid w:val="00616FB3"/>
    <w:rsid w:val="0061710B"/>
    <w:rsid w:val="00617CAD"/>
    <w:rsid w:val="006200AE"/>
    <w:rsid w:val="00620791"/>
    <w:rsid w:val="006213EE"/>
    <w:rsid w:val="00622145"/>
    <w:rsid w:val="00622F33"/>
    <w:rsid w:val="00623E5A"/>
    <w:rsid w:val="006243B7"/>
    <w:rsid w:val="00624737"/>
    <w:rsid w:val="00624EC7"/>
    <w:rsid w:val="0062502E"/>
    <w:rsid w:val="00625CF6"/>
    <w:rsid w:val="006262FC"/>
    <w:rsid w:val="00626AE4"/>
    <w:rsid w:val="00627383"/>
    <w:rsid w:val="006273FF"/>
    <w:rsid w:val="006275AF"/>
    <w:rsid w:val="0063005E"/>
    <w:rsid w:val="00630AC9"/>
    <w:rsid w:val="0063161B"/>
    <w:rsid w:val="0063238C"/>
    <w:rsid w:val="0063287A"/>
    <w:rsid w:val="00632CB6"/>
    <w:rsid w:val="00632D2A"/>
    <w:rsid w:val="00632F69"/>
    <w:rsid w:val="0063308A"/>
    <w:rsid w:val="006339E8"/>
    <w:rsid w:val="00633B24"/>
    <w:rsid w:val="00634AD2"/>
    <w:rsid w:val="00635247"/>
    <w:rsid w:val="006353C8"/>
    <w:rsid w:val="00635C4C"/>
    <w:rsid w:val="006362A3"/>
    <w:rsid w:val="00637072"/>
    <w:rsid w:val="006375EB"/>
    <w:rsid w:val="00640159"/>
    <w:rsid w:val="00640208"/>
    <w:rsid w:val="00640784"/>
    <w:rsid w:val="00640AA0"/>
    <w:rsid w:val="00640BC8"/>
    <w:rsid w:val="00641540"/>
    <w:rsid w:val="0064170A"/>
    <w:rsid w:val="006419B3"/>
    <w:rsid w:val="00642496"/>
    <w:rsid w:val="00642988"/>
    <w:rsid w:val="006444FC"/>
    <w:rsid w:val="00644881"/>
    <w:rsid w:val="00645361"/>
    <w:rsid w:val="006458A7"/>
    <w:rsid w:val="00645F7F"/>
    <w:rsid w:val="00646379"/>
    <w:rsid w:val="006463B3"/>
    <w:rsid w:val="00646E9D"/>
    <w:rsid w:val="006472A0"/>
    <w:rsid w:val="00647EDA"/>
    <w:rsid w:val="006503C8"/>
    <w:rsid w:val="00650A03"/>
    <w:rsid w:val="00650EB1"/>
    <w:rsid w:val="0065150F"/>
    <w:rsid w:val="00651612"/>
    <w:rsid w:val="00651B17"/>
    <w:rsid w:val="00651C79"/>
    <w:rsid w:val="00651F50"/>
    <w:rsid w:val="0065278A"/>
    <w:rsid w:val="006530B0"/>
    <w:rsid w:val="006530D5"/>
    <w:rsid w:val="0065363F"/>
    <w:rsid w:val="00653B4C"/>
    <w:rsid w:val="0065417B"/>
    <w:rsid w:val="006543FE"/>
    <w:rsid w:val="00655027"/>
    <w:rsid w:val="006552FB"/>
    <w:rsid w:val="00655B2C"/>
    <w:rsid w:val="00656BF9"/>
    <w:rsid w:val="00657108"/>
    <w:rsid w:val="0065778B"/>
    <w:rsid w:val="00661383"/>
    <w:rsid w:val="00661D04"/>
    <w:rsid w:val="0066214B"/>
    <w:rsid w:val="006622DB"/>
    <w:rsid w:val="006625F4"/>
    <w:rsid w:val="00662750"/>
    <w:rsid w:val="00663C29"/>
    <w:rsid w:val="00664878"/>
    <w:rsid w:val="00664BBB"/>
    <w:rsid w:val="00664E09"/>
    <w:rsid w:val="006653FB"/>
    <w:rsid w:val="00665B86"/>
    <w:rsid w:val="00665DBC"/>
    <w:rsid w:val="006663FB"/>
    <w:rsid w:val="00667CA9"/>
    <w:rsid w:val="00670A8D"/>
    <w:rsid w:val="00670F90"/>
    <w:rsid w:val="00671A4E"/>
    <w:rsid w:val="006725A4"/>
    <w:rsid w:val="00673342"/>
    <w:rsid w:val="00673453"/>
    <w:rsid w:val="006736AB"/>
    <w:rsid w:val="006741BC"/>
    <w:rsid w:val="00675337"/>
    <w:rsid w:val="00675E9D"/>
    <w:rsid w:val="00675F55"/>
    <w:rsid w:val="0067671F"/>
    <w:rsid w:val="0067782E"/>
    <w:rsid w:val="00680163"/>
    <w:rsid w:val="00680C95"/>
    <w:rsid w:val="0068104E"/>
    <w:rsid w:val="00681827"/>
    <w:rsid w:val="006824B6"/>
    <w:rsid w:val="00683294"/>
    <w:rsid w:val="0068360C"/>
    <w:rsid w:val="0068450E"/>
    <w:rsid w:val="00684C23"/>
    <w:rsid w:val="00684E1D"/>
    <w:rsid w:val="0068539A"/>
    <w:rsid w:val="0068588A"/>
    <w:rsid w:val="006859BC"/>
    <w:rsid w:val="00685D0B"/>
    <w:rsid w:val="00685FCE"/>
    <w:rsid w:val="006863D7"/>
    <w:rsid w:val="006869DA"/>
    <w:rsid w:val="00686A6C"/>
    <w:rsid w:val="006874A6"/>
    <w:rsid w:val="00687DC6"/>
    <w:rsid w:val="0069006A"/>
    <w:rsid w:val="00690D57"/>
    <w:rsid w:val="00690E19"/>
    <w:rsid w:val="006912A0"/>
    <w:rsid w:val="00691AD3"/>
    <w:rsid w:val="0069217D"/>
    <w:rsid w:val="00692254"/>
    <w:rsid w:val="00692C84"/>
    <w:rsid w:val="006932F3"/>
    <w:rsid w:val="006939BF"/>
    <w:rsid w:val="00693D60"/>
    <w:rsid w:val="00694506"/>
    <w:rsid w:val="006949B8"/>
    <w:rsid w:val="0069500F"/>
    <w:rsid w:val="006950A5"/>
    <w:rsid w:val="00695FA5"/>
    <w:rsid w:val="00696657"/>
    <w:rsid w:val="00696A85"/>
    <w:rsid w:val="00696E70"/>
    <w:rsid w:val="0069737C"/>
    <w:rsid w:val="006976E2"/>
    <w:rsid w:val="0069794C"/>
    <w:rsid w:val="00697B99"/>
    <w:rsid w:val="006A01BA"/>
    <w:rsid w:val="006A0BE1"/>
    <w:rsid w:val="006A1B1D"/>
    <w:rsid w:val="006A21D2"/>
    <w:rsid w:val="006A2A88"/>
    <w:rsid w:val="006A2EF5"/>
    <w:rsid w:val="006A3B91"/>
    <w:rsid w:val="006A44A4"/>
    <w:rsid w:val="006A46EE"/>
    <w:rsid w:val="006A4A20"/>
    <w:rsid w:val="006A4B9D"/>
    <w:rsid w:val="006A5CF3"/>
    <w:rsid w:val="006A66B7"/>
    <w:rsid w:val="006A6AF9"/>
    <w:rsid w:val="006A6C59"/>
    <w:rsid w:val="006A706C"/>
    <w:rsid w:val="006A7592"/>
    <w:rsid w:val="006A7607"/>
    <w:rsid w:val="006B08C0"/>
    <w:rsid w:val="006B0C19"/>
    <w:rsid w:val="006B2EC3"/>
    <w:rsid w:val="006B327D"/>
    <w:rsid w:val="006B3684"/>
    <w:rsid w:val="006B5189"/>
    <w:rsid w:val="006B5717"/>
    <w:rsid w:val="006B591D"/>
    <w:rsid w:val="006B5D7D"/>
    <w:rsid w:val="006B5DB3"/>
    <w:rsid w:val="006B6271"/>
    <w:rsid w:val="006B6A62"/>
    <w:rsid w:val="006B6CD8"/>
    <w:rsid w:val="006B79DE"/>
    <w:rsid w:val="006B7BFB"/>
    <w:rsid w:val="006C04C1"/>
    <w:rsid w:val="006C0FCF"/>
    <w:rsid w:val="006C1708"/>
    <w:rsid w:val="006C1FBA"/>
    <w:rsid w:val="006C29A2"/>
    <w:rsid w:val="006C29C4"/>
    <w:rsid w:val="006C29D1"/>
    <w:rsid w:val="006C361C"/>
    <w:rsid w:val="006C427F"/>
    <w:rsid w:val="006C4804"/>
    <w:rsid w:val="006C4EB3"/>
    <w:rsid w:val="006C4F68"/>
    <w:rsid w:val="006C4F9B"/>
    <w:rsid w:val="006C55AC"/>
    <w:rsid w:val="006C5E17"/>
    <w:rsid w:val="006C73C7"/>
    <w:rsid w:val="006D0255"/>
    <w:rsid w:val="006D0880"/>
    <w:rsid w:val="006D0FD5"/>
    <w:rsid w:val="006D273C"/>
    <w:rsid w:val="006D329E"/>
    <w:rsid w:val="006D37EB"/>
    <w:rsid w:val="006D5225"/>
    <w:rsid w:val="006D53C3"/>
    <w:rsid w:val="006D60C3"/>
    <w:rsid w:val="006D722B"/>
    <w:rsid w:val="006D79F8"/>
    <w:rsid w:val="006D7E6D"/>
    <w:rsid w:val="006E0B7A"/>
    <w:rsid w:val="006E0E5B"/>
    <w:rsid w:val="006E100D"/>
    <w:rsid w:val="006E1B08"/>
    <w:rsid w:val="006E1BD7"/>
    <w:rsid w:val="006E2A42"/>
    <w:rsid w:val="006E2B57"/>
    <w:rsid w:val="006E2EB7"/>
    <w:rsid w:val="006E2ED2"/>
    <w:rsid w:val="006E2F29"/>
    <w:rsid w:val="006E4B45"/>
    <w:rsid w:val="006E52E8"/>
    <w:rsid w:val="006E55DB"/>
    <w:rsid w:val="006E58CB"/>
    <w:rsid w:val="006E5B30"/>
    <w:rsid w:val="006E66A3"/>
    <w:rsid w:val="006E6F1E"/>
    <w:rsid w:val="006E7328"/>
    <w:rsid w:val="006E7499"/>
    <w:rsid w:val="006E76A5"/>
    <w:rsid w:val="006F0092"/>
    <w:rsid w:val="006F00C1"/>
    <w:rsid w:val="006F0257"/>
    <w:rsid w:val="006F0957"/>
    <w:rsid w:val="006F0F25"/>
    <w:rsid w:val="006F16FA"/>
    <w:rsid w:val="006F1C52"/>
    <w:rsid w:val="006F2397"/>
    <w:rsid w:val="006F25BC"/>
    <w:rsid w:val="006F2E06"/>
    <w:rsid w:val="006F30CE"/>
    <w:rsid w:val="006F34F0"/>
    <w:rsid w:val="006F3B25"/>
    <w:rsid w:val="006F42A1"/>
    <w:rsid w:val="006F42CA"/>
    <w:rsid w:val="006F4B68"/>
    <w:rsid w:val="006F56C6"/>
    <w:rsid w:val="006F63B1"/>
    <w:rsid w:val="006F6861"/>
    <w:rsid w:val="006F728B"/>
    <w:rsid w:val="006F7309"/>
    <w:rsid w:val="006F7753"/>
    <w:rsid w:val="006F7779"/>
    <w:rsid w:val="006F7FC1"/>
    <w:rsid w:val="00701087"/>
    <w:rsid w:val="00701576"/>
    <w:rsid w:val="0070176A"/>
    <w:rsid w:val="00702B3B"/>
    <w:rsid w:val="00702DC3"/>
    <w:rsid w:val="007032CE"/>
    <w:rsid w:val="00703368"/>
    <w:rsid w:val="0070359E"/>
    <w:rsid w:val="0070398A"/>
    <w:rsid w:val="0070593D"/>
    <w:rsid w:val="00706648"/>
    <w:rsid w:val="00707872"/>
    <w:rsid w:val="00707E73"/>
    <w:rsid w:val="0071054B"/>
    <w:rsid w:val="007106B7"/>
    <w:rsid w:val="00710E35"/>
    <w:rsid w:val="0071175B"/>
    <w:rsid w:val="00712F05"/>
    <w:rsid w:val="0071328D"/>
    <w:rsid w:val="00713D75"/>
    <w:rsid w:val="007140FB"/>
    <w:rsid w:val="00714849"/>
    <w:rsid w:val="00714D26"/>
    <w:rsid w:val="00715AF3"/>
    <w:rsid w:val="00715C48"/>
    <w:rsid w:val="00716F6B"/>
    <w:rsid w:val="00716FB9"/>
    <w:rsid w:val="00720154"/>
    <w:rsid w:val="00720AFF"/>
    <w:rsid w:val="0072159B"/>
    <w:rsid w:val="007224C8"/>
    <w:rsid w:val="00723122"/>
    <w:rsid w:val="0072333E"/>
    <w:rsid w:val="00723EBA"/>
    <w:rsid w:val="007241AF"/>
    <w:rsid w:val="00724309"/>
    <w:rsid w:val="00724BAD"/>
    <w:rsid w:val="00724F17"/>
    <w:rsid w:val="0072525F"/>
    <w:rsid w:val="00725390"/>
    <w:rsid w:val="00725920"/>
    <w:rsid w:val="007274B9"/>
    <w:rsid w:val="00727916"/>
    <w:rsid w:val="00727974"/>
    <w:rsid w:val="0073066F"/>
    <w:rsid w:val="007310A3"/>
    <w:rsid w:val="00731452"/>
    <w:rsid w:val="007314B5"/>
    <w:rsid w:val="00731A80"/>
    <w:rsid w:val="00732841"/>
    <w:rsid w:val="00732ACA"/>
    <w:rsid w:val="00732E5B"/>
    <w:rsid w:val="0073381C"/>
    <w:rsid w:val="00733EA7"/>
    <w:rsid w:val="00734598"/>
    <w:rsid w:val="00737506"/>
    <w:rsid w:val="007377FA"/>
    <w:rsid w:val="00741F68"/>
    <w:rsid w:val="00742058"/>
    <w:rsid w:val="00742EF1"/>
    <w:rsid w:val="0074339B"/>
    <w:rsid w:val="00743794"/>
    <w:rsid w:val="00743A4D"/>
    <w:rsid w:val="0074481E"/>
    <w:rsid w:val="00744901"/>
    <w:rsid w:val="00744E3D"/>
    <w:rsid w:val="007457C6"/>
    <w:rsid w:val="00745B58"/>
    <w:rsid w:val="007465B4"/>
    <w:rsid w:val="00746956"/>
    <w:rsid w:val="0074708A"/>
    <w:rsid w:val="0074782D"/>
    <w:rsid w:val="00747831"/>
    <w:rsid w:val="00747B90"/>
    <w:rsid w:val="00750465"/>
    <w:rsid w:val="00750C25"/>
    <w:rsid w:val="00750DAD"/>
    <w:rsid w:val="0075128E"/>
    <w:rsid w:val="00751862"/>
    <w:rsid w:val="00751D68"/>
    <w:rsid w:val="00751DE0"/>
    <w:rsid w:val="00752041"/>
    <w:rsid w:val="0075311F"/>
    <w:rsid w:val="00753A9B"/>
    <w:rsid w:val="00754F97"/>
    <w:rsid w:val="0075506D"/>
    <w:rsid w:val="007563C2"/>
    <w:rsid w:val="00757018"/>
    <w:rsid w:val="007571A0"/>
    <w:rsid w:val="00757277"/>
    <w:rsid w:val="00757B16"/>
    <w:rsid w:val="00757B2E"/>
    <w:rsid w:val="00760F2B"/>
    <w:rsid w:val="007615AB"/>
    <w:rsid w:val="007632EB"/>
    <w:rsid w:val="00763379"/>
    <w:rsid w:val="00763969"/>
    <w:rsid w:val="00763E1F"/>
    <w:rsid w:val="00763E5D"/>
    <w:rsid w:val="007642E2"/>
    <w:rsid w:val="00764673"/>
    <w:rsid w:val="007648B9"/>
    <w:rsid w:val="007651E2"/>
    <w:rsid w:val="007652A6"/>
    <w:rsid w:val="007654BA"/>
    <w:rsid w:val="00765D93"/>
    <w:rsid w:val="00766396"/>
    <w:rsid w:val="00766489"/>
    <w:rsid w:val="0076676E"/>
    <w:rsid w:val="0076696A"/>
    <w:rsid w:val="007708F5"/>
    <w:rsid w:val="00770BAF"/>
    <w:rsid w:val="007716FC"/>
    <w:rsid w:val="00772D18"/>
    <w:rsid w:val="00773064"/>
    <w:rsid w:val="0077386D"/>
    <w:rsid w:val="00773D6A"/>
    <w:rsid w:val="007746CD"/>
    <w:rsid w:val="00774DEE"/>
    <w:rsid w:val="007758F1"/>
    <w:rsid w:val="007759BB"/>
    <w:rsid w:val="007768F4"/>
    <w:rsid w:val="00776C9C"/>
    <w:rsid w:val="007773A7"/>
    <w:rsid w:val="007774E6"/>
    <w:rsid w:val="00777A6C"/>
    <w:rsid w:val="00777A9C"/>
    <w:rsid w:val="00780773"/>
    <w:rsid w:val="00780A94"/>
    <w:rsid w:val="00781571"/>
    <w:rsid w:val="007820A2"/>
    <w:rsid w:val="0078248D"/>
    <w:rsid w:val="00783068"/>
    <w:rsid w:val="007833CA"/>
    <w:rsid w:val="0078346B"/>
    <w:rsid w:val="00783DB8"/>
    <w:rsid w:val="00784551"/>
    <w:rsid w:val="00784F4E"/>
    <w:rsid w:val="007851E2"/>
    <w:rsid w:val="007855B3"/>
    <w:rsid w:val="00785DF4"/>
    <w:rsid w:val="0078607D"/>
    <w:rsid w:val="00787599"/>
    <w:rsid w:val="00787A1C"/>
    <w:rsid w:val="00790345"/>
    <w:rsid w:val="0079067F"/>
    <w:rsid w:val="00791202"/>
    <w:rsid w:val="00791251"/>
    <w:rsid w:val="00791307"/>
    <w:rsid w:val="00791374"/>
    <w:rsid w:val="00791B2C"/>
    <w:rsid w:val="00791B44"/>
    <w:rsid w:val="00791BF9"/>
    <w:rsid w:val="00792767"/>
    <w:rsid w:val="00792C3B"/>
    <w:rsid w:val="00792FCF"/>
    <w:rsid w:val="007935D9"/>
    <w:rsid w:val="007944D5"/>
    <w:rsid w:val="007950E0"/>
    <w:rsid w:val="0079511C"/>
    <w:rsid w:val="0079670B"/>
    <w:rsid w:val="00796BAA"/>
    <w:rsid w:val="00796CE9"/>
    <w:rsid w:val="0079706B"/>
    <w:rsid w:val="00797445"/>
    <w:rsid w:val="007A0F15"/>
    <w:rsid w:val="007A2566"/>
    <w:rsid w:val="007A2803"/>
    <w:rsid w:val="007A2EB9"/>
    <w:rsid w:val="007A3027"/>
    <w:rsid w:val="007A339F"/>
    <w:rsid w:val="007A37AB"/>
    <w:rsid w:val="007A3B55"/>
    <w:rsid w:val="007A61F0"/>
    <w:rsid w:val="007A6C6C"/>
    <w:rsid w:val="007A6CB3"/>
    <w:rsid w:val="007A6D08"/>
    <w:rsid w:val="007A6D4C"/>
    <w:rsid w:val="007A7607"/>
    <w:rsid w:val="007A7EF2"/>
    <w:rsid w:val="007B04B4"/>
    <w:rsid w:val="007B0A5E"/>
    <w:rsid w:val="007B1024"/>
    <w:rsid w:val="007B1096"/>
    <w:rsid w:val="007B1766"/>
    <w:rsid w:val="007B1B8A"/>
    <w:rsid w:val="007B1DAC"/>
    <w:rsid w:val="007B2A92"/>
    <w:rsid w:val="007B44C7"/>
    <w:rsid w:val="007B4F00"/>
    <w:rsid w:val="007B5A8D"/>
    <w:rsid w:val="007B742B"/>
    <w:rsid w:val="007B7457"/>
    <w:rsid w:val="007C066D"/>
    <w:rsid w:val="007C0E51"/>
    <w:rsid w:val="007C0FFA"/>
    <w:rsid w:val="007C21F8"/>
    <w:rsid w:val="007C2281"/>
    <w:rsid w:val="007C31BE"/>
    <w:rsid w:val="007C4A75"/>
    <w:rsid w:val="007C4CB7"/>
    <w:rsid w:val="007C539C"/>
    <w:rsid w:val="007C79C8"/>
    <w:rsid w:val="007C7D7E"/>
    <w:rsid w:val="007D04C1"/>
    <w:rsid w:val="007D0FD5"/>
    <w:rsid w:val="007D1395"/>
    <w:rsid w:val="007D25F6"/>
    <w:rsid w:val="007D3363"/>
    <w:rsid w:val="007D3ABC"/>
    <w:rsid w:val="007D40E7"/>
    <w:rsid w:val="007D4D14"/>
    <w:rsid w:val="007D7247"/>
    <w:rsid w:val="007D7AF9"/>
    <w:rsid w:val="007E0AF7"/>
    <w:rsid w:val="007E13DB"/>
    <w:rsid w:val="007E1B40"/>
    <w:rsid w:val="007E2080"/>
    <w:rsid w:val="007E2C6E"/>
    <w:rsid w:val="007E2E95"/>
    <w:rsid w:val="007E48CF"/>
    <w:rsid w:val="007E4C8D"/>
    <w:rsid w:val="007E5286"/>
    <w:rsid w:val="007E5E29"/>
    <w:rsid w:val="007E6DBD"/>
    <w:rsid w:val="007E7279"/>
    <w:rsid w:val="007F00F0"/>
    <w:rsid w:val="007F02AD"/>
    <w:rsid w:val="007F0A5E"/>
    <w:rsid w:val="007F0CF0"/>
    <w:rsid w:val="007F0FF9"/>
    <w:rsid w:val="007F108E"/>
    <w:rsid w:val="007F1616"/>
    <w:rsid w:val="007F215F"/>
    <w:rsid w:val="007F2254"/>
    <w:rsid w:val="007F26FE"/>
    <w:rsid w:val="007F27A5"/>
    <w:rsid w:val="007F286F"/>
    <w:rsid w:val="007F32C9"/>
    <w:rsid w:val="007F349A"/>
    <w:rsid w:val="007F3571"/>
    <w:rsid w:val="007F36AC"/>
    <w:rsid w:val="007F3BD7"/>
    <w:rsid w:val="007F4754"/>
    <w:rsid w:val="007F4B21"/>
    <w:rsid w:val="007F55D2"/>
    <w:rsid w:val="007F57EC"/>
    <w:rsid w:val="007F5BB8"/>
    <w:rsid w:val="007F61FA"/>
    <w:rsid w:val="007F6471"/>
    <w:rsid w:val="007F673E"/>
    <w:rsid w:val="007F6814"/>
    <w:rsid w:val="007F6E39"/>
    <w:rsid w:val="007F7554"/>
    <w:rsid w:val="007F7F87"/>
    <w:rsid w:val="008004C3"/>
    <w:rsid w:val="00800D86"/>
    <w:rsid w:val="00802268"/>
    <w:rsid w:val="008030A0"/>
    <w:rsid w:val="0080351D"/>
    <w:rsid w:val="00804402"/>
    <w:rsid w:val="00804D6C"/>
    <w:rsid w:val="008057E9"/>
    <w:rsid w:val="00805AEC"/>
    <w:rsid w:val="00805B1C"/>
    <w:rsid w:val="00807556"/>
    <w:rsid w:val="00807678"/>
    <w:rsid w:val="008079EC"/>
    <w:rsid w:val="00807A9F"/>
    <w:rsid w:val="00810486"/>
    <w:rsid w:val="00810CF7"/>
    <w:rsid w:val="008111AB"/>
    <w:rsid w:val="0081162F"/>
    <w:rsid w:val="00812D2D"/>
    <w:rsid w:val="00813888"/>
    <w:rsid w:val="00813BE4"/>
    <w:rsid w:val="00815A71"/>
    <w:rsid w:val="00815A9B"/>
    <w:rsid w:val="00815F63"/>
    <w:rsid w:val="00816257"/>
    <w:rsid w:val="0081714F"/>
    <w:rsid w:val="00817764"/>
    <w:rsid w:val="00817E63"/>
    <w:rsid w:val="00820259"/>
    <w:rsid w:val="008207C7"/>
    <w:rsid w:val="00820B4F"/>
    <w:rsid w:val="008218DC"/>
    <w:rsid w:val="008219CF"/>
    <w:rsid w:val="008224D5"/>
    <w:rsid w:val="00822CCA"/>
    <w:rsid w:val="00823276"/>
    <w:rsid w:val="00823774"/>
    <w:rsid w:val="00823B7F"/>
    <w:rsid w:val="00824920"/>
    <w:rsid w:val="008255F0"/>
    <w:rsid w:val="008255F8"/>
    <w:rsid w:val="00825E45"/>
    <w:rsid w:val="00826D10"/>
    <w:rsid w:val="00827214"/>
    <w:rsid w:val="00827C5C"/>
    <w:rsid w:val="00827EC7"/>
    <w:rsid w:val="008302C8"/>
    <w:rsid w:val="008305EC"/>
    <w:rsid w:val="008308F6"/>
    <w:rsid w:val="00831024"/>
    <w:rsid w:val="00831494"/>
    <w:rsid w:val="008315C0"/>
    <w:rsid w:val="008316A9"/>
    <w:rsid w:val="00831834"/>
    <w:rsid w:val="00831B69"/>
    <w:rsid w:val="008320C0"/>
    <w:rsid w:val="00832335"/>
    <w:rsid w:val="0083410E"/>
    <w:rsid w:val="0083478E"/>
    <w:rsid w:val="0083485A"/>
    <w:rsid w:val="00834A13"/>
    <w:rsid w:val="00835860"/>
    <w:rsid w:val="00837563"/>
    <w:rsid w:val="008376B3"/>
    <w:rsid w:val="00837E4B"/>
    <w:rsid w:val="0084004A"/>
    <w:rsid w:val="0084172B"/>
    <w:rsid w:val="008420D8"/>
    <w:rsid w:val="00842164"/>
    <w:rsid w:val="008422AC"/>
    <w:rsid w:val="0084254E"/>
    <w:rsid w:val="0084315F"/>
    <w:rsid w:val="0084390A"/>
    <w:rsid w:val="00843C20"/>
    <w:rsid w:val="0084425A"/>
    <w:rsid w:val="00844F6B"/>
    <w:rsid w:val="0084517F"/>
    <w:rsid w:val="00845392"/>
    <w:rsid w:val="00845395"/>
    <w:rsid w:val="00845405"/>
    <w:rsid w:val="0084572B"/>
    <w:rsid w:val="008464A5"/>
    <w:rsid w:val="00846540"/>
    <w:rsid w:val="00846DF8"/>
    <w:rsid w:val="00846F54"/>
    <w:rsid w:val="00847175"/>
    <w:rsid w:val="00847632"/>
    <w:rsid w:val="008500AD"/>
    <w:rsid w:val="0085022E"/>
    <w:rsid w:val="00850D6C"/>
    <w:rsid w:val="00850D7F"/>
    <w:rsid w:val="0085152A"/>
    <w:rsid w:val="008515AD"/>
    <w:rsid w:val="00852888"/>
    <w:rsid w:val="00852C74"/>
    <w:rsid w:val="00852D1E"/>
    <w:rsid w:val="00855844"/>
    <w:rsid w:val="00855CEA"/>
    <w:rsid w:val="00855CEC"/>
    <w:rsid w:val="008567BA"/>
    <w:rsid w:val="00856926"/>
    <w:rsid w:val="00857F0F"/>
    <w:rsid w:val="008605F4"/>
    <w:rsid w:val="00860AB0"/>
    <w:rsid w:val="00860E1C"/>
    <w:rsid w:val="00861724"/>
    <w:rsid w:val="00861BCF"/>
    <w:rsid w:val="00861C6A"/>
    <w:rsid w:val="00861D77"/>
    <w:rsid w:val="00861DDA"/>
    <w:rsid w:val="00862BC2"/>
    <w:rsid w:val="0086432F"/>
    <w:rsid w:val="00865AA3"/>
    <w:rsid w:val="0086615D"/>
    <w:rsid w:val="008701B1"/>
    <w:rsid w:val="008703B4"/>
    <w:rsid w:val="00870DB5"/>
    <w:rsid w:val="00870DF8"/>
    <w:rsid w:val="008713FE"/>
    <w:rsid w:val="00871614"/>
    <w:rsid w:val="00872DAD"/>
    <w:rsid w:val="00873372"/>
    <w:rsid w:val="008733B8"/>
    <w:rsid w:val="0087349E"/>
    <w:rsid w:val="008738F0"/>
    <w:rsid w:val="00873DEB"/>
    <w:rsid w:val="00875325"/>
    <w:rsid w:val="008753FA"/>
    <w:rsid w:val="00875B4C"/>
    <w:rsid w:val="0087631B"/>
    <w:rsid w:val="00876C3D"/>
    <w:rsid w:val="008804F1"/>
    <w:rsid w:val="0088116F"/>
    <w:rsid w:val="008813DD"/>
    <w:rsid w:val="008817A6"/>
    <w:rsid w:val="00881D71"/>
    <w:rsid w:val="008821F9"/>
    <w:rsid w:val="00882318"/>
    <w:rsid w:val="0088283D"/>
    <w:rsid w:val="00882DBC"/>
    <w:rsid w:val="008846C7"/>
    <w:rsid w:val="0088595F"/>
    <w:rsid w:val="00886134"/>
    <w:rsid w:val="00886509"/>
    <w:rsid w:val="00886F15"/>
    <w:rsid w:val="00890192"/>
    <w:rsid w:val="008901E1"/>
    <w:rsid w:val="00890668"/>
    <w:rsid w:val="00890F31"/>
    <w:rsid w:val="00891B23"/>
    <w:rsid w:val="00892995"/>
    <w:rsid w:val="00892F22"/>
    <w:rsid w:val="008932F3"/>
    <w:rsid w:val="00893466"/>
    <w:rsid w:val="00893803"/>
    <w:rsid w:val="00893A1E"/>
    <w:rsid w:val="00894556"/>
    <w:rsid w:val="00894650"/>
    <w:rsid w:val="008946CC"/>
    <w:rsid w:val="0089509D"/>
    <w:rsid w:val="0089556F"/>
    <w:rsid w:val="00895858"/>
    <w:rsid w:val="00895A5A"/>
    <w:rsid w:val="008960EB"/>
    <w:rsid w:val="008962C3"/>
    <w:rsid w:val="00896AFA"/>
    <w:rsid w:val="00897A7A"/>
    <w:rsid w:val="008A07B1"/>
    <w:rsid w:val="008A2A38"/>
    <w:rsid w:val="008A2CAF"/>
    <w:rsid w:val="008A33DA"/>
    <w:rsid w:val="008A4696"/>
    <w:rsid w:val="008A54C6"/>
    <w:rsid w:val="008A666B"/>
    <w:rsid w:val="008A68DB"/>
    <w:rsid w:val="008A6993"/>
    <w:rsid w:val="008A6D88"/>
    <w:rsid w:val="008A71ED"/>
    <w:rsid w:val="008A7EA7"/>
    <w:rsid w:val="008B0092"/>
    <w:rsid w:val="008B0288"/>
    <w:rsid w:val="008B0FBD"/>
    <w:rsid w:val="008B183C"/>
    <w:rsid w:val="008B1CA4"/>
    <w:rsid w:val="008B1F96"/>
    <w:rsid w:val="008B2585"/>
    <w:rsid w:val="008B2CCD"/>
    <w:rsid w:val="008B31BD"/>
    <w:rsid w:val="008B33A7"/>
    <w:rsid w:val="008B3E00"/>
    <w:rsid w:val="008B401A"/>
    <w:rsid w:val="008B4328"/>
    <w:rsid w:val="008B482F"/>
    <w:rsid w:val="008B5050"/>
    <w:rsid w:val="008B53D4"/>
    <w:rsid w:val="008B5587"/>
    <w:rsid w:val="008B5D3B"/>
    <w:rsid w:val="008B629E"/>
    <w:rsid w:val="008B654A"/>
    <w:rsid w:val="008B68E0"/>
    <w:rsid w:val="008B6A29"/>
    <w:rsid w:val="008B6ADF"/>
    <w:rsid w:val="008C0504"/>
    <w:rsid w:val="008C058B"/>
    <w:rsid w:val="008C1246"/>
    <w:rsid w:val="008C180C"/>
    <w:rsid w:val="008C192B"/>
    <w:rsid w:val="008C1F65"/>
    <w:rsid w:val="008C2295"/>
    <w:rsid w:val="008C2F81"/>
    <w:rsid w:val="008C3DDB"/>
    <w:rsid w:val="008C3E94"/>
    <w:rsid w:val="008C4777"/>
    <w:rsid w:val="008C4A77"/>
    <w:rsid w:val="008C5097"/>
    <w:rsid w:val="008C621A"/>
    <w:rsid w:val="008C6675"/>
    <w:rsid w:val="008C7A11"/>
    <w:rsid w:val="008D02E7"/>
    <w:rsid w:val="008D1DCB"/>
    <w:rsid w:val="008D1FCB"/>
    <w:rsid w:val="008D1FE1"/>
    <w:rsid w:val="008D2DDF"/>
    <w:rsid w:val="008D5015"/>
    <w:rsid w:val="008D5F2C"/>
    <w:rsid w:val="008D604F"/>
    <w:rsid w:val="008D60AA"/>
    <w:rsid w:val="008D633A"/>
    <w:rsid w:val="008D6444"/>
    <w:rsid w:val="008D67CF"/>
    <w:rsid w:val="008D734D"/>
    <w:rsid w:val="008E1D14"/>
    <w:rsid w:val="008E22F6"/>
    <w:rsid w:val="008E2CE7"/>
    <w:rsid w:val="008E305D"/>
    <w:rsid w:val="008E4159"/>
    <w:rsid w:val="008E4400"/>
    <w:rsid w:val="008E454A"/>
    <w:rsid w:val="008E4777"/>
    <w:rsid w:val="008E6193"/>
    <w:rsid w:val="008E68B4"/>
    <w:rsid w:val="008E72D8"/>
    <w:rsid w:val="008E749D"/>
    <w:rsid w:val="008E799B"/>
    <w:rsid w:val="008F038F"/>
    <w:rsid w:val="008F1FF0"/>
    <w:rsid w:val="008F20E3"/>
    <w:rsid w:val="008F36D3"/>
    <w:rsid w:val="008F39CF"/>
    <w:rsid w:val="008F39D9"/>
    <w:rsid w:val="008F3B30"/>
    <w:rsid w:val="008F531F"/>
    <w:rsid w:val="008F559A"/>
    <w:rsid w:val="008F5AF0"/>
    <w:rsid w:val="008F5C34"/>
    <w:rsid w:val="008F6240"/>
    <w:rsid w:val="008F66CE"/>
    <w:rsid w:val="008F77A5"/>
    <w:rsid w:val="009000AF"/>
    <w:rsid w:val="00900373"/>
    <w:rsid w:val="00900DE3"/>
    <w:rsid w:val="009011E7"/>
    <w:rsid w:val="00901FA1"/>
    <w:rsid w:val="00902640"/>
    <w:rsid w:val="00902771"/>
    <w:rsid w:val="00902886"/>
    <w:rsid w:val="00902BC9"/>
    <w:rsid w:val="00902F42"/>
    <w:rsid w:val="0090313F"/>
    <w:rsid w:val="00903B07"/>
    <w:rsid w:val="00904CBC"/>
    <w:rsid w:val="00904D26"/>
    <w:rsid w:val="00905864"/>
    <w:rsid w:val="00906056"/>
    <w:rsid w:val="009068B7"/>
    <w:rsid w:val="00907F76"/>
    <w:rsid w:val="0091250A"/>
    <w:rsid w:val="0091255A"/>
    <w:rsid w:val="00912CD9"/>
    <w:rsid w:val="00912E30"/>
    <w:rsid w:val="00913140"/>
    <w:rsid w:val="009150CB"/>
    <w:rsid w:val="009150D7"/>
    <w:rsid w:val="0091576B"/>
    <w:rsid w:val="00915847"/>
    <w:rsid w:val="00915DDC"/>
    <w:rsid w:val="00916724"/>
    <w:rsid w:val="00916829"/>
    <w:rsid w:val="00916A2E"/>
    <w:rsid w:val="00916C56"/>
    <w:rsid w:val="009174FD"/>
    <w:rsid w:val="009175BB"/>
    <w:rsid w:val="00920344"/>
    <w:rsid w:val="00920C42"/>
    <w:rsid w:val="00922C3B"/>
    <w:rsid w:val="00922FDD"/>
    <w:rsid w:val="0092364B"/>
    <w:rsid w:val="00923F34"/>
    <w:rsid w:val="00923FFF"/>
    <w:rsid w:val="009247F4"/>
    <w:rsid w:val="00924E2E"/>
    <w:rsid w:val="009252D8"/>
    <w:rsid w:val="009255E2"/>
    <w:rsid w:val="009256C9"/>
    <w:rsid w:val="00925766"/>
    <w:rsid w:val="00925D71"/>
    <w:rsid w:val="00926108"/>
    <w:rsid w:val="00926C3C"/>
    <w:rsid w:val="009270C6"/>
    <w:rsid w:val="00927D6A"/>
    <w:rsid w:val="00930407"/>
    <w:rsid w:val="0093083E"/>
    <w:rsid w:val="00930BCA"/>
    <w:rsid w:val="00930EFF"/>
    <w:rsid w:val="00931340"/>
    <w:rsid w:val="00931684"/>
    <w:rsid w:val="00931C86"/>
    <w:rsid w:val="00931FF7"/>
    <w:rsid w:val="00932FAC"/>
    <w:rsid w:val="009339E3"/>
    <w:rsid w:val="0093462B"/>
    <w:rsid w:val="00934766"/>
    <w:rsid w:val="00934EF4"/>
    <w:rsid w:val="009354CB"/>
    <w:rsid w:val="00935D5F"/>
    <w:rsid w:val="0093685D"/>
    <w:rsid w:val="009370AA"/>
    <w:rsid w:val="0093760E"/>
    <w:rsid w:val="0093762F"/>
    <w:rsid w:val="00937A0C"/>
    <w:rsid w:val="009404BB"/>
    <w:rsid w:val="00940D4B"/>
    <w:rsid w:val="00941639"/>
    <w:rsid w:val="00941AA8"/>
    <w:rsid w:val="009429EE"/>
    <w:rsid w:val="00942B8A"/>
    <w:rsid w:val="00943082"/>
    <w:rsid w:val="0094361B"/>
    <w:rsid w:val="009436AC"/>
    <w:rsid w:val="009438B8"/>
    <w:rsid w:val="009440A4"/>
    <w:rsid w:val="009442CC"/>
    <w:rsid w:val="00944E7F"/>
    <w:rsid w:val="00945E99"/>
    <w:rsid w:val="00946D0A"/>
    <w:rsid w:val="009476FB"/>
    <w:rsid w:val="00950254"/>
    <w:rsid w:val="0095069B"/>
    <w:rsid w:val="00950988"/>
    <w:rsid w:val="009511E3"/>
    <w:rsid w:val="00951A7C"/>
    <w:rsid w:val="00952264"/>
    <w:rsid w:val="009540DB"/>
    <w:rsid w:val="00954CB4"/>
    <w:rsid w:val="009560BC"/>
    <w:rsid w:val="009565D8"/>
    <w:rsid w:val="00956C28"/>
    <w:rsid w:val="00956DCB"/>
    <w:rsid w:val="00956F3D"/>
    <w:rsid w:val="00957744"/>
    <w:rsid w:val="00957D31"/>
    <w:rsid w:val="00957EF1"/>
    <w:rsid w:val="009601F9"/>
    <w:rsid w:val="00961A92"/>
    <w:rsid w:val="009630ED"/>
    <w:rsid w:val="009635D5"/>
    <w:rsid w:val="009638FA"/>
    <w:rsid w:val="00963E5D"/>
    <w:rsid w:val="00964CA0"/>
    <w:rsid w:val="009653E7"/>
    <w:rsid w:val="009653F2"/>
    <w:rsid w:val="00965589"/>
    <w:rsid w:val="00966426"/>
    <w:rsid w:val="009664C7"/>
    <w:rsid w:val="00966CD2"/>
    <w:rsid w:val="009672D8"/>
    <w:rsid w:val="00967ADB"/>
    <w:rsid w:val="0097051D"/>
    <w:rsid w:val="00970704"/>
    <w:rsid w:val="00970B49"/>
    <w:rsid w:val="0097126F"/>
    <w:rsid w:val="009712A0"/>
    <w:rsid w:val="009717D9"/>
    <w:rsid w:val="00971967"/>
    <w:rsid w:val="00971ABB"/>
    <w:rsid w:val="00971BC5"/>
    <w:rsid w:val="00971F71"/>
    <w:rsid w:val="0097209C"/>
    <w:rsid w:val="00972869"/>
    <w:rsid w:val="009729FF"/>
    <w:rsid w:val="0097437C"/>
    <w:rsid w:val="00974535"/>
    <w:rsid w:val="0097484A"/>
    <w:rsid w:val="00974A46"/>
    <w:rsid w:val="00974AF4"/>
    <w:rsid w:val="00974AFB"/>
    <w:rsid w:val="009756DB"/>
    <w:rsid w:val="00975B2B"/>
    <w:rsid w:val="0097628C"/>
    <w:rsid w:val="00976FF1"/>
    <w:rsid w:val="00977D1B"/>
    <w:rsid w:val="0098065D"/>
    <w:rsid w:val="009809DE"/>
    <w:rsid w:val="00980CBD"/>
    <w:rsid w:val="009810FE"/>
    <w:rsid w:val="00981D81"/>
    <w:rsid w:val="00982EB7"/>
    <w:rsid w:val="009838EF"/>
    <w:rsid w:val="00983E46"/>
    <w:rsid w:val="009841AD"/>
    <w:rsid w:val="00985D4D"/>
    <w:rsid w:val="00985F53"/>
    <w:rsid w:val="00987B92"/>
    <w:rsid w:val="0099010B"/>
    <w:rsid w:val="0099037D"/>
    <w:rsid w:val="00990626"/>
    <w:rsid w:val="00990660"/>
    <w:rsid w:val="00991959"/>
    <w:rsid w:val="009937A9"/>
    <w:rsid w:val="00994064"/>
    <w:rsid w:val="0099426C"/>
    <w:rsid w:val="009944F0"/>
    <w:rsid w:val="0099495D"/>
    <w:rsid w:val="00994E25"/>
    <w:rsid w:val="00994F30"/>
    <w:rsid w:val="00995223"/>
    <w:rsid w:val="00995353"/>
    <w:rsid w:val="009954EC"/>
    <w:rsid w:val="009955FA"/>
    <w:rsid w:val="00996027"/>
    <w:rsid w:val="00996E7A"/>
    <w:rsid w:val="0099701E"/>
    <w:rsid w:val="00997213"/>
    <w:rsid w:val="00997E47"/>
    <w:rsid w:val="009A131F"/>
    <w:rsid w:val="009A1366"/>
    <w:rsid w:val="009A187F"/>
    <w:rsid w:val="009A2696"/>
    <w:rsid w:val="009A29FE"/>
    <w:rsid w:val="009A2B88"/>
    <w:rsid w:val="009A2F5D"/>
    <w:rsid w:val="009A33B4"/>
    <w:rsid w:val="009A4174"/>
    <w:rsid w:val="009A449B"/>
    <w:rsid w:val="009A470E"/>
    <w:rsid w:val="009A484D"/>
    <w:rsid w:val="009A4FD0"/>
    <w:rsid w:val="009A5ACA"/>
    <w:rsid w:val="009A68FA"/>
    <w:rsid w:val="009B04B9"/>
    <w:rsid w:val="009B04C5"/>
    <w:rsid w:val="009B0C8A"/>
    <w:rsid w:val="009B1103"/>
    <w:rsid w:val="009B1A3C"/>
    <w:rsid w:val="009B1CD2"/>
    <w:rsid w:val="009B21BE"/>
    <w:rsid w:val="009B2517"/>
    <w:rsid w:val="009B33C2"/>
    <w:rsid w:val="009B3400"/>
    <w:rsid w:val="009B3863"/>
    <w:rsid w:val="009B438E"/>
    <w:rsid w:val="009B4FB8"/>
    <w:rsid w:val="009B5127"/>
    <w:rsid w:val="009B56E1"/>
    <w:rsid w:val="009B66C7"/>
    <w:rsid w:val="009B6D3D"/>
    <w:rsid w:val="009B738A"/>
    <w:rsid w:val="009B757D"/>
    <w:rsid w:val="009B7A43"/>
    <w:rsid w:val="009B7B77"/>
    <w:rsid w:val="009C0072"/>
    <w:rsid w:val="009C0530"/>
    <w:rsid w:val="009C1010"/>
    <w:rsid w:val="009C14AC"/>
    <w:rsid w:val="009C2415"/>
    <w:rsid w:val="009C2BF3"/>
    <w:rsid w:val="009C2FE7"/>
    <w:rsid w:val="009C33AD"/>
    <w:rsid w:val="009C346D"/>
    <w:rsid w:val="009C3B8C"/>
    <w:rsid w:val="009C43C5"/>
    <w:rsid w:val="009C4882"/>
    <w:rsid w:val="009C51EC"/>
    <w:rsid w:val="009C55C6"/>
    <w:rsid w:val="009C667E"/>
    <w:rsid w:val="009C6F52"/>
    <w:rsid w:val="009C7D34"/>
    <w:rsid w:val="009D0118"/>
    <w:rsid w:val="009D0451"/>
    <w:rsid w:val="009D05B7"/>
    <w:rsid w:val="009D0C1F"/>
    <w:rsid w:val="009D189C"/>
    <w:rsid w:val="009D1D14"/>
    <w:rsid w:val="009D228C"/>
    <w:rsid w:val="009D3383"/>
    <w:rsid w:val="009D3B51"/>
    <w:rsid w:val="009D463D"/>
    <w:rsid w:val="009D46AB"/>
    <w:rsid w:val="009D495C"/>
    <w:rsid w:val="009D52E2"/>
    <w:rsid w:val="009D61B7"/>
    <w:rsid w:val="009D6C81"/>
    <w:rsid w:val="009D70E0"/>
    <w:rsid w:val="009D7E23"/>
    <w:rsid w:val="009E03D6"/>
    <w:rsid w:val="009E13D5"/>
    <w:rsid w:val="009E1914"/>
    <w:rsid w:val="009E1EC7"/>
    <w:rsid w:val="009E2E01"/>
    <w:rsid w:val="009E3A70"/>
    <w:rsid w:val="009E3C61"/>
    <w:rsid w:val="009E3DE5"/>
    <w:rsid w:val="009E41DA"/>
    <w:rsid w:val="009E44CA"/>
    <w:rsid w:val="009E4C2B"/>
    <w:rsid w:val="009E4C45"/>
    <w:rsid w:val="009E4DFB"/>
    <w:rsid w:val="009E548C"/>
    <w:rsid w:val="009E555A"/>
    <w:rsid w:val="009E63B2"/>
    <w:rsid w:val="009E6AE5"/>
    <w:rsid w:val="009E70B7"/>
    <w:rsid w:val="009E73DE"/>
    <w:rsid w:val="009E7416"/>
    <w:rsid w:val="009F02B7"/>
    <w:rsid w:val="009F0313"/>
    <w:rsid w:val="009F0EBC"/>
    <w:rsid w:val="009F103F"/>
    <w:rsid w:val="009F15B5"/>
    <w:rsid w:val="009F1FC0"/>
    <w:rsid w:val="009F2067"/>
    <w:rsid w:val="009F264C"/>
    <w:rsid w:val="009F3894"/>
    <w:rsid w:val="009F3A0A"/>
    <w:rsid w:val="009F422A"/>
    <w:rsid w:val="009F4B46"/>
    <w:rsid w:val="009F5418"/>
    <w:rsid w:val="009F5959"/>
    <w:rsid w:val="009F6010"/>
    <w:rsid w:val="009F7950"/>
    <w:rsid w:val="00A00A0B"/>
    <w:rsid w:val="00A00D74"/>
    <w:rsid w:val="00A00F47"/>
    <w:rsid w:val="00A0139B"/>
    <w:rsid w:val="00A027E9"/>
    <w:rsid w:val="00A02A00"/>
    <w:rsid w:val="00A046DA"/>
    <w:rsid w:val="00A04FDE"/>
    <w:rsid w:val="00A067C1"/>
    <w:rsid w:val="00A06A62"/>
    <w:rsid w:val="00A07A00"/>
    <w:rsid w:val="00A1025E"/>
    <w:rsid w:val="00A10745"/>
    <w:rsid w:val="00A10EC2"/>
    <w:rsid w:val="00A11296"/>
    <w:rsid w:val="00A120F5"/>
    <w:rsid w:val="00A12387"/>
    <w:rsid w:val="00A12529"/>
    <w:rsid w:val="00A12A94"/>
    <w:rsid w:val="00A12BD7"/>
    <w:rsid w:val="00A12D29"/>
    <w:rsid w:val="00A12E41"/>
    <w:rsid w:val="00A1331D"/>
    <w:rsid w:val="00A144A2"/>
    <w:rsid w:val="00A14876"/>
    <w:rsid w:val="00A14899"/>
    <w:rsid w:val="00A14957"/>
    <w:rsid w:val="00A14A0C"/>
    <w:rsid w:val="00A14A75"/>
    <w:rsid w:val="00A15125"/>
    <w:rsid w:val="00A152B2"/>
    <w:rsid w:val="00A1544E"/>
    <w:rsid w:val="00A1578B"/>
    <w:rsid w:val="00A1703A"/>
    <w:rsid w:val="00A172E6"/>
    <w:rsid w:val="00A2011C"/>
    <w:rsid w:val="00A218C0"/>
    <w:rsid w:val="00A21A2B"/>
    <w:rsid w:val="00A224D5"/>
    <w:rsid w:val="00A22CF7"/>
    <w:rsid w:val="00A23781"/>
    <w:rsid w:val="00A239C6"/>
    <w:rsid w:val="00A23DCC"/>
    <w:rsid w:val="00A2405F"/>
    <w:rsid w:val="00A241CE"/>
    <w:rsid w:val="00A25271"/>
    <w:rsid w:val="00A256CE"/>
    <w:rsid w:val="00A259AA"/>
    <w:rsid w:val="00A25A3D"/>
    <w:rsid w:val="00A26391"/>
    <w:rsid w:val="00A264CC"/>
    <w:rsid w:val="00A30471"/>
    <w:rsid w:val="00A3068F"/>
    <w:rsid w:val="00A315C2"/>
    <w:rsid w:val="00A31A1A"/>
    <w:rsid w:val="00A329F3"/>
    <w:rsid w:val="00A32FF1"/>
    <w:rsid w:val="00A33037"/>
    <w:rsid w:val="00A33BF8"/>
    <w:rsid w:val="00A33E9C"/>
    <w:rsid w:val="00A340EE"/>
    <w:rsid w:val="00A345B9"/>
    <w:rsid w:val="00A346A4"/>
    <w:rsid w:val="00A34758"/>
    <w:rsid w:val="00A34831"/>
    <w:rsid w:val="00A34F11"/>
    <w:rsid w:val="00A352A0"/>
    <w:rsid w:val="00A35CD3"/>
    <w:rsid w:val="00A36626"/>
    <w:rsid w:val="00A36666"/>
    <w:rsid w:val="00A36A8F"/>
    <w:rsid w:val="00A36C45"/>
    <w:rsid w:val="00A37820"/>
    <w:rsid w:val="00A400D9"/>
    <w:rsid w:val="00A40440"/>
    <w:rsid w:val="00A40740"/>
    <w:rsid w:val="00A41308"/>
    <w:rsid w:val="00A41C74"/>
    <w:rsid w:val="00A421EF"/>
    <w:rsid w:val="00A426C2"/>
    <w:rsid w:val="00A4271C"/>
    <w:rsid w:val="00A42958"/>
    <w:rsid w:val="00A42B51"/>
    <w:rsid w:val="00A42EAD"/>
    <w:rsid w:val="00A431BB"/>
    <w:rsid w:val="00A43CED"/>
    <w:rsid w:val="00A440F2"/>
    <w:rsid w:val="00A44498"/>
    <w:rsid w:val="00A44938"/>
    <w:rsid w:val="00A44FB5"/>
    <w:rsid w:val="00A450C0"/>
    <w:rsid w:val="00A45D9F"/>
    <w:rsid w:val="00A45E5A"/>
    <w:rsid w:val="00A46EB4"/>
    <w:rsid w:val="00A50A4E"/>
    <w:rsid w:val="00A50C66"/>
    <w:rsid w:val="00A50C93"/>
    <w:rsid w:val="00A51172"/>
    <w:rsid w:val="00A511C7"/>
    <w:rsid w:val="00A51EFC"/>
    <w:rsid w:val="00A5202D"/>
    <w:rsid w:val="00A521CF"/>
    <w:rsid w:val="00A524E7"/>
    <w:rsid w:val="00A52891"/>
    <w:rsid w:val="00A53088"/>
    <w:rsid w:val="00A53760"/>
    <w:rsid w:val="00A53E62"/>
    <w:rsid w:val="00A55B44"/>
    <w:rsid w:val="00A56EF4"/>
    <w:rsid w:val="00A57130"/>
    <w:rsid w:val="00A57239"/>
    <w:rsid w:val="00A5755A"/>
    <w:rsid w:val="00A57A6B"/>
    <w:rsid w:val="00A57C8F"/>
    <w:rsid w:val="00A600C7"/>
    <w:rsid w:val="00A6049C"/>
    <w:rsid w:val="00A6153C"/>
    <w:rsid w:val="00A61F13"/>
    <w:rsid w:val="00A63ADB"/>
    <w:rsid w:val="00A64720"/>
    <w:rsid w:val="00A66147"/>
    <w:rsid w:val="00A66780"/>
    <w:rsid w:val="00A671CF"/>
    <w:rsid w:val="00A67664"/>
    <w:rsid w:val="00A70186"/>
    <w:rsid w:val="00A702CC"/>
    <w:rsid w:val="00A70E9B"/>
    <w:rsid w:val="00A71084"/>
    <w:rsid w:val="00A714BD"/>
    <w:rsid w:val="00A72814"/>
    <w:rsid w:val="00A72947"/>
    <w:rsid w:val="00A72EA2"/>
    <w:rsid w:val="00A72FBE"/>
    <w:rsid w:val="00A733A2"/>
    <w:rsid w:val="00A74206"/>
    <w:rsid w:val="00A7486C"/>
    <w:rsid w:val="00A748A6"/>
    <w:rsid w:val="00A74E67"/>
    <w:rsid w:val="00A7569D"/>
    <w:rsid w:val="00A7593D"/>
    <w:rsid w:val="00A761FE"/>
    <w:rsid w:val="00A76659"/>
    <w:rsid w:val="00A77C6F"/>
    <w:rsid w:val="00A802B0"/>
    <w:rsid w:val="00A80E75"/>
    <w:rsid w:val="00A815E4"/>
    <w:rsid w:val="00A81BFD"/>
    <w:rsid w:val="00A81CCB"/>
    <w:rsid w:val="00A8218C"/>
    <w:rsid w:val="00A821FB"/>
    <w:rsid w:val="00A8237A"/>
    <w:rsid w:val="00A82BEC"/>
    <w:rsid w:val="00A836C9"/>
    <w:rsid w:val="00A84DA7"/>
    <w:rsid w:val="00A854EE"/>
    <w:rsid w:val="00A85D51"/>
    <w:rsid w:val="00A86647"/>
    <w:rsid w:val="00A86764"/>
    <w:rsid w:val="00A867DA"/>
    <w:rsid w:val="00A86B11"/>
    <w:rsid w:val="00A879CE"/>
    <w:rsid w:val="00A902C1"/>
    <w:rsid w:val="00A908CD"/>
    <w:rsid w:val="00A9104F"/>
    <w:rsid w:val="00A91223"/>
    <w:rsid w:val="00A91A2D"/>
    <w:rsid w:val="00A93738"/>
    <w:rsid w:val="00A93E1C"/>
    <w:rsid w:val="00A93ECD"/>
    <w:rsid w:val="00A9536C"/>
    <w:rsid w:val="00A953F9"/>
    <w:rsid w:val="00A96C78"/>
    <w:rsid w:val="00AA05B7"/>
    <w:rsid w:val="00AA0BD5"/>
    <w:rsid w:val="00AA0CFB"/>
    <w:rsid w:val="00AA148C"/>
    <w:rsid w:val="00AA22C5"/>
    <w:rsid w:val="00AA2FFE"/>
    <w:rsid w:val="00AA3330"/>
    <w:rsid w:val="00AA41DF"/>
    <w:rsid w:val="00AA450D"/>
    <w:rsid w:val="00AA5951"/>
    <w:rsid w:val="00AA5BCD"/>
    <w:rsid w:val="00AA5DE3"/>
    <w:rsid w:val="00AA60FA"/>
    <w:rsid w:val="00AA6444"/>
    <w:rsid w:val="00AA71F4"/>
    <w:rsid w:val="00AA78BD"/>
    <w:rsid w:val="00AB01E6"/>
    <w:rsid w:val="00AB039F"/>
    <w:rsid w:val="00AB1337"/>
    <w:rsid w:val="00AB139F"/>
    <w:rsid w:val="00AB3D12"/>
    <w:rsid w:val="00AB3E11"/>
    <w:rsid w:val="00AB4440"/>
    <w:rsid w:val="00AB4DC8"/>
    <w:rsid w:val="00AB55A3"/>
    <w:rsid w:val="00AB67AD"/>
    <w:rsid w:val="00AB68B7"/>
    <w:rsid w:val="00AB6A70"/>
    <w:rsid w:val="00AB72E0"/>
    <w:rsid w:val="00AB76CE"/>
    <w:rsid w:val="00AB7C7D"/>
    <w:rsid w:val="00AC0669"/>
    <w:rsid w:val="00AC06D2"/>
    <w:rsid w:val="00AC07E6"/>
    <w:rsid w:val="00AC0F05"/>
    <w:rsid w:val="00AC1543"/>
    <w:rsid w:val="00AC183D"/>
    <w:rsid w:val="00AC1B8C"/>
    <w:rsid w:val="00AC1E10"/>
    <w:rsid w:val="00AC20EA"/>
    <w:rsid w:val="00AC2770"/>
    <w:rsid w:val="00AC2A8C"/>
    <w:rsid w:val="00AC2B2D"/>
    <w:rsid w:val="00AC2C53"/>
    <w:rsid w:val="00AC486C"/>
    <w:rsid w:val="00AC4925"/>
    <w:rsid w:val="00AC4C02"/>
    <w:rsid w:val="00AC4E05"/>
    <w:rsid w:val="00AC53F1"/>
    <w:rsid w:val="00AC5690"/>
    <w:rsid w:val="00AC5DEF"/>
    <w:rsid w:val="00AC6379"/>
    <w:rsid w:val="00AC6798"/>
    <w:rsid w:val="00AC6A64"/>
    <w:rsid w:val="00AC6F37"/>
    <w:rsid w:val="00AC6FA7"/>
    <w:rsid w:val="00AC7C17"/>
    <w:rsid w:val="00AC7CE8"/>
    <w:rsid w:val="00AD124E"/>
    <w:rsid w:val="00AD1A52"/>
    <w:rsid w:val="00AD1D09"/>
    <w:rsid w:val="00AD2196"/>
    <w:rsid w:val="00AD245F"/>
    <w:rsid w:val="00AD2630"/>
    <w:rsid w:val="00AD3297"/>
    <w:rsid w:val="00AD3396"/>
    <w:rsid w:val="00AD4077"/>
    <w:rsid w:val="00AD4922"/>
    <w:rsid w:val="00AD5419"/>
    <w:rsid w:val="00AD55A1"/>
    <w:rsid w:val="00AD56AB"/>
    <w:rsid w:val="00AD5AF6"/>
    <w:rsid w:val="00AD5C9B"/>
    <w:rsid w:val="00AD5CD8"/>
    <w:rsid w:val="00AD64AA"/>
    <w:rsid w:val="00AD66A0"/>
    <w:rsid w:val="00AD68EE"/>
    <w:rsid w:val="00AD693E"/>
    <w:rsid w:val="00AD79FE"/>
    <w:rsid w:val="00AD7CFC"/>
    <w:rsid w:val="00AE04BE"/>
    <w:rsid w:val="00AE41E8"/>
    <w:rsid w:val="00AE46F4"/>
    <w:rsid w:val="00AE4BC8"/>
    <w:rsid w:val="00AE4F64"/>
    <w:rsid w:val="00AE532C"/>
    <w:rsid w:val="00AE5783"/>
    <w:rsid w:val="00AE6597"/>
    <w:rsid w:val="00AE65FD"/>
    <w:rsid w:val="00AE716A"/>
    <w:rsid w:val="00AE71D5"/>
    <w:rsid w:val="00AE7492"/>
    <w:rsid w:val="00AE7942"/>
    <w:rsid w:val="00AF0CAD"/>
    <w:rsid w:val="00AF0D19"/>
    <w:rsid w:val="00AF0D42"/>
    <w:rsid w:val="00AF0E9D"/>
    <w:rsid w:val="00AF0F93"/>
    <w:rsid w:val="00AF0FC2"/>
    <w:rsid w:val="00AF137F"/>
    <w:rsid w:val="00AF162F"/>
    <w:rsid w:val="00AF323F"/>
    <w:rsid w:val="00AF3286"/>
    <w:rsid w:val="00AF36AE"/>
    <w:rsid w:val="00AF3856"/>
    <w:rsid w:val="00AF3ABD"/>
    <w:rsid w:val="00AF3EAD"/>
    <w:rsid w:val="00AF4419"/>
    <w:rsid w:val="00AF4F7F"/>
    <w:rsid w:val="00AF5117"/>
    <w:rsid w:val="00AF5DDF"/>
    <w:rsid w:val="00AF64C7"/>
    <w:rsid w:val="00AF6E31"/>
    <w:rsid w:val="00AF76C0"/>
    <w:rsid w:val="00AF76D5"/>
    <w:rsid w:val="00AF77F7"/>
    <w:rsid w:val="00AF7E24"/>
    <w:rsid w:val="00B00798"/>
    <w:rsid w:val="00B00B78"/>
    <w:rsid w:val="00B0142E"/>
    <w:rsid w:val="00B0172B"/>
    <w:rsid w:val="00B02D78"/>
    <w:rsid w:val="00B02D99"/>
    <w:rsid w:val="00B03687"/>
    <w:rsid w:val="00B036E3"/>
    <w:rsid w:val="00B03F97"/>
    <w:rsid w:val="00B040BF"/>
    <w:rsid w:val="00B045BA"/>
    <w:rsid w:val="00B049F7"/>
    <w:rsid w:val="00B04C2A"/>
    <w:rsid w:val="00B0553C"/>
    <w:rsid w:val="00B05CE1"/>
    <w:rsid w:val="00B05F55"/>
    <w:rsid w:val="00B102C2"/>
    <w:rsid w:val="00B1030A"/>
    <w:rsid w:val="00B103A8"/>
    <w:rsid w:val="00B110AE"/>
    <w:rsid w:val="00B13894"/>
    <w:rsid w:val="00B141BC"/>
    <w:rsid w:val="00B14C3F"/>
    <w:rsid w:val="00B15064"/>
    <w:rsid w:val="00B1658D"/>
    <w:rsid w:val="00B1676F"/>
    <w:rsid w:val="00B2054E"/>
    <w:rsid w:val="00B207DB"/>
    <w:rsid w:val="00B207F0"/>
    <w:rsid w:val="00B21A2A"/>
    <w:rsid w:val="00B21DE6"/>
    <w:rsid w:val="00B22852"/>
    <w:rsid w:val="00B22FA0"/>
    <w:rsid w:val="00B23FD5"/>
    <w:rsid w:val="00B242AF"/>
    <w:rsid w:val="00B243E7"/>
    <w:rsid w:val="00B2448D"/>
    <w:rsid w:val="00B24583"/>
    <w:rsid w:val="00B24A3B"/>
    <w:rsid w:val="00B24D8A"/>
    <w:rsid w:val="00B25748"/>
    <w:rsid w:val="00B2689E"/>
    <w:rsid w:val="00B26A08"/>
    <w:rsid w:val="00B275ED"/>
    <w:rsid w:val="00B2760B"/>
    <w:rsid w:val="00B27B62"/>
    <w:rsid w:val="00B27D8D"/>
    <w:rsid w:val="00B27FC9"/>
    <w:rsid w:val="00B30510"/>
    <w:rsid w:val="00B32395"/>
    <w:rsid w:val="00B3250A"/>
    <w:rsid w:val="00B32599"/>
    <w:rsid w:val="00B326CC"/>
    <w:rsid w:val="00B32D29"/>
    <w:rsid w:val="00B334E1"/>
    <w:rsid w:val="00B3459B"/>
    <w:rsid w:val="00B34CDB"/>
    <w:rsid w:val="00B35505"/>
    <w:rsid w:val="00B35A0F"/>
    <w:rsid w:val="00B35CD1"/>
    <w:rsid w:val="00B363FD"/>
    <w:rsid w:val="00B36B68"/>
    <w:rsid w:val="00B37A32"/>
    <w:rsid w:val="00B37E12"/>
    <w:rsid w:val="00B4081F"/>
    <w:rsid w:val="00B40C0C"/>
    <w:rsid w:val="00B40D4D"/>
    <w:rsid w:val="00B40ED2"/>
    <w:rsid w:val="00B41247"/>
    <w:rsid w:val="00B41408"/>
    <w:rsid w:val="00B42930"/>
    <w:rsid w:val="00B43E07"/>
    <w:rsid w:val="00B441B3"/>
    <w:rsid w:val="00B44ABE"/>
    <w:rsid w:val="00B44B9C"/>
    <w:rsid w:val="00B452EC"/>
    <w:rsid w:val="00B45463"/>
    <w:rsid w:val="00B45E1B"/>
    <w:rsid w:val="00B45E88"/>
    <w:rsid w:val="00B45EB0"/>
    <w:rsid w:val="00B47EBD"/>
    <w:rsid w:val="00B50349"/>
    <w:rsid w:val="00B50F5E"/>
    <w:rsid w:val="00B518BA"/>
    <w:rsid w:val="00B51F80"/>
    <w:rsid w:val="00B527ED"/>
    <w:rsid w:val="00B53492"/>
    <w:rsid w:val="00B551A3"/>
    <w:rsid w:val="00B55204"/>
    <w:rsid w:val="00B553A8"/>
    <w:rsid w:val="00B554F1"/>
    <w:rsid w:val="00B55CD7"/>
    <w:rsid w:val="00B55EAA"/>
    <w:rsid w:val="00B5638F"/>
    <w:rsid w:val="00B5656F"/>
    <w:rsid w:val="00B569AD"/>
    <w:rsid w:val="00B56A3E"/>
    <w:rsid w:val="00B57057"/>
    <w:rsid w:val="00B57D8A"/>
    <w:rsid w:val="00B57EE0"/>
    <w:rsid w:val="00B60120"/>
    <w:rsid w:val="00B6019C"/>
    <w:rsid w:val="00B60890"/>
    <w:rsid w:val="00B6090F"/>
    <w:rsid w:val="00B61585"/>
    <w:rsid w:val="00B61F02"/>
    <w:rsid w:val="00B6283F"/>
    <w:rsid w:val="00B635D4"/>
    <w:rsid w:val="00B63FD2"/>
    <w:rsid w:val="00B650A3"/>
    <w:rsid w:val="00B65410"/>
    <w:rsid w:val="00B65642"/>
    <w:rsid w:val="00B65645"/>
    <w:rsid w:val="00B66ABC"/>
    <w:rsid w:val="00B66B52"/>
    <w:rsid w:val="00B6747C"/>
    <w:rsid w:val="00B67733"/>
    <w:rsid w:val="00B67BD7"/>
    <w:rsid w:val="00B702D0"/>
    <w:rsid w:val="00B706BC"/>
    <w:rsid w:val="00B706F9"/>
    <w:rsid w:val="00B70716"/>
    <w:rsid w:val="00B70ED4"/>
    <w:rsid w:val="00B71101"/>
    <w:rsid w:val="00B7146B"/>
    <w:rsid w:val="00B71D0D"/>
    <w:rsid w:val="00B71FEB"/>
    <w:rsid w:val="00B72018"/>
    <w:rsid w:val="00B7269E"/>
    <w:rsid w:val="00B72726"/>
    <w:rsid w:val="00B72933"/>
    <w:rsid w:val="00B74003"/>
    <w:rsid w:val="00B74735"/>
    <w:rsid w:val="00B74D60"/>
    <w:rsid w:val="00B759EC"/>
    <w:rsid w:val="00B774F3"/>
    <w:rsid w:val="00B7795A"/>
    <w:rsid w:val="00B80219"/>
    <w:rsid w:val="00B803E0"/>
    <w:rsid w:val="00B80800"/>
    <w:rsid w:val="00B80D0E"/>
    <w:rsid w:val="00B80D59"/>
    <w:rsid w:val="00B8167A"/>
    <w:rsid w:val="00B81D1A"/>
    <w:rsid w:val="00B82BBF"/>
    <w:rsid w:val="00B82F6C"/>
    <w:rsid w:val="00B83769"/>
    <w:rsid w:val="00B84F05"/>
    <w:rsid w:val="00B856DC"/>
    <w:rsid w:val="00B858B7"/>
    <w:rsid w:val="00B8592D"/>
    <w:rsid w:val="00B85A02"/>
    <w:rsid w:val="00B85F8E"/>
    <w:rsid w:val="00B87099"/>
    <w:rsid w:val="00B878ED"/>
    <w:rsid w:val="00B901B6"/>
    <w:rsid w:val="00B9063C"/>
    <w:rsid w:val="00B90A9F"/>
    <w:rsid w:val="00B917A5"/>
    <w:rsid w:val="00B91DBF"/>
    <w:rsid w:val="00B921DB"/>
    <w:rsid w:val="00B93F19"/>
    <w:rsid w:val="00B9503D"/>
    <w:rsid w:val="00B954C6"/>
    <w:rsid w:val="00B95623"/>
    <w:rsid w:val="00B958AF"/>
    <w:rsid w:val="00B95DDD"/>
    <w:rsid w:val="00B9639D"/>
    <w:rsid w:val="00B9655B"/>
    <w:rsid w:val="00B97ADF"/>
    <w:rsid w:val="00BA0CD3"/>
    <w:rsid w:val="00BA15F4"/>
    <w:rsid w:val="00BA1888"/>
    <w:rsid w:val="00BA234F"/>
    <w:rsid w:val="00BA33D7"/>
    <w:rsid w:val="00BA38EC"/>
    <w:rsid w:val="00BA39BF"/>
    <w:rsid w:val="00BA41A8"/>
    <w:rsid w:val="00BA4714"/>
    <w:rsid w:val="00BA478E"/>
    <w:rsid w:val="00BA47C2"/>
    <w:rsid w:val="00BA50CA"/>
    <w:rsid w:val="00BA6227"/>
    <w:rsid w:val="00BA71F0"/>
    <w:rsid w:val="00BA77F7"/>
    <w:rsid w:val="00BA7ECF"/>
    <w:rsid w:val="00BB0682"/>
    <w:rsid w:val="00BB0759"/>
    <w:rsid w:val="00BB077F"/>
    <w:rsid w:val="00BB1430"/>
    <w:rsid w:val="00BB1690"/>
    <w:rsid w:val="00BB17F7"/>
    <w:rsid w:val="00BB183F"/>
    <w:rsid w:val="00BB18FF"/>
    <w:rsid w:val="00BB2EF3"/>
    <w:rsid w:val="00BB34A9"/>
    <w:rsid w:val="00BB3D11"/>
    <w:rsid w:val="00BB401B"/>
    <w:rsid w:val="00BB4134"/>
    <w:rsid w:val="00BB5165"/>
    <w:rsid w:val="00BB5F25"/>
    <w:rsid w:val="00BB6152"/>
    <w:rsid w:val="00BB6CDB"/>
    <w:rsid w:val="00BB7E18"/>
    <w:rsid w:val="00BC0B99"/>
    <w:rsid w:val="00BC15EF"/>
    <w:rsid w:val="00BC180E"/>
    <w:rsid w:val="00BC207A"/>
    <w:rsid w:val="00BC27BA"/>
    <w:rsid w:val="00BC2F0C"/>
    <w:rsid w:val="00BC36F3"/>
    <w:rsid w:val="00BC45E9"/>
    <w:rsid w:val="00BC4E11"/>
    <w:rsid w:val="00BC5340"/>
    <w:rsid w:val="00BC53C0"/>
    <w:rsid w:val="00BC564A"/>
    <w:rsid w:val="00BC5E72"/>
    <w:rsid w:val="00BC620A"/>
    <w:rsid w:val="00BC62BD"/>
    <w:rsid w:val="00BC665A"/>
    <w:rsid w:val="00BC723C"/>
    <w:rsid w:val="00BC745F"/>
    <w:rsid w:val="00BC7EFD"/>
    <w:rsid w:val="00BD0719"/>
    <w:rsid w:val="00BD0B3C"/>
    <w:rsid w:val="00BD0EC8"/>
    <w:rsid w:val="00BD10E4"/>
    <w:rsid w:val="00BD181D"/>
    <w:rsid w:val="00BD192B"/>
    <w:rsid w:val="00BD1C53"/>
    <w:rsid w:val="00BD2241"/>
    <w:rsid w:val="00BD3506"/>
    <w:rsid w:val="00BD3BFF"/>
    <w:rsid w:val="00BD41E4"/>
    <w:rsid w:val="00BD6D10"/>
    <w:rsid w:val="00BD710B"/>
    <w:rsid w:val="00BD7416"/>
    <w:rsid w:val="00BD759F"/>
    <w:rsid w:val="00BE039C"/>
    <w:rsid w:val="00BE09B2"/>
    <w:rsid w:val="00BE0D09"/>
    <w:rsid w:val="00BE0E25"/>
    <w:rsid w:val="00BE12F7"/>
    <w:rsid w:val="00BE16F2"/>
    <w:rsid w:val="00BE20F9"/>
    <w:rsid w:val="00BE2DAF"/>
    <w:rsid w:val="00BE2ED2"/>
    <w:rsid w:val="00BE307C"/>
    <w:rsid w:val="00BE4766"/>
    <w:rsid w:val="00BE504A"/>
    <w:rsid w:val="00BE5684"/>
    <w:rsid w:val="00BE6331"/>
    <w:rsid w:val="00BE64F5"/>
    <w:rsid w:val="00BE6B22"/>
    <w:rsid w:val="00BE7853"/>
    <w:rsid w:val="00BF02F9"/>
    <w:rsid w:val="00BF03D6"/>
    <w:rsid w:val="00BF0583"/>
    <w:rsid w:val="00BF0ABA"/>
    <w:rsid w:val="00BF0C03"/>
    <w:rsid w:val="00BF0DE9"/>
    <w:rsid w:val="00BF0ED5"/>
    <w:rsid w:val="00BF1320"/>
    <w:rsid w:val="00BF17CE"/>
    <w:rsid w:val="00BF2337"/>
    <w:rsid w:val="00BF25F3"/>
    <w:rsid w:val="00BF3071"/>
    <w:rsid w:val="00BF3918"/>
    <w:rsid w:val="00BF49C7"/>
    <w:rsid w:val="00BF4D7E"/>
    <w:rsid w:val="00BF4DA3"/>
    <w:rsid w:val="00BF5615"/>
    <w:rsid w:val="00BF5F98"/>
    <w:rsid w:val="00BF64EF"/>
    <w:rsid w:val="00BF6549"/>
    <w:rsid w:val="00BF6D24"/>
    <w:rsid w:val="00BF731A"/>
    <w:rsid w:val="00BF75C0"/>
    <w:rsid w:val="00C010B6"/>
    <w:rsid w:val="00C012A2"/>
    <w:rsid w:val="00C026FB"/>
    <w:rsid w:val="00C03940"/>
    <w:rsid w:val="00C04268"/>
    <w:rsid w:val="00C0550D"/>
    <w:rsid w:val="00C0558D"/>
    <w:rsid w:val="00C05FE9"/>
    <w:rsid w:val="00C06F04"/>
    <w:rsid w:val="00C07BA4"/>
    <w:rsid w:val="00C07BF8"/>
    <w:rsid w:val="00C07C40"/>
    <w:rsid w:val="00C102E7"/>
    <w:rsid w:val="00C1075A"/>
    <w:rsid w:val="00C10A0F"/>
    <w:rsid w:val="00C10F49"/>
    <w:rsid w:val="00C11D70"/>
    <w:rsid w:val="00C129B7"/>
    <w:rsid w:val="00C12B41"/>
    <w:rsid w:val="00C12FE2"/>
    <w:rsid w:val="00C130AE"/>
    <w:rsid w:val="00C13D7B"/>
    <w:rsid w:val="00C1589A"/>
    <w:rsid w:val="00C16071"/>
    <w:rsid w:val="00C16196"/>
    <w:rsid w:val="00C161E4"/>
    <w:rsid w:val="00C16400"/>
    <w:rsid w:val="00C165EE"/>
    <w:rsid w:val="00C166E7"/>
    <w:rsid w:val="00C169CD"/>
    <w:rsid w:val="00C16C36"/>
    <w:rsid w:val="00C16FBD"/>
    <w:rsid w:val="00C17958"/>
    <w:rsid w:val="00C20005"/>
    <w:rsid w:val="00C203F4"/>
    <w:rsid w:val="00C20DC4"/>
    <w:rsid w:val="00C21040"/>
    <w:rsid w:val="00C218F2"/>
    <w:rsid w:val="00C22EDC"/>
    <w:rsid w:val="00C22F11"/>
    <w:rsid w:val="00C237EC"/>
    <w:rsid w:val="00C237F8"/>
    <w:rsid w:val="00C242B2"/>
    <w:rsid w:val="00C246B4"/>
    <w:rsid w:val="00C24C6C"/>
    <w:rsid w:val="00C2547A"/>
    <w:rsid w:val="00C26B77"/>
    <w:rsid w:val="00C26E29"/>
    <w:rsid w:val="00C271CE"/>
    <w:rsid w:val="00C274F9"/>
    <w:rsid w:val="00C2778B"/>
    <w:rsid w:val="00C305DE"/>
    <w:rsid w:val="00C30E52"/>
    <w:rsid w:val="00C3101F"/>
    <w:rsid w:val="00C311CF"/>
    <w:rsid w:val="00C31CD3"/>
    <w:rsid w:val="00C31D5F"/>
    <w:rsid w:val="00C3284C"/>
    <w:rsid w:val="00C32DA4"/>
    <w:rsid w:val="00C32DB8"/>
    <w:rsid w:val="00C3322D"/>
    <w:rsid w:val="00C3352B"/>
    <w:rsid w:val="00C33962"/>
    <w:rsid w:val="00C33E63"/>
    <w:rsid w:val="00C3533D"/>
    <w:rsid w:val="00C356A1"/>
    <w:rsid w:val="00C35AB8"/>
    <w:rsid w:val="00C3667E"/>
    <w:rsid w:val="00C36FE8"/>
    <w:rsid w:val="00C37A57"/>
    <w:rsid w:val="00C37D6D"/>
    <w:rsid w:val="00C40667"/>
    <w:rsid w:val="00C410DD"/>
    <w:rsid w:val="00C419F1"/>
    <w:rsid w:val="00C41C70"/>
    <w:rsid w:val="00C42668"/>
    <w:rsid w:val="00C43181"/>
    <w:rsid w:val="00C4403F"/>
    <w:rsid w:val="00C44365"/>
    <w:rsid w:val="00C45525"/>
    <w:rsid w:val="00C45926"/>
    <w:rsid w:val="00C4637B"/>
    <w:rsid w:val="00C4695D"/>
    <w:rsid w:val="00C46B97"/>
    <w:rsid w:val="00C47070"/>
    <w:rsid w:val="00C478E6"/>
    <w:rsid w:val="00C50348"/>
    <w:rsid w:val="00C507B5"/>
    <w:rsid w:val="00C50FE4"/>
    <w:rsid w:val="00C521A2"/>
    <w:rsid w:val="00C524D2"/>
    <w:rsid w:val="00C5251D"/>
    <w:rsid w:val="00C52590"/>
    <w:rsid w:val="00C5264B"/>
    <w:rsid w:val="00C53787"/>
    <w:rsid w:val="00C53B57"/>
    <w:rsid w:val="00C556E5"/>
    <w:rsid w:val="00C562CB"/>
    <w:rsid w:val="00C566EB"/>
    <w:rsid w:val="00C567F9"/>
    <w:rsid w:val="00C56B1F"/>
    <w:rsid w:val="00C5701B"/>
    <w:rsid w:val="00C57396"/>
    <w:rsid w:val="00C579FE"/>
    <w:rsid w:val="00C60A89"/>
    <w:rsid w:val="00C6103A"/>
    <w:rsid w:val="00C61E46"/>
    <w:rsid w:val="00C625B1"/>
    <w:rsid w:val="00C62F7C"/>
    <w:rsid w:val="00C63117"/>
    <w:rsid w:val="00C63365"/>
    <w:rsid w:val="00C639C9"/>
    <w:rsid w:val="00C63D24"/>
    <w:rsid w:val="00C63DD9"/>
    <w:rsid w:val="00C65587"/>
    <w:rsid w:val="00C657CD"/>
    <w:rsid w:val="00C658BA"/>
    <w:rsid w:val="00C65F46"/>
    <w:rsid w:val="00C66BBD"/>
    <w:rsid w:val="00C66FC9"/>
    <w:rsid w:val="00C67995"/>
    <w:rsid w:val="00C67C18"/>
    <w:rsid w:val="00C71BAD"/>
    <w:rsid w:val="00C721B8"/>
    <w:rsid w:val="00C725FF"/>
    <w:rsid w:val="00C73039"/>
    <w:rsid w:val="00C7312A"/>
    <w:rsid w:val="00C734E8"/>
    <w:rsid w:val="00C73A95"/>
    <w:rsid w:val="00C755A0"/>
    <w:rsid w:val="00C75DD1"/>
    <w:rsid w:val="00C76119"/>
    <w:rsid w:val="00C779E6"/>
    <w:rsid w:val="00C77CCB"/>
    <w:rsid w:val="00C77F4D"/>
    <w:rsid w:val="00C8096B"/>
    <w:rsid w:val="00C81FAD"/>
    <w:rsid w:val="00C8272B"/>
    <w:rsid w:val="00C83C18"/>
    <w:rsid w:val="00C84101"/>
    <w:rsid w:val="00C84CCD"/>
    <w:rsid w:val="00C8500A"/>
    <w:rsid w:val="00C85413"/>
    <w:rsid w:val="00C8617F"/>
    <w:rsid w:val="00C86262"/>
    <w:rsid w:val="00C86592"/>
    <w:rsid w:val="00C87CD8"/>
    <w:rsid w:val="00C87DAF"/>
    <w:rsid w:val="00C90462"/>
    <w:rsid w:val="00C90E3E"/>
    <w:rsid w:val="00C9140A"/>
    <w:rsid w:val="00C91543"/>
    <w:rsid w:val="00C92A0E"/>
    <w:rsid w:val="00C94EE6"/>
    <w:rsid w:val="00C953C5"/>
    <w:rsid w:val="00C957ED"/>
    <w:rsid w:val="00C95A27"/>
    <w:rsid w:val="00C95A44"/>
    <w:rsid w:val="00C961AB"/>
    <w:rsid w:val="00C97965"/>
    <w:rsid w:val="00CA05C4"/>
    <w:rsid w:val="00CA096F"/>
    <w:rsid w:val="00CA125B"/>
    <w:rsid w:val="00CA178B"/>
    <w:rsid w:val="00CA42CC"/>
    <w:rsid w:val="00CA4B45"/>
    <w:rsid w:val="00CA4CC7"/>
    <w:rsid w:val="00CA5815"/>
    <w:rsid w:val="00CA5B2F"/>
    <w:rsid w:val="00CA5E1D"/>
    <w:rsid w:val="00CA5FA7"/>
    <w:rsid w:val="00CA624C"/>
    <w:rsid w:val="00CA6A0B"/>
    <w:rsid w:val="00CA702B"/>
    <w:rsid w:val="00CB05AB"/>
    <w:rsid w:val="00CB0C57"/>
    <w:rsid w:val="00CB18FA"/>
    <w:rsid w:val="00CB1A60"/>
    <w:rsid w:val="00CB1A83"/>
    <w:rsid w:val="00CB24E2"/>
    <w:rsid w:val="00CB3099"/>
    <w:rsid w:val="00CB3803"/>
    <w:rsid w:val="00CB3F6A"/>
    <w:rsid w:val="00CB416F"/>
    <w:rsid w:val="00CB43A2"/>
    <w:rsid w:val="00CB4C29"/>
    <w:rsid w:val="00CB4C86"/>
    <w:rsid w:val="00CB5288"/>
    <w:rsid w:val="00CB5B13"/>
    <w:rsid w:val="00CB62E5"/>
    <w:rsid w:val="00CB67F6"/>
    <w:rsid w:val="00CB68A9"/>
    <w:rsid w:val="00CB7665"/>
    <w:rsid w:val="00CB7E5B"/>
    <w:rsid w:val="00CB7F73"/>
    <w:rsid w:val="00CC04A0"/>
    <w:rsid w:val="00CC08FA"/>
    <w:rsid w:val="00CC0C72"/>
    <w:rsid w:val="00CC0F1E"/>
    <w:rsid w:val="00CC1EDE"/>
    <w:rsid w:val="00CC1F9E"/>
    <w:rsid w:val="00CC2746"/>
    <w:rsid w:val="00CC2E79"/>
    <w:rsid w:val="00CC3108"/>
    <w:rsid w:val="00CC36C4"/>
    <w:rsid w:val="00CC3D0F"/>
    <w:rsid w:val="00CC67D4"/>
    <w:rsid w:val="00CC6AB5"/>
    <w:rsid w:val="00CC6B9F"/>
    <w:rsid w:val="00CC6C55"/>
    <w:rsid w:val="00CC7899"/>
    <w:rsid w:val="00CD04AA"/>
    <w:rsid w:val="00CD19A8"/>
    <w:rsid w:val="00CD1E30"/>
    <w:rsid w:val="00CD1F93"/>
    <w:rsid w:val="00CD206E"/>
    <w:rsid w:val="00CD2751"/>
    <w:rsid w:val="00CD39F8"/>
    <w:rsid w:val="00CD5035"/>
    <w:rsid w:val="00CD592E"/>
    <w:rsid w:val="00CD5A98"/>
    <w:rsid w:val="00CD5FA5"/>
    <w:rsid w:val="00CD647D"/>
    <w:rsid w:val="00CD6621"/>
    <w:rsid w:val="00CD6E98"/>
    <w:rsid w:val="00CD7E56"/>
    <w:rsid w:val="00CE02FF"/>
    <w:rsid w:val="00CE0D2C"/>
    <w:rsid w:val="00CE2840"/>
    <w:rsid w:val="00CE2881"/>
    <w:rsid w:val="00CE34C2"/>
    <w:rsid w:val="00CE4582"/>
    <w:rsid w:val="00CE4DD9"/>
    <w:rsid w:val="00CE5666"/>
    <w:rsid w:val="00CE56A5"/>
    <w:rsid w:val="00CE682F"/>
    <w:rsid w:val="00CE74C0"/>
    <w:rsid w:val="00CE7A05"/>
    <w:rsid w:val="00CF020C"/>
    <w:rsid w:val="00CF11D1"/>
    <w:rsid w:val="00CF23F9"/>
    <w:rsid w:val="00CF2AB9"/>
    <w:rsid w:val="00CF2ABF"/>
    <w:rsid w:val="00CF3D48"/>
    <w:rsid w:val="00CF3FE8"/>
    <w:rsid w:val="00CF49EC"/>
    <w:rsid w:val="00CF6854"/>
    <w:rsid w:val="00CF6E03"/>
    <w:rsid w:val="00CF6E38"/>
    <w:rsid w:val="00CF749A"/>
    <w:rsid w:val="00CF7AE2"/>
    <w:rsid w:val="00CF7CD8"/>
    <w:rsid w:val="00D012B3"/>
    <w:rsid w:val="00D020B3"/>
    <w:rsid w:val="00D027C8"/>
    <w:rsid w:val="00D02ABC"/>
    <w:rsid w:val="00D02B98"/>
    <w:rsid w:val="00D03E50"/>
    <w:rsid w:val="00D04167"/>
    <w:rsid w:val="00D0442F"/>
    <w:rsid w:val="00D04BD0"/>
    <w:rsid w:val="00D04E2F"/>
    <w:rsid w:val="00D05374"/>
    <w:rsid w:val="00D05460"/>
    <w:rsid w:val="00D05589"/>
    <w:rsid w:val="00D055BB"/>
    <w:rsid w:val="00D05AF4"/>
    <w:rsid w:val="00D05DD2"/>
    <w:rsid w:val="00D06158"/>
    <w:rsid w:val="00D06B7F"/>
    <w:rsid w:val="00D06E83"/>
    <w:rsid w:val="00D073BC"/>
    <w:rsid w:val="00D073C8"/>
    <w:rsid w:val="00D07FAE"/>
    <w:rsid w:val="00D10D43"/>
    <w:rsid w:val="00D10DB8"/>
    <w:rsid w:val="00D1162D"/>
    <w:rsid w:val="00D11F0D"/>
    <w:rsid w:val="00D126F3"/>
    <w:rsid w:val="00D12BD2"/>
    <w:rsid w:val="00D12E61"/>
    <w:rsid w:val="00D139BA"/>
    <w:rsid w:val="00D13AA4"/>
    <w:rsid w:val="00D144C8"/>
    <w:rsid w:val="00D1495D"/>
    <w:rsid w:val="00D1549E"/>
    <w:rsid w:val="00D15A28"/>
    <w:rsid w:val="00D1644A"/>
    <w:rsid w:val="00D16540"/>
    <w:rsid w:val="00D16962"/>
    <w:rsid w:val="00D16CC9"/>
    <w:rsid w:val="00D174C6"/>
    <w:rsid w:val="00D17A97"/>
    <w:rsid w:val="00D17C8B"/>
    <w:rsid w:val="00D17EBB"/>
    <w:rsid w:val="00D2182D"/>
    <w:rsid w:val="00D21EC3"/>
    <w:rsid w:val="00D22856"/>
    <w:rsid w:val="00D23308"/>
    <w:rsid w:val="00D23863"/>
    <w:rsid w:val="00D24481"/>
    <w:rsid w:val="00D24B10"/>
    <w:rsid w:val="00D251A0"/>
    <w:rsid w:val="00D25311"/>
    <w:rsid w:val="00D2593E"/>
    <w:rsid w:val="00D25A43"/>
    <w:rsid w:val="00D25F26"/>
    <w:rsid w:val="00D26426"/>
    <w:rsid w:val="00D26DF7"/>
    <w:rsid w:val="00D2720B"/>
    <w:rsid w:val="00D2763B"/>
    <w:rsid w:val="00D27B43"/>
    <w:rsid w:val="00D30A87"/>
    <w:rsid w:val="00D30B62"/>
    <w:rsid w:val="00D31303"/>
    <w:rsid w:val="00D31566"/>
    <w:rsid w:val="00D32772"/>
    <w:rsid w:val="00D327FF"/>
    <w:rsid w:val="00D32EEF"/>
    <w:rsid w:val="00D3373D"/>
    <w:rsid w:val="00D33F83"/>
    <w:rsid w:val="00D34A7B"/>
    <w:rsid w:val="00D35F34"/>
    <w:rsid w:val="00D36058"/>
    <w:rsid w:val="00D364F5"/>
    <w:rsid w:val="00D3672B"/>
    <w:rsid w:val="00D367A8"/>
    <w:rsid w:val="00D3744E"/>
    <w:rsid w:val="00D37C0C"/>
    <w:rsid w:val="00D40B65"/>
    <w:rsid w:val="00D40CFF"/>
    <w:rsid w:val="00D414B9"/>
    <w:rsid w:val="00D4312C"/>
    <w:rsid w:val="00D4326B"/>
    <w:rsid w:val="00D44B8E"/>
    <w:rsid w:val="00D44F46"/>
    <w:rsid w:val="00D450CD"/>
    <w:rsid w:val="00D45874"/>
    <w:rsid w:val="00D464FA"/>
    <w:rsid w:val="00D46B39"/>
    <w:rsid w:val="00D46C58"/>
    <w:rsid w:val="00D47477"/>
    <w:rsid w:val="00D47585"/>
    <w:rsid w:val="00D50D3B"/>
    <w:rsid w:val="00D50D71"/>
    <w:rsid w:val="00D51037"/>
    <w:rsid w:val="00D511CE"/>
    <w:rsid w:val="00D51701"/>
    <w:rsid w:val="00D51E73"/>
    <w:rsid w:val="00D52687"/>
    <w:rsid w:val="00D535A7"/>
    <w:rsid w:val="00D5371C"/>
    <w:rsid w:val="00D53D9E"/>
    <w:rsid w:val="00D53F38"/>
    <w:rsid w:val="00D541F6"/>
    <w:rsid w:val="00D54C85"/>
    <w:rsid w:val="00D54E35"/>
    <w:rsid w:val="00D5522A"/>
    <w:rsid w:val="00D567E6"/>
    <w:rsid w:val="00D60691"/>
    <w:rsid w:val="00D608B1"/>
    <w:rsid w:val="00D609E5"/>
    <w:rsid w:val="00D60AA4"/>
    <w:rsid w:val="00D6121C"/>
    <w:rsid w:val="00D61654"/>
    <w:rsid w:val="00D616E0"/>
    <w:rsid w:val="00D61BAF"/>
    <w:rsid w:val="00D62146"/>
    <w:rsid w:val="00D62C84"/>
    <w:rsid w:val="00D63534"/>
    <w:rsid w:val="00D63F3D"/>
    <w:rsid w:val="00D64D12"/>
    <w:rsid w:val="00D65444"/>
    <w:rsid w:val="00D65CE7"/>
    <w:rsid w:val="00D65F37"/>
    <w:rsid w:val="00D66968"/>
    <w:rsid w:val="00D673BA"/>
    <w:rsid w:val="00D67770"/>
    <w:rsid w:val="00D70074"/>
    <w:rsid w:val="00D713D7"/>
    <w:rsid w:val="00D71E08"/>
    <w:rsid w:val="00D7291E"/>
    <w:rsid w:val="00D735E3"/>
    <w:rsid w:val="00D73AEB"/>
    <w:rsid w:val="00D73B17"/>
    <w:rsid w:val="00D73FC3"/>
    <w:rsid w:val="00D74F85"/>
    <w:rsid w:val="00D753C5"/>
    <w:rsid w:val="00D75CC8"/>
    <w:rsid w:val="00D76147"/>
    <w:rsid w:val="00D7631A"/>
    <w:rsid w:val="00D76370"/>
    <w:rsid w:val="00D768DE"/>
    <w:rsid w:val="00D76B10"/>
    <w:rsid w:val="00D77245"/>
    <w:rsid w:val="00D77607"/>
    <w:rsid w:val="00D77D4A"/>
    <w:rsid w:val="00D800AB"/>
    <w:rsid w:val="00D808EF"/>
    <w:rsid w:val="00D80EF3"/>
    <w:rsid w:val="00D81021"/>
    <w:rsid w:val="00D813DF"/>
    <w:rsid w:val="00D81A25"/>
    <w:rsid w:val="00D82B0D"/>
    <w:rsid w:val="00D82B27"/>
    <w:rsid w:val="00D84E74"/>
    <w:rsid w:val="00D85462"/>
    <w:rsid w:val="00D8551D"/>
    <w:rsid w:val="00D85C92"/>
    <w:rsid w:val="00D85CD7"/>
    <w:rsid w:val="00D86986"/>
    <w:rsid w:val="00D87082"/>
    <w:rsid w:val="00D87CF8"/>
    <w:rsid w:val="00D87DF6"/>
    <w:rsid w:val="00D90782"/>
    <w:rsid w:val="00D9113C"/>
    <w:rsid w:val="00D914C9"/>
    <w:rsid w:val="00D91E1D"/>
    <w:rsid w:val="00D9215D"/>
    <w:rsid w:val="00D92A14"/>
    <w:rsid w:val="00D9385E"/>
    <w:rsid w:val="00D947D7"/>
    <w:rsid w:val="00D95A21"/>
    <w:rsid w:val="00D95F64"/>
    <w:rsid w:val="00D962C1"/>
    <w:rsid w:val="00D972A6"/>
    <w:rsid w:val="00D97B5D"/>
    <w:rsid w:val="00D97EAA"/>
    <w:rsid w:val="00DA005C"/>
    <w:rsid w:val="00DA0AE4"/>
    <w:rsid w:val="00DA0D66"/>
    <w:rsid w:val="00DA18EF"/>
    <w:rsid w:val="00DA20C0"/>
    <w:rsid w:val="00DA28F3"/>
    <w:rsid w:val="00DA3706"/>
    <w:rsid w:val="00DA4B65"/>
    <w:rsid w:val="00DA5490"/>
    <w:rsid w:val="00DA6CF5"/>
    <w:rsid w:val="00DA7254"/>
    <w:rsid w:val="00DB006C"/>
    <w:rsid w:val="00DB0622"/>
    <w:rsid w:val="00DB0FE3"/>
    <w:rsid w:val="00DB1268"/>
    <w:rsid w:val="00DB137D"/>
    <w:rsid w:val="00DB1A71"/>
    <w:rsid w:val="00DB1D3D"/>
    <w:rsid w:val="00DB1E97"/>
    <w:rsid w:val="00DB2377"/>
    <w:rsid w:val="00DB23B9"/>
    <w:rsid w:val="00DB2C05"/>
    <w:rsid w:val="00DB3D5F"/>
    <w:rsid w:val="00DB3F93"/>
    <w:rsid w:val="00DB4151"/>
    <w:rsid w:val="00DC022A"/>
    <w:rsid w:val="00DC03B0"/>
    <w:rsid w:val="00DC1C04"/>
    <w:rsid w:val="00DC206A"/>
    <w:rsid w:val="00DC2402"/>
    <w:rsid w:val="00DC277E"/>
    <w:rsid w:val="00DC397E"/>
    <w:rsid w:val="00DC3A84"/>
    <w:rsid w:val="00DC4178"/>
    <w:rsid w:val="00DC5017"/>
    <w:rsid w:val="00DD0384"/>
    <w:rsid w:val="00DD0AE9"/>
    <w:rsid w:val="00DD0EAE"/>
    <w:rsid w:val="00DD0F06"/>
    <w:rsid w:val="00DD135E"/>
    <w:rsid w:val="00DD178C"/>
    <w:rsid w:val="00DD1C11"/>
    <w:rsid w:val="00DD2215"/>
    <w:rsid w:val="00DD229F"/>
    <w:rsid w:val="00DD2F45"/>
    <w:rsid w:val="00DD3682"/>
    <w:rsid w:val="00DD4328"/>
    <w:rsid w:val="00DD4360"/>
    <w:rsid w:val="00DD569C"/>
    <w:rsid w:val="00DD58A9"/>
    <w:rsid w:val="00DD6425"/>
    <w:rsid w:val="00DD6668"/>
    <w:rsid w:val="00DD6669"/>
    <w:rsid w:val="00DD6DF2"/>
    <w:rsid w:val="00DD7972"/>
    <w:rsid w:val="00DD7C57"/>
    <w:rsid w:val="00DE0427"/>
    <w:rsid w:val="00DE0BAD"/>
    <w:rsid w:val="00DE0D1A"/>
    <w:rsid w:val="00DE1C85"/>
    <w:rsid w:val="00DE1E71"/>
    <w:rsid w:val="00DE2A7E"/>
    <w:rsid w:val="00DE2E96"/>
    <w:rsid w:val="00DE3DDC"/>
    <w:rsid w:val="00DE4A45"/>
    <w:rsid w:val="00DE56F7"/>
    <w:rsid w:val="00DE69F1"/>
    <w:rsid w:val="00DE6FD4"/>
    <w:rsid w:val="00DF0070"/>
    <w:rsid w:val="00DF09A6"/>
    <w:rsid w:val="00DF16AF"/>
    <w:rsid w:val="00DF1790"/>
    <w:rsid w:val="00DF1C02"/>
    <w:rsid w:val="00DF2CAA"/>
    <w:rsid w:val="00DF2F11"/>
    <w:rsid w:val="00DF30B4"/>
    <w:rsid w:val="00DF3253"/>
    <w:rsid w:val="00DF32F4"/>
    <w:rsid w:val="00DF3318"/>
    <w:rsid w:val="00DF345B"/>
    <w:rsid w:val="00DF3A0C"/>
    <w:rsid w:val="00DF3F4C"/>
    <w:rsid w:val="00DF4360"/>
    <w:rsid w:val="00DF4A34"/>
    <w:rsid w:val="00DF4F4F"/>
    <w:rsid w:val="00DF5475"/>
    <w:rsid w:val="00DF620F"/>
    <w:rsid w:val="00DF6229"/>
    <w:rsid w:val="00DF633B"/>
    <w:rsid w:val="00DF724B"/>
    <w:rsid w:val="00DF7A2B"/>
    <w:rsid w:val="00E00018"/>
    <w:rsid w:val="00E01019"/>
    <w:rsid w:val="00E01704"/>
    <w:rsid w:val="00E01DFE"/>
    <w:rsid w:val="00E02091"/>
    <w:rsid w:val="00E039AC"/>
    <w:rsid w:val="00E043CD"/>
    <w:rsid w:val="00E0480D"/>
    <w:rsid w:val="00E05330"/>
    <w:rsid w:val="00E061CB"/>
    <w:rsid w:val="00E06C13"/>
    <w:rsid w:val="00E06D48"/>
    <w:rsid w:val="00E06D5F"/>
    <w:rsid w:val="00E07093"/>
    <w:rsid w:val="00E076A8"/>
    <w:rsid w:val="00E07F2D"/>
    <w:rsid w:val="00E07FD7"/>
    <w:rsid w:val="00E10E54"/>
    <w:rsid w:val="00E11A30"/>
    <w:rsid w:val="00E122BA"/>
    <w:rsid w:val="00E1278E"/>
    <w:rsid w:val="00E13644"/>
    <w:rsid w:val="00E1476A"/>
    <w:rsid w:val="00E14FFF"/>
    <w:rsid w:val="00E15070"/>
    <w:rsid w:val="00E15278"/>
    <w:rsid w:val="00E1556A"/>
    <w:rsid w:val="00E167D8"/>
    <w:rsid w:val="00E20012"/>
    <w:rsid w:val="00E20400"/>
    <w:rsid w:val="00E2055F"/>
    <w:rsid w:val="00E20750"/>
    <w:rsid w:val="00E20AA0"/>
    <w:rsid w:val="00E2128B"/>
    <w:rsid w:val="00E216AE"/>
    <w:rsid w:val="00E21B0A"/>
    <w:rsid w:val="00E21B8C"/>
    <w:rsid w:val="00E224F2"/>
    <w:rsid w:val="00E227C5"/>
    <w:rsid w:val="00E2294E"/>
    <w:rsid w:val="00E236BB"/>
    <w:rsid w:val="00E23C39"/>
    <w:rsid w:val="00E24077"/>
    <w:rsid w:val="00E24E61"/>
    <w:rsid w:val="00E256BF"/>
    <w:rsid w:val="00E25C88"/>
    <w:rsid w:val="00E2605C"/>
    <w:rsid w:val="00E26DF7"/>
    <w:rsid w:val="00E26FBD"/>
    <w:rsid w:val="00E2715D"/>
    <w:rsid w:val="00E27944"/>
    <w:rsid w:val="00E27AB1"/>
    <w:rsid w:val="00E27B4A"/>
    <w:rsid w:val="00E3168D"/>
    <w:rsid w:val="00E318DC"/>
    <w:rsid w:val="00E3226A"/>
    <w:rsid w:val="00E33098"/>
    <w:rsid w:val="00E33303"/>
    <w:rsid w:val="00E3362F"/>
    <w:rsid w:val="00E33DD3"/>
    <w:rsid w:val="00E34BA5"/>
    <w:rsid w:val="00E34BD4"/>
    <w:rsid w:val="00E34DB4"/>
    <w:rsid w:val="00E3656D"/>
    <w:rsid w:val="00E40031"/>
    <w:rsid w:val="00E4049B"/>
    <w:rsid w:val="00E413A0"/>
    <w:rsid w:val="00E418F9"/>
    <w:rsid w:val="00E41B02"/>
    <w:rsid w:val="00E426BE"/>
    <w:rsid w:val="00E427E3"/>
    <w:rsid w:val="00E43AE6"/>
    <w:rsid w:val="00E43B5E"/>
    <w:rsid w:val="00E447DE"/>
    <w:rsid w:val="00E449DE"/>
    <w:rsid w:val="00E4563F"/>
    <w:rsid w:val="00E45818"/>
    <w:rsid w:val="00E45CF2"/>
    <w:rsid w:val="00E45F12"/>
    <w:rsid w:val="00E476B2"/>
    <w:rsid w:val="00E5005B"/>
    <w:rsid w:val="00E53671"/>
    <w:rsid w:val="00E53C3B"/>
    <w:rsid w:val="00E53CF7"/>
    <w:rsid w:val="00E54390"/>
    <w:rsid w:val="00E54A0C"/>
    <w:rsid w:val="00E54C0F"/>
    <w:rsid w:val="00E557CB"/>
    <w:rsid w:val="00E55D74"/>
    <w:rsid w:val="00E56959"/>
    <w:rsid w:val="00E5695C"/>
    <w:rsid w:val="00E56DB7"/>
    <w:rsid w:val="00E57368"/>
    <w:rsid w:val="00E6074A"/>
    <w:rsid w:val="00E610FB"/>
    <w:rsid w:val="00E61500"/>
    <w:rsid w:val="00E61A14"/>
    <w:rsid w:val="00E61C0B"/>
    <w:rsid w:val="00E623BD"/>
    <w:rsid w:val="00E62573"/>
    <w:rsid w:val="00E6310B"/>
    <w:rsid w:val="00E63392"/>
    <w:rsid w:val="00E633F6"/>
    <w:rsid w:val="00E63F88"/>
    <w:rsid w:val="00E6465E"/>
    <w:rsid w:val="00E64AC5"/>
    <w:rsid w:val="00E64F20"/>
    <w:rsid w:val="00E6516A"/>
    <w:rsid w:val="00E65279"/>
    <w:rsid w:val="00E654B8"/>
    <w:rsid w:val="00E65598"/>
    <w:rsid w:val="00E65AE9"/>
    <w:rsid w:val="00E65DBE"/>
    <w:rsid w:val="00E663DE"/>
    <w:rsid w:val="00E670F4"/>
    <w:rsid w:val="00E67D9E"/>
    <w:rsid w:val="00E67EC6"/>
    <w:rsid w:val="00E67EFA"/>
    <w:rsid w:val="00E70305"/>
    <w:rsid w:val="00E70733"/>
    <w:rsid w:val="00E70C79"/>
    <w:rsid w:val="00E70FCA"/>
    <w:rsid w:val="00E70FE6"/>
    <w:rsid w:val="00E71179"/>
    <w:rsid w:val="00E72050"/>
    <w:rsid w:val="00E725FA"/>
    <w:rsid w:val="00E72AE9"/>
    <w:rsid w:val="00E73197"/>
    <w:rsid w:val="00E7320C"/>
    <w:rsid w:val="00E74496"/>
    <w:rsid w:val="00E74C99"/>
    <w:rsid w:val="00E760E0"/>
    <w:rsid w:val="00E7743A"/>
    <w:rsid w:val="00E7766B"/>
    <w:rsid w:val="00E7783D"/>
    <w:rsid w:val="00E80101"/>
    <w:rsid w:val="00E80591"/>
    <w:rsid w:val="00E805C5"/>
    <w:rsid w:val="00E8158C"/>
    <w:rsid w:val="00E8398F"/>
    <w:rsid w:val="00E85041"/>
    <w:rsid w:val="00E8624F"/>
    <w:rsid w:val="00E86445"/>
    <w:rsid w:val="00E87811"/>
    <w:rsid w:val="00E87ABF"/>
    <w:rsid w:val="00E9011C"/>
    <w:rsid w:val="00E90576"/>
    <w:rsid w:val="00E9070F"/>
    <w:rsid w:val="00E915FF"/>
    <w:rsid w:val="00E91BB8"/>
    <w:rsid w:val="00E9261D"/>
    <w:rsid w:val="00E926DD"/>
    <w:rsid w:val="00E9272B"/>
    <w:rsid w:val="00E92D12"/>
    <w:rsid w:val="00E92E7B"/>
    <w:rsid w:val="00E92F73"/>
    <w:rsid w:val="00E92F86"/>
    <w:rsid w:val="00E93575"/>
    <w:rsid w:val="00E93973"/>
    <w:rsid w:val="00E93CC1"/>
    <w:rsid w:val="00E94AA3"/>
    <w:rsid w:val="00E94B35"/>
    <w:rsid w:val="00E94C96"/>
    <w:rsid w:val="00E955A9"/>
    <w:rsid w:val="00E95C21"/>
    <w:rsid w:val="00E96740"/>
    <w:rsid w:val="00E97DDE"/>
    <w:rsid w:val="00EA0321"/>
    <w:rsid w:val="00EA08D7"/>
    <w:rsid w:val="00EA0B03"/>
    <w:rsid w:val="00EA12BC"/>
    <w:rsid w:val="00EA1398"/>
    <w:rsid w:val="00EA15FE"/>
    <w:rsid w:val="00EA19EF"/>
    <w:rsid w:val="00EA20CA"/>
    <w:rsid w:val="00EA277B"/>
    <w:rsid w:val="00EA34FC"/>
    <w:rsid w:val="00EA3E57"/>
    <w:rsid w:val="00EA406E"/>
    <w:rsid w:val="00EA4477"/>
    <w:rsid w:val="00EA5028"/>
    <w:rsid w:val="00EA5ABA"/>
    <w:rsid w:val="00EA6300"/>
    <w:rsid w:val="00EA6321"/>
    <w:rsid w:val="00EA79BC"/>
    <w:rsid w:val="00EB04BF"/>
    <w:rsid w:val="00EB099B"/>
    <w:rsid w:val="00EB0C52"/>
    <w:rsid w:val="00EB0F18"/>
    <w:rsid w:val="00EB1EF7"/>
    <w:rsid w:val="00EB217B"/>
    <w:rsid w:val="00EB275B"/>
    <w:rsid w:val="00EB282C"/>
    <w:rsid w:val="00EB3763"/>
    <w:rsid w:val="00EB498A"/>
    <w:rsid w:val="00EB4BFF"/>
    <w:rsid w:val="00EB5351"/>
    <w:rsid w:val="00EB5441"/>
    <w:rsid w:val="00EB5610"/>
    <w:rsid w:val="00EB5A25"/>
    <w:rsid w:val="00EB5CCA"/>
    <w:rsid w:val="00EB5F1D"/>
    <w:rsid w:val="00EB679D"/>
    <w:rsid w:val="00EB6842"/>
    <w:rsid w:val="00EB6A21"/>
    <w:rsid w:val="00EB761F"/>
    <w:rsid w:val="00EB7C89"/>
    <w:rsid w:val="00EC0815"/>
    <w:rsid w:val="00EC1094"/>
    <w:rsid w:val="00EC259A"/>
    <w:rsid w:val="00EC39FD"/>
    <w:rsid w:val="00EC4B6B"/>
    <w:rsid w:val="00EC51F3"/>
    <w:rsid w:val="00EC63CE"/>
    <w:rsid w:val="00EC6FBA"/>
    <w:rsid w:val="00EC6FD2"/>
    <w:rsid w:val="00ED03CC"/>
    <w:rsid w:val="00ED09E3"/>
    <w:rsid w:val="00ED1100"/>
    <w:rsid w:val="00ED202B"/>
    <w:rsid w:val="00ED243B"/>
    <w:rsid w:val="00ED2507"/>
    <w:rsid w:val="00ED2878"/>
    <w:rsid w:val="00ED3D54"/>
    <w:rsid w:val="00ED415F"/>
    <w:rsid w:val="00ED43D4"/>
    <w:rsid w:val="00ED4E5B"/>
    <w:rsid w:val="00ED4FC6"/>
    <w:rsid w:val="00ED50D8"/>
    <w:rsid w:val="00ED522D"/>
    <w:rsid w:val="00ED67FB"/>
    <w:rsid w:val="00ED6EAB"/>
    <w:rsid w:val="00ED7E21"/>
    <w:rsid w:val="00EE1E76"/>
    <w:rsid w:val="00EE200C"/>
    <w:rsid w:val="00EE2A8D"/>
    <w:rsid w:val="00EE2DD2"/>
    <w:rsid w:val="00EE3470"/>
    <w:rsid w:val="00EE3A7B"/>
    <w:rsid w:val="00EE3CD3"/>
    <w:rsid w:val="00EE3CD4"/>
    <w:rsid w:val="00EE56C2"/>
    <w:rsid w:val="00EE64F4"/>
    <w:rsid w:val="00EE6622"/>
    <w:rsid w:val="00EE76DF"/>
    <w:rsid w:val="00EE79B1"/>
    <w:rsid w:val="00EF0CDF"/>
    <w:rsid w:val="00EF1CE3"/>
    <w:rsid w:val="00EF2337"/>
    <w:rsid w:val="00EF2790"/>
    <w:rsid w:val="00EF2E08"/>
    <w:rsid w:val="00EF357D"/>
    <w:rsid w:val="00EF3749"/>
    <w:rsid w:val="00EF3896"/>
    <w:rsid w:val="00EF41D4"/>
    <w:rsid w:val="00EF421F"/>
    <w:rsid w:val="00EF44BC"/>
    <w:rsid w:val="00EF5CD6"/>
    <w:rsid w:val="00EF625F"/>
    <w:rsid w:val="00EF6301"/>
    <w:rsid w:val="00EF66B1"/>
    <w:rsid w:val="00EF67DA"/>
    <w:rsid w:val="00EF6CBE"/>
    <w:rsid w:val="00EF6D9A"/>
    <w:rsid w:val="00EF71B6"/>
    <w:rsid w:val="00F0092D"/>
    <w:rsid w:val="00F014AC"/>
    <w:rsid w:val="00F03C73"/>
    <w:rsid w:val="00F03D33"/>
    <w:rsid w:val="00F03DF1"/>
    <w:rsid w:val="00F04D7B"/>
    <w:rsid w:val="00F0538B"/>
    <w:rsid w:val="00F05569"/>
    <w:rsid w:val="00F064DF"/>
    <w:rsid w:val="00F07A9D"/>
    <w:rsid w:val="00F07E59"/>
    <w:rsid w:val="00F1072E"/>
    <w:rsid w:val="00F107CD"/>
    <w:rsid w:val="00F10EC1"/>
    <w:rsid w:val="00F10F67"/>
    <w:rsid w:val="00F10FDA"/>
    <w:rsid w:val="00F11F03"/>
    <w:rsid w:val="00F12097"/>
    <w:rsid w:val="00F12838"/>
    <w:rsid w:val="00F12A6A"/>
    <w:rsid w:val="00F12ACF"/>
    <w:rsid w:val="00F140A4"/>
    <w:rsid w:val="00F14602"/>
    <w:rsid w:val="00F14AC0"/>
    <w:rsid w:val="00F15F1A"/>
    <w:rsid w:val="00F1617B"/>
    <w:rsid w:val="00F16449"/>
    <w:rsid w:val="00F168B4"/>
    <w:rsid w:val="00F20035"/>
    <w:rsid w:val="00F20931"/>
    <w:rsid w:val="00F20C43"/>
    <w:rsid w:val="00F21131"/>
    <w:rsid w:val="00F2163E"/>
    <w:rsid w:val="00F21933"/>
    <w:rsid w:val="00F22091"/>
    <w:rsid w:val="00F22C39"/>
    <w:rsid w:val="00F22EC8"/>
    <w:rsid w:val="00F23F60"/>
    <w:rsid w:val="00F2409F"/>
    <w:rsid w:val="00F247E4"/>
    <w:rsid w:val="00F24CF1"/>
    <w:rsid w:val="00F24EA7"/>
    <w:rsid w:val="00F255D6"/>
    <w:rsid w:val="00F26700"/>
    <w:rsid w:val="00F2757B"/>
    <w:rsid w:val="00F278DB"/>
    <w:rsid w:val="00F30636"/>
    <w:rsid w:val="00F30A8D"/>
    <w:rsid w:val="00F30D6D"/>
    <w:rsid w:val="00F31391"/>
    <w:rsid w:val="00F314F3"/>
    <w:rsid w:val="00F31659"/>
    <w:rsid w:val="00F32133"/>
    <w:rsid w:val="00F321CB"/>
    <w:rsid w:val="00F327E8"/>
    <w:rsid w:val="00F3329E"/>
    <w:rsid w:val="00F35707"/>
    <w:rsid w:val="00F35895"/>
    <w:rsid w:val="00F35ABA"/>
    <w:rsid w:val="00F36AB1"/>
    <w:rsid w:val="00F36CB9"/>
    <w:rsid w:val="00F37A4E"/>
    <w:rsid w:val="00F37B44"/>
    <w:rsid w:val="00F37BA4"/>
    <w:rsid w:val="00F4158E"/>
    <w:rsid w:val="00F41F86"/>
    <w:rsid w:val="00F43620"/>
    <w:rsid w:val="00F4382B"/>
    <w:rsid w:val="00F43C96"/>
    <w:rsid w:val="00F43E31"/>
    <w:rsid w:val="00F43F24"/>
    <w:rsid w:val="00F43F9D"/>
    <w:rsid w:val="00F448A5"/>
    <w:rsid w:val="00F457F0"/>
    <w:rsid w:val="00F4626E"/>
    <w:rsid w:val="00F462F6"/>
    <w:rsid w:val="00F464A3"/>
    <w:rsid w:val="00F469B9"/>
    <w:rsid w:val="00F46A8B"/>
    <w:rsid w:val="00F46D78"/>
    <w:rsid w:val="00F47E87"/>
    <w:rsid w:val="00F5003E"/>
    <w:rsid w:val="00F505D2"/>
    <w:rsid w:val="00F50A5F"/>
    <w:rsid w:val="00F51438"/>
    <w:rsid w:val="00F51D7A"/>
    <w:rsid w:val="00F52291"/>
    <w:rsid w:val="00F52378"/>
    <w:rsid w:val="00F52C9D"/>
    <w:rsid w:val="00F5306B"/>
    <w:rsid w:val="00F53272"/>
    <w:rsid w:val="00F5330F"/>
    <w:rsid w:val="00F5387E"/>
    <w:rsid w:val="00F53894"/>
    <w:rsid w:val="00F538AB"/>
    <w:rsid w:val="00F54025"/>
    <w:rsid w:val="00F5456B"/>
    <w:rsid w:val="00F547E3"/>
    <w:rsid w:val="00F5633D"/>
    <w:rsid w:val="00F56733"/>
    <w:rsid w:val="00F567D8"/>
    <w:rsid w:val="00F568B7"/>
    <w:rsid w:val="00F56A89"/>
    <w:rsid w:val="00F56F38"/>
    <w:rsid w:val="00F56F76"/>
    <w:rsid w:val="00F57B87"/>
    <w:rsid w:val="00F605A9"/>
    <w:rsid w:val="00F60731"/>
    <w:rsid w:val="00F60A25"/>
    <w:rsid w:val="00F60EA7"/>
    <w:rsid w:val="00F60F3D"/>
    <w:rsid w:val="00F60F6A"/>
    <w:rsid w:val="00F611BB"/>
    <w:rsid w:val="00F61E64"/>
    <w:rsid w:val="00F62339"/>
    <w:rsid w:val="00F62472"/>
    <w:rsid w:val="00F625F3"/>
    <w:rsid w:val="00F62889"/>
    <w:rsid w:val="00F63163"/>
    <w:rsid w:val="00F638E3"/>
    <w:rsid w:val="00F63F70"/>
    <w:rsid w:val="00F65515"/>
    <w:rsid w:val="00F676EC"/>
    <w:rsid w:val="00F700B2"/>
    <w:rsid w:val="00F702DB"/>
    <w:rsid w:val="00F70DD7"/>
    <w:rsid w:val="00F713D7"/>
    <w:rsid w:val="00F71715"/>
    <w:rsid w:val="00F719D5"/>
    <w:rsid w:val="00F71A9A"/>
    <w:rsid w:val="00F71B1E"/>
    <w:rsid w:val="00F71B83"/>
    <w:rsid w:val="00F72121"/>
    <w:rsid w:val="00F72E79"/>
    <w:rsid w:val="00F73050"/>
    <w:rsid w:val="00F73271"/>
    <w:rsid w:val="00F73392"/>
    <w:rsid w:val="00F73750"/>
    <w:rsid w:val="00F73FB4"/>
    <w:rsid w:val="00F7413B"/>
    <w:rsid w:val="00F74284"/>
    <w:rsid w:val="00F747A7"/>
    <w:rsid w:val="00F753AF"/>
    <w:rsid w:val="00F75FEB"/>
    <w:rsid w:val="00F762FD"/>
    <w:rsid w:val="00F765FF"/>
    <w:rsid w:val="00F7744B"/>
    <w:rsid w:val="00F77682"/>
    <w:rsid w:val="00F777AB"/>
    <w:rsid w:val="00F8006D"/>
    <w:rsid w:val="00F80793"/>
    <w:rsid w:val="00F80BE4"/>
    <w:rsid w:val="00F80E8B"/>
    <w:rsid w:val="00F81354"/>
    <w:rsid w:val="00F8152A"/>
    <w:rsid w:val="00F8180A"/>
    <w:rsid w:val="00F81934"/>
    <w:rsid w:val="00F825A8"/>
    <w:rsid w:val="00F825DA"/>
    <w:rsid w:val="00F829FD"/>
    <w:rsid w:val="00F82C36"/>
    <w:rsid w:val="00F82CA4"/>
    <w:rsid w:val="00F82EC2"/>
    <w:rsid w:val="00F830AD"/>
    <w:rsid w:val="00F838EA"/>
    <w:rsid w:val="00F83B1B"/>
    <w:rsid w:val="00F83D93"/>
    <w:rsid w:val="00F845E8"/>
    <w:rsid w:val="00F84DE1"/>
    <w:rsid w:val="00F851B9"/>
    <w:rsid w:val="00F85470"/>
    <w:rsid w:val="00F862F1"/>
    <w:rsid w:val="00F86750"/>
    <w:rsid w:val="00F86F07"/>
    <w:rsid w:val="00F86F8A"/>
    <w:rsid w:val="00F871C2"/>
    <w:rsid w:val="00F905DF"/>
    <w:rsid w:val="00F90745"/>
    <w:rsid w:val="00F9080D"/>
    <w:rsid w:val="00F91D45"/>
    <w:rsid w:val="00F92A52"/>
    <w:rsid w:val="00F9303E"/>
    <w:rsid w:val="00F93743"/>
    <w:rsid w:val="00F94B1B"/>
    <w:rsid w:val="00F94C40"/>
    <w:rsid w:val="00F94E17"/>
    <w:rsid w:val="00F961E4"/>
    <w:rsid w:val="00F965DB"/>
    <w:rsid w:val="00F96773"/>
    <w:rsid w:val="00F97903"/>
    <w:rsid w:val="00F97E1A"/>
    <w:rsid w:val="00FA0AB1"/>
    <w:rsid w:val="00FA0F95"/>
    <w:rsid w:val="00FA1481"/>
    <w:rsid w:val="00FA157F"/>
    <w:rsid w:val="00FA1848"/>
    <w:rsid w:val="00FA270F"/>
    <w:rsid w:val="00FA2B35"/>
    <w:rsid w:val="00FA2B49"/>
    <w:rsid w:val="00FA2D1E"/>
    <w:rsid w:val="00FA3BB7"/>
    <w:rsid w:val="00FA3D94"/>
    <w:rsid w:val="00FA4253"/>
    <w:rsid w:val="00FA42CA"/>
    <w:rsid w:val="00FA4462"/>
    <w:rsid w:val="00FA4B38"/>
    <w:rsid w:val="00FA6518"/>
    <w:rsid w:val="00FA6C74"/>
    <w:rsid w:val="00FA6F69"/>
    <w:rsid w:val="00FA7294"/>
    <w:rsid w:val="00FA7378"/>
    <w:rsid w:val="00FA75BA"/>
    <w:rsid w:val="00FA7676"/>
    <w:rsid w:val="00FA7E28"/>
    <w:rsid w:val="00FB0703"/>
    <w:rsid w:val="00FB1209"/>
    <w:rsid w:val="00FB186D"/>
    <w:rsid w:val="00FB18EB"/>
    <w:rsid w:val="00FB2095"/>
    <w:rsid w:val="00FB23D3"/>
    <w:rsid w:val="00FB26CE"/>
    <w:rsid w:val="00FB2B4D"/>
    <w:rsid w:val="00FB2BE8"/>
    <w:rsid w:val="00FB4588"/>
    <w:rsid w:val="00FB4CA5"/>
    <w:rsid w:val="00FB50B6"/>
    <w:rsid w:val="00FB5316"/>
    <w:rsid w:val="00FB5AB5"/>
    <w:rsid w:val="00FB7323"/>
    <w:rsid w:val="00FB77A8"/>
    <w:rsid w:val="00FC0511"/>
    <w:rsid w:val="00FC0C08"/>
    <w:rsid w:val="00FC1092"/>
    <w:rsid w:val="00FC10A2"/>
    <w:rsid w:val="00FC11BB"/>
    <w:rsid w:val="00FC14BC"/>
    <w:rsid w:val="00FC244E"/>
    <w:rsid w:val="00FC2605"/>
    <w:rsid w:val="00FC2D54"/>
    <w:rsid w:val="00FC355D"/>
    <w:rsid w:val="00FC44DF"/>
    <w:rsid w:val="00FC48DA"/>
    <w:rsid w:val="00FC4A3B"/>
    <w:rsid w:val="00FC4E5D"/>
    <w:rsid w:val="00FC527D"/>
    <w:rsid w:val="00FC5D79"/>
    <w:rsid w:val="00FC639F"/>
    <w:rsid w:val="00FC64F4"/>
    <w:rsid w:val="00FC6931"/>
    <w:rsid w:val="00FC6AFB"/>
    <w:rsid w:val="00FC6B5F"/>
    <w:rsid w:val="00FC6F70"/>
    <w:rsid w:val="00FC76FF"/>
    <w:rsid w:val="00FC7C04"/>
    <w:rsid w:val="00FD0960"/>
    <w:rsid w:val="00FD13D2"/>
    <w:rsid w:val="00FD2CCF"/>
    <w:rsid w:val="00FD35BE"/>
    <w:rsid w:val="00FD4928"/>
    <w:rsid w:val="00FD584C"/>
    <w:rsid w:val="00FD59C2"/>
    <w:rsid w:val="00FD60AA"/>
    <w:rsid w:val="00FD6A1A"/>
    <w:rsid w:val="00FD7628"/>
    <w:rsid w:val="00FE0300"/>
    <w:rsid w:val="00FE05B4"/>
    <w:rsid w:val="00FE075E"/>
    <w:rsid w:val="00FE1B09"/>
    <w:rsid w:val="00FE1BF2"/>
    <w:rsid w:val="00FE2086"/>
    <w:rsid w:val="00FE2237"/>
    <w:rsid w:val="00FE30AD"/>
    <w:rsid w:val="00FE3C38"/>
    <w:rsid w:val="00FE3C64"/>
    <w:rsid w:val="00FE3F42"/>
    <w:rsid w:val="00FE4955"/>
    <w:rsid w:val="00FE5009"/>
    <w:rsid w:val="00FE5422"/>
    <w:rsid w:val="00FE58FB"/>
    <w:rsid w:val="00FE5DF8"/>
    <w:rsid w:val="00FE6373"/>
    <w:rsid w:val="00FE69ED"/>
    <w:rsid w:val="00FE6A25"/>
    <w:rsid w:val="00FE6BF4"/>
    <w:rsid w:val="00FF033B"/>
    <w:rsid w:val="00FF03CC"/>
    <w:rsid w:val="00FF0FAB"/>
    <w:rsid w:val="00FF0FCB"/>
    <w:rsid w:val="00FF350F"/>
    <w:rsid w:val="00FF3694"/>
    <w:rsid w:val="00FF40B9"/>
    <w:rsid w:val="00FF4BF4"/>
    <w:rsid w:val="00FF4D0B"/>
    <w:rsid w:val="00FF5846"/>
    <w:rsid w:val="00FF58EA"/>
    <w:rsid w:val="00FF59F2"/>
    <w:rsid w:val="00FF6EED"/>
    <w:rsid w:val="00FF6F94"/>
    <w:rsid w:val="00FF7646"/>
    <w:rsid w:val="00FF7AC1"/>
    <w:rsid w:val="00FF7B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6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9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uiPriority w:val="99"/>
    <w:rsid w:val="00CC1F9E"/>
    <w:pPr>
      <w:spacing w:after="160" w:line="240" w:lineRule="exact"/>
    </w:pPr>
    <w:rPr>
      <w:rFonts w:ascii="Verdana" w:hAnsi="Verdana" w:cs="Verdana"/>
      <w:lang w:val="en-US" w:eastAsia="en-US"/>
    </w:rPr>
  </w:style>
  <w:style w:type="paragraph" w:customStyle="1" w:styleId="10">
    <w:name w:val="Без интервала1"/>
    <w:rsid w:val="002B2683"/>
    <w:rPr>
      <w:rFonts w:eastAsia="Times New Roman" w:cs="Calibri"/>
      <w:sz w:val="22"/>
      <w:szCs w:val="22"/>
    </w:rPr>
  </w:style>
  <w:style w:type="paragraph" w:customStyle="1" w:styleId="13">
    <w:name w:val="Знак13"/>
    <w:basedOn w:val="a"/>
    <w:uiPriority w:val="99"/>
    <w:rsid w:val="0093762F"/>
    <w:pPr>
      <w:spacing w:after="160" w:line="240" w:lineRule="exact"/>
    </w:pPr>
    <w:rPr>
      <w:rFonts w:ascii="Verdana" w:hAnsi="Verdana" w:cs="Verdana"/>
      <w:lang w:val="en-US" w:eastAsia="en-US"/>
    </w:rPr>
  </w:style>
  <w:style w:type="paragraph" w:customStyle="1" w:styleId="12">
    <w:name w:val="Знак12"/>
    <w:basedOn w:val="a"/>
    <w:uiPriority w:val="99"/>
    <w:rsid w:val="000722CA"/>
    <w:pPr>
      <w:spacing w:after="160" w:line="240" w:lineRule="exact"/>
    </w:pPr>
    <w:rPr>
      <w:rFonts w:ascii="Verdana" w:hAnsi="Verdana" w:cs="Verdana"/>
      <w:lang w:val="en-US" w:eastAsia="en-US"/>
    </w:rPr>
  </w:style>
  <w:style w:type="paragraph" w:customStyle="1" w:styleId="31">
    <w:name w:val="Основной текст 31"/>
    <w:basedOn w:val="a"/>
    <w:uiPriority w:val="99"/>
    <w:rsid w:val="000722CA"/>
    <w:pPr>
      <w:widowControl w:val="0"/>
      <w:ind w:right="142"/>
    </w:pPr>
    <w:rPr>
      <w:sz w:val="28"/>
      <w:szCs w:val="28"/>
    </w:rPr>
  </w:style>
  <w:style w:type="paragraph" w:customStyle="1" w:styleId="11">
    <w:name w:val="Знак11"/>
    <w:basedOn w:val="a"/>
    <w:uiPriority w:val="99"/>
    <w:rsid w:val="008224D5"/>
    <w:pPr>
      <w:spacing w:after="160" w:line="240" w:lineRule="exact"/>
    </w:pPr>
    <w:rPr>
      <w:rFonts w:ascii="Verdana" w:hAnsi="Verdana" w:cs="Verdana"/>
      <w:lang w:val="en-US" w:eastAsia="en-US"/>
    </w:rPr>
  </w:style>
  <w:style w:type="paragraph" w:styleId="a3">
    <w:name w:val="Balloon Text"/>
    <w:basedOn w:val="a"/>
    <w:link w:val="a4"/>
    <w:uiPriority w:val="99"/>
    <w:semiHidden/>
    <w:rsid w:val="008224D5"/>
    <w:rPr>
      <w:rFonts w:ascii="Tahoma" w:hAnsi="Tahoma" w:cs="Tahoma"/>
      <w:sz w:val="16"/>
      <w:szCs w:val="16"/>
    </w:rPr>
  </w:style>
  <w:style w:type="character" w:customStyle="1" w:styleId="a4">
    <w:name w:val="Текст выноски Знак"/>
    <w:basedOn w:val="a0"/>
    <w:link w:val="a3"/>
    <w:uiPriority w:val="99"/>
    <w:semiHidden/>
    <w:locked/>
    <w:rsid w:val="008224D5"/>
    <w:rPr>
      <w:rFonts w:ascii="Tahoma" w:hAnsi="Tahoma" w:cs="Tahoma"/>
      <w:sz w:val="16"/>
      <w:szCs w:val="16"/>
      <w:lang w:eastAsia="ru-RU"/>
    </w:rPr>
  </w:style>
  <w:style w:type="paragraph" w:styleId="a5">
    <w:name w:val="header"/>
    <w:basedOn w:val="a"/>
    <w:link w:val="a6"/>
    <w:uiPriority w:val="99"/>
    <w:rsid w:val="00902BC9"/>
    <w:pPr>
      <w:tabs>
        <w:tab w:val="center" w:pos="4677"/>
        <w:tab w:val="right" w:pos="9355"/>
      </w:tabs>
    </w:pPr>
  </w:style>
  <w:style w:type="character" w:customStyle="1" w:styleId="a6">
    <w:name w:val="Верхний колонтитул Знак"/>
    <w:basedOn w:val="a0"/>
    <w:link w:val="a5"/>
    <w:uiPriority w:val="99"/>
    <w:locked/>
    <w:rsid w:val="00902BC9"/>
    <w:rPr>
      <w:rFonts w:ascii="Times New Roman" w:hAnsi="Times New Roman" w:cs="Times New Roman"/>
      <w:sz w:val="24"/>
      <w:szCs w:val="24"/>
      <w:lang w:eastAsia="ru-RU"/>
    </w:rPr>
  </w:style>
  <w:style w:type="paragraph" w:styleId="a7">
    <w:name w:val="footer"/>
    <w:basedOn w:val="a"/>
    <w:link w:val="a8"/>
    <w:uiPriority w:val="99"/>
    <w:rsid w:val="00902BC9"/>
    <w:pPr>
      <w:tabs>
        <w:tab w:val="center" w:pos="4677"/>
        <w:tab w:val="right" w:pos="9355"/>
      </w:tabs>
    </w:pPr>
  </w:style>
  <w:style w:type="character" w:customStyle="1" w:styleId="a8">
    <w:name w:val="Нижний колонтитул Знак"/>
    <w:basedOn w:val="a0"/>
    <w:link w:val="a7"/>
    <w:uiPriority w:val="99"/>
    <w:locked/>
    <w:rsid w:val="00902BC9"/>
    <w:rPr>
      <w:rFonts w:ascii="Times New Roman" w:hAnsi="Times New Roman" w:cs="Times New Roman"/>
      <w:sz w:val="24"/>
      <w:szCs w:val="24"/>
      <w:lang w:eastAsia="ru-RU"/>
    </w:rPr>
  </w:style>
  <w:style w:type="paragraph" w:customStyle="1" w:styleId="2">
    <w:name w:val="Без интервала2"/>
    <w:uiPriority w:val="99"/>
    <w:rsid w:val="002D49F8"/>
    <w:rPr>
      <w:rFonts w:eastAsia="Times New Roman" w:cs="Calibri"/>
      <w:sz w:val="22"/>
      <w:szCs w:val="22"/>
      <w:lang w:eastAsia="en-US"/>
    </w:rPr>
  </w:style>
  <w:style w:type="paragraph" w:customStyle="1" w:styleId="20">
    <w:name w:val="Знак Знак2"/>
    <w:basedOn w:val="a"/>
    <w:uiPriority w:val="99"/>
    <w:rsid w:val="00EB5441"/>
    <w:pPr>
      <w:spacing w:after="160" w:line="240" w:lineRule="exact"/>
    </w:pPr>
    <w:rPr>
      <w:rFonts w:ascii="Verdana" w:eastAsia="Calibri" w:hAnsi="Verdana" w:cs="Verdana"/>
      <w:sz w:val="20"/>
      <w:szCs w:val="20"/>
      <w:lang w:val="en-US" w:eastAsia="en-US"/>
    </w:rPr>
  </w:style>
  <w:style w:type="paragraph" w:styleId="a9">
    <w:name w:val="Normal (Web)"/>
    <w:basedOn w:val="a"/>
    <w:uiPriority w:val="99"/>
    <w:rsid w:val="00620791"/>
    <w:pPr>
      <w:spacing w:before="100" w:beforeAutospacing="1" w:after="119"/>
    </w:pPr>
    <w:rPr>
      <w:rFonts w:eastAsia="Calibri"/>
    </w:rPr>
  </w:style>
  <w:style w:type="paragraph" w:customStyle="1" w:styleId="14">
    <w:name w:val="Знак1 Знак Знак Знак Знак Знак Знак"/>
    <w:basedOn w:val="a"/>
    <w:rsid w:val="00C63DD9"/>
    <w:pPr>
      <w:spacing w:after="160" w:line="240" w:lineRule="exact"/>
    </w:pPr>
    <w:rPr>
      <w:rFonts w:ascii="Verdana" w:hAnsi="Verdana"/>
      <w:lang w:val="en-US" w:eastAsia="en-US"/>
    </w:rPr>
  </w:style>
  <w:style w:type="paragraph" w:customStyle="1" w:styleId="aa">
    <w:name w:val="Знак Знак Знак Знак"/>
    <w:basedOn w:val="a"/>
    <w:rsid w:val="00C478E6"/>
    <w:pPr>
      <w:spacing w:after="160" w:line="240" w:lineRule="exact"/>
    </w:pPr>
    <w:rPr>
      <w:rFonts w:ascii="Verdana" w:hAnsi="Verdana" w:cs="Verdana"/>
      <w:sz w:val="20"/>
      <w:szCs w:val="20"/>
      <w:lang w:val="en-US" w:eastAsia="en-US"/>
    </w:rPr>
  </w:style>
  <w:style w:type="paragraph" w:customStyle="1" w:styleId="ab">
    <w:name w:val="Знак"/>
    <w:basedOn w:val="a"/>
    <w:rsid w:val="002A569A"/>
    <w:pPr>
      <w:spacing w:after="160" w:line="240" w:lineRule="exact"/>
    </w:pPr>
    <w:rPr>
      <w:rFonts w:ascii="Tahoma" w:hAnsi="Tahoma"/>
      <w:sz w:val="20"/>
      <w:szCs w:val="20"/>
      <w:lang w:val="en-US" w:eastAsia="en-US"/>
    </w:rPr>
  </w:style>
  <w:style w:type="paragraph" w:customStyle="1" w:styleId="ConsPlusNormal">
    <w:name w:val="ConsPlusNormal"/>
    <w:rsid w:val="002A569A"/>
    <w:pPr>
      <w:autoSpaceDE w:val="0"/>
      <w:autoSpaceDN w:val="0"/>
      <w:adjustRightInd w:val="0"/>
      <w:ind w:firstLine="720"/>
    </w:pPr>
    <w:rPr>
      <w:rFonts w:ascii="Arial" w:eastAsia="Times New Roman" w:hAnsi="Arial" w:cs="Arial"/>
    </w:rPr>
  </w:style>
  <w:style w:type="table" w:styleId="ac">
    <w:name w:val="Table Grid"/>
    <w:basedOn w:val="a1"/>
    <w:uiPriority w:val="59"/>
    <w:locked/>
    <w:rsid w:val="00093C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0643222">
      <w:marLeft w:val="0"/>
      <w:marRight w:val="0"/>
      <w:marTop w:val="0"/>
      <w:marBottom w:val="0"/>
      <w:divBdr>
        <w:top w:val="none" w:sz="0" w:space="0" w:color="auto"/>
        <w:left w:val="none" w:sz="0" w:space="0" w:color="auto"/>
        <w:bottom w:val="none" w:sz="0" w:space="0" w:color="auto"/>
        <w:right w:val="none" w:sz="0" w:space="0" w:color="auto"/>
      </w:divBdr>
    </w:div>
    <w:div w:id="600643223">
      <w:marLeft w:val="0"/>
      <w:marRight w:val="0"/>
      <w:marTop w:val="0"/>
      <w:marBottom w:val="0"/>
      <w:divBdr>
        <w:top w:val="none" w:sz="0" w:space="0" w:color="auto"/>
        <w:left w:val="none" w:sz="0" w:space="0" w:color="auto"/>
        <w:bottom w:val="none" w:sz="0" w:space="0" w:color="auto"/>
        <w:right w:val="none" w:sz="0" w:space="0" w:color="auto"/>
      </w:divBdr>
    </w:div>
    <w:div w:id="600643224">
      <w:marLeft w:val="0"/>
      <w:marRight w:val="0"/>
      <w:marTop w:val="0"/>
      <w:marBottom w:val="0"/>
      <w:divBdr>
        <w:top w:val="none" w:sz="0" w:space="0" w:color="auto"/>
        <w:left w:val="none" w:sz="0" w:space="0" w:color="auto"/>
        <w:bottom w:val="none" w:sz="0" w:space="0" w:color="auto"/>
        <w:right w:val="none" w:sz="0" w:space="0" w:color="auto"/>
      </w:divBdr>
    </w:div>
    <w:div w:id="600643225">
      <w:marLeft w:val="0"/>
      <w:marRight w:val="0"/>
      <w:marTop w:val="0"/>
      <w:marBottom w:val="0"/>
      <w:divBdr>
        <w:top w:val="none" w:sz="0" w:space="0" w:color="auto"/>
        <w:left w:val="none" w:sz="0" w:space="0" w:color="auto"/>
        <w:bottom w:val="none" w:sz="0" w:space="0" w:color="auto"/>
        <w:right w:val="none" w:sz="0" w:space="0" w:color="auto"/>
      </w:divBdr>
    </w:div>
    <w:div w:id="932906080">
      <w:bodyDiv w:val="1"/>
      <w:marLeft w:val="0"/>
      <w:marRight w:val="0"/>
      <w:marTop w:val="0"/>
      <w:marBottom w:val="0"/>
      <w:divBdr>
        <w:top w:val="none" w:sz="0" w:space="0" w:color="auto"/>
        <w:left w:val="none" w:sz="0" w:space="0" w:color="auto"/>
        <w:bottom w:val="none" w:sz="0" w:space="0" w:color="auto"/>
        <w:right w:val="none" w:sz="0" w:space="0" w:color="auto"/>
      </w:divBdr>
    </w:div>
    <w:div w:id="997922943">
      <w:bodyDiv w:val="1"/>
      <w:marLeft w:val="0"/>
      <w:marRight w:val="0"/>
      <w:marTop w:val="0"/>
      <w:marBottom w:val="0"/>
      <w:divBdr>
        <w:top w:val="none" w:sz="0" w:space="0" w:color="auto"/>
        <w:left w:val="none" w:sz="0" w:space="0" w:color="auto"/>
        <w:bottom w:val="none" w:sz="0" w:space="0" w:color="auto"/>
        <w:right w:val="none" w:sz="0" w:space="0" w:color="auto"/>
      </w:divBdr>
    </w:div>
    <w:div w:id="1964119750">
      <w:bodyDiv w:val="1"/>
      <w:marLeft w:val="0"/>
      <w:marRight w:val="0"/>
      <w:marTop w:val="0"/>
      <w:marBottom w:val="0"/>
      <w:divBdr>
        <w:top w:val="none" w:sz="0" w:space="0" w:color="auto"/>
        <w:left w:val="none" w:sz="0" w:space="0" w:color="auto"/>
        <w:bottom w:val="none" w:sz="0" w:space="0" w:color="auto"/>
        <w:right w:val="none" w:sz="0" w:space="0" w:color="auto"/>
      </w:divBdr>
    </w:div>
    <w:div w:id="19708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5098</TotalTime>
  <Pages>25</Pages>
  <Words>7606</Words>
  <Characters>54980</Characters>
  <Application>Microsoft Office Word</Application>
  <DocSecurity>0</DocSecurity>
  <Lines>458</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69</cp:revision>
  <cp:lastPrinted>2019-10-22T04:15:00Z</cp:lastPrinted>
  <dcterms:created xsi:type="dcterms:W3CDTF">2019-04-15T08:06:00Z</dcterms:created>
  <dcterms:modified xsi:type="dcterms:W3CDTF">2019-10-22T08:19:00Z</dcterms:modified>
</cp:coreProperties>
</file>